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ayout w:type="fixed"/>
        <w:tblLook w:val="0000" w:firstRow="0" w:lastRow="0" w:firstColumn="0" w:lastColumn="0" w:noHBand="0" w:noVBand="0"/>
      </w:tblPr>
      <w:tblGrid>
        <w:gridCol w:w="4111"/>
        <w:gridCol w:w="5954"/>
      </w:tblGrid>
      <w:tr w:rsidR="00F97F60" w:rsidRPr="00F97F60" w14:paraId="7DFC5213" w14:textId="77777777" w:rsidTr="0042684E">
        <w:tc>
          <w:tcPr>
            <w:tcW w:w="4111" w:type="dxa"/>
          </w:tcPr>
          <w:p w14:paraId="63CE044C" w14:textId="77777777" w:rsidR="00612602" w:rsidRPr="007C6C68" w:rsidRDefault="00F41114" w:rsidP="00F97F60">
            <w:pPr>
              <w:spacing w:line="276" w:lineRule="auto"/>
              <w:ind w:firstLine="28"/>
              <w:jc w:val="center"/>
              <w:rPr>
                <w:rFonts w:eastAsia="Times New Roman" w:cs="Times New Roman"/>
                <w:color w:val="000000" w:themeColor="text1"/>
                <w:sz w:val="24"/>
                <w:szCs w:val="24"/>
                <w:lang w:val="es-CO"/>
              </w:rPr>
            </w:pPr>
            <w:r w:rsidRPr="007C6C68">
              <w:rPr>
                <w:rFonts w:eastAsia="Times New Roman" w:cs="Times New Roman"/>
                <w:iCs/>
                <w:color w:val="000000" w:themeColor="text1"/>
                <w:sz w:val="24"/>
                <w:szCs w:val="24"/>
                <w:lang w:val="es-CO"/>
              </w:rPr>
              <w:t>UBND HUYỆN</w:t>
            </w:r>
            <w:r w:rsidR="00CD4A82" w:rsidRPr="007C6C68">
              <w:rPr>
                <w:rFonts w:eastAsia="Times New Roman" w:cs="Times New Roman"/>
                <w:color w:val="000000" w:themeColor="text1"/>
                <w:sz w:val="24"/>
                <w:szCs w:val="24"/>
                <w:lang w:val="es-CO"/>
              </w:rPr>
              <w:t xml:space="preserve"> </w:t>
            </w:r>
            <w:r w:rsidR="002863FF" w:rsidRPr="007C6C68">
              <w:rPr>
                <w:rFonts w:eastAsia="Times New Roman" w:cs="Times New Roman"/>
                <w:color w:val="000000" w:themeColor="text1"/>
                <w:sz w:val="24"/>
                <w:szCs w:val="24"/>
                <w:lang w:val="es-CO"/>
              </w:rPr>
              <w:t>KIM THÀNH</w:t>
            </w:r>
          </w:p>
          <w:p w14:paraId="7187CFCB" w14:textId="7A39659E" w:rsidR="00CD4A82" w:rsidRPr="007C6C68" w:rsidRDefault="00CD4A82" w:rsidP="00F97F60">
            <w:pPr>
              <w:spacing w:line="276" w:lineRule="auto"/>
              <w:ind w:firstLine="28"/>
              <w:jc w:val="center"/>
              <w:rPr>
                <w:rFonts w:eastAsia="Times New Roman" w:cs="Times New Roman"/>
                <w:b/>
                <w:bCs/>
                <w:color w:val="000000" w:themeColor="text1"/>
                <w:sz w:val="24"/>
                <w:szCs w:val="24"/>
              </w:rPr>
            </w:pPr>
            <w:r w:rsidRPr="007C6C68">
              <w:rPr>
                <w:rFonts w:eastAsia="Times New Roman" w:cs="Times New Roman"/>
                <w:b/>
                <w:bCs/>
                <w:color w:val="000000" w:themeColor="text1"/>
                <w:sz w:val="24"/>
                <w:szCs w:val="24"/>
              </w:rPr>
              <w:t>TRƯỜNG T</w:t>
            </w:r>
            <w:r w:rsidR="00A862C2" w:rsidRPr="007C6C68">
              <w:rPr>
                <w:rFonts w:eastAsia="Times New Roman" w:cs="Times New Roman"/>
                <w:b/>
                <w:bCs/>
                <w:color w:val="000000" w:themeColor="text1"/>
                <w:sz w:val="24"/>
                <w:szCs w:val="24"/>
              </w:rPr>
              <w:t xml:space="preserve">IỂU </w:t>
            </w:r>
            <w:r w:rsidRPr="007C6C68">
              <w:rPr>
                <w:rFonts w:eastAsia="Times New Roman" w:cs="Times New Roman"/>
                <w:b/>
                <w:bCs/>
                <w:color w:val="000000" w:themeColor="text1"/>
                <w:sz w:val="24"/>
                <w:szCs w:val="24"/>
              </w:rPr>
              <w:t>H</w:t>
            </w:r>
            <w:r w:rsidR="005F11E6" w:rsidRPr="007C6C68">
              <w:rPr>
                <w:rFonts w:eastAsia="Times New Roman" w:cs="Times New Roman"/>
                <w:b/>
                <w:bCs/>
                <w:color w:val="000000" w:themeColor="text1"/>
                <w:sz w:val="24"/>
                <w:szCs w:val="24"/>
              </w:rPr>
              <w:t>ỌC</w:t>
            </w:r>
            <w:r w:rsidR="00934D0A" w:rsidRPr="007C6C68">
              <w:rPr>
                <w:rFonts w:eastAsia="Times New Roman" w:cs="Times New Roman"/>
                <w:b/>
                <w:bCs/>
                <w:color w:val="000000" w:themeColor="text1"/>
                <w:sz w:val="24"/>
                <w:szCs w:val="24"/>
              </w:rPr>
              <w:t xml:space="preserve"> </w:t>
            </w:r>
            <w:r w:rsidR="00DD4842" w:rsidRPr="007C6C68">
              <w:rPr>
                <w:rFonts w:eastAsia="Times New Roman" w:cs="Times New Roman"/>
                <w:b/>
                <w:bCs/>
                <w:color w:val="000000" w:themeColor="text1"/>
                <w:sz w:val="24"/>
                <w:szCs w:val="24"/>
              </w:rPr>
              <w:t>LIÊN HÒA</w:t>
            </w:r>
          </w:p>
          <w:p w14:paraId="40934CF6" w14:textId="2A276551" w:rsidR="009834DC" w:rsidRPr="007C6C68" w:rsidRDefault="009339A4" w:rsidP="00F97F60">
            <w:pPr>
              <w:spacing w:line="276" w:lineRule="auto"/>
              <w:ind w:firstLine="28"/>
              <w:jc w:val="center"/>
              <w:rPr>
                <w:rFonts w:eastAsia="Times New Roman" w:cs="Times New Roman"/>
                <w:b/>
                <w:bCs/>
                <w:color w:val="000000" w:themeColor="text1"/>
                <w:sz w:val="24"/>
                <w:szCs w:val="24"/>
              </w:rPr>
            </w:pPr>
            <w:r w:rsidRPr="007C6C68">
              <w:rPr>
                <w:rFonts w:eastAsia="Times New Roman" w:cs="Times New Roman"/>
                <w:noProof/>
                <w:color w:val="000000" w:themeColor="text1"/>
                <w:sz w:val="24"/>
                <w:szCs w:val="24"/>
              </w:rPr>
              <mc:AlternateContent>
                <mc:Choice Requires="wps">
                  <w:drawing>
                    <wp:anchor distT="0" distB="0" distL="114300" distR="114300" simplePos="0" relativeHeight="251655168" behindDoc="0" locked="0" layoutInCell="1" allowOverlap="1" wp14:anchorId="4CAFDC37" wp14:editId="10F45A76">
                      <wp:simplePos x="0" y="0"/>
                      <wp:positionH relativeFrom="column">
                        <wp:posOffset>739775</wp:posOffset>
                      </wp:positionH>
                      <wp:positionV relativeFrom="paragraph">
                        <wp:posOffset>5395</wp:posOffset>
                      </wp:positionV>
                      <wp:extent cx="969010" cy="4445"/>
                      <wp:effectExtent l="0" t="0" r="2159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C747"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pt" to="13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"/>
                  </w:pict>
                </mc:Fallback>
              </mc:AlternateContent>
            </w:r>
          </w:p>
        </w:tc>
        <w:tc>
          <w:tcPr>
            <w:tcW w:w="5954" w:type="dxa"/>
          </w:tcPr>
          <w:p w14:paraId="6DFC4CD6" w14:textId="77777777" w:rsidR="00CD4A82" w:rsidRPr="007C6C68" w:rsidRDefault="00CD4A82" w:rsidP="00F97F60">
            <w:pPr>
              <w:spacing w:line="276" w:lineRule="auto"/>
              <w:jc w:val="center"/>
              <w:rPr>
                <w:rFonts w:eastAsia="Times New Roman" w:cs="Times New Roman"/>
                <w:b/>
                <w:color w:val="000000" w:themeColor="text1"/>
                <w:sz w:val="24"/>
                <w:szCs w:val="24"/>
                <w:lang w:val="es-CO"/>
              </w:rPr>
            </w:pPr>
            <w:r w:rsidRPr="007C6C68">
              <w:rPr>
                <w:rFonts w:eastAsia="Times New Roman" w:cs="Times New Roman"/>
                <w:b/>
                <w:color w:val="000000" w:themeColor="text1"/>
                <w:sz w:val="24"/>
                <w:szCs w:val="24"/>
                <w:lang w:val="es-CO"/>
              </w:rPr>
              <w:t>CỘNG HOÀ XÃ HỘI CHỦ NGHĨA VIỆT NAM</w:t>
            </w:r>
          </w:p>
          <w:p w14:paraId="031CABED" w14:textId="249E339C" w:rsidR="00CD4A82" w:rsidRPr="007C6C68" w:rsidRDefault="000D459D" w:rsidP="00F97F60">
            <w:pPr>
              <w:spacing w:line="276" w:lineRule="auto"/>
              <w:ind w:firstLine="397"/>
              <w:jc w:val="center"/>
              <w:rPr>
                <w:rFonts w:eastAsia="Times New Roman" w:cs="Times New Roman"/>
                <w:b/>
                <w:bCs/>
                <w:color w:val="000000" w:themeColor="text1"/>
                <w:sz w:val="24"/>
                <w:szCs w:val="24"/>
                <w:lang w:val="es-CO"/>
              </w:rPr>
            </w:pPr>
            <w:r w:rsidRPr="007C6C68">
              <w:rPr>
                <w:rFonts w:eastAsia="Times New Roman" w:cs="Times New Roman"/>
                <w:b/>
                <w:bCs/>
                <w:noProof/>
                <w:color w:val="000000" w:themeColor="text1"/>
                <w:sz w:val="24"/>
                <w:szCs w:val="24"/>
              </w:rPr>
              <mc:AlternateContent>
                <mc:Choice Requires="wps">
                  <w:drawing>
                    <wp:anchor distT="0" distB="0" distL="114300" distR="114300" simplePos="0" relativeHeight="251658240" behindDoc="0" locked="0" layoutInCell="1" allowOverlap="1" wp14:anchorId="642E9B98" wp14:editId="7067D4A2">
                      <wp:simplePos x="0" y="0"/>
                      <wp:positionH relativeFrom="column">
                        <wp:posOffset>868157</wp:posOffset>
                      </wp:positionH>
                      <wp:positionV relativeFrom="paragraph">
                        <wp:posOffset>196546</wp:posOffset>
                      </wp:positionV>
                      <wp:extent cx="2197634"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1976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23B24"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8.35pt,15.5pt" to="2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" strokecolor="#5b9bd5 [3204]" strokeweight=".5pt">
                      <v:stroke joinstyle="miter"/>
                    </v:line>
                  </w:pict>
                </mc:Fallback>
              </mc:AlternateContent>
            </w:r>
            <w:proofErr w:type="spellStart"/>
            <w:r w:rsidR="00CD4A82" w:rsidRPr="007C6C68">
              <w:rPr>
                <w:rFonts w:eastAsia="Times New Roman" w:cs="Times New Roman"/>
                <w:b/>
                <w:bCs/>
                <w:color w:val="000000" w:themeColor="text1"/>
                <w:sz w:val="24"/>
                <w:szCs w:val="24"/>
                <w:lang w:val="es-CO"/>
              </w:rPr>
              <w:t>Độc</w:t>
            </w:r>
            <w:proofErr w:type="spellEnd"/>
            <w:r w:rsidR="00CD4A82" w:rsidRPr="007C6C68">
              <w:rPr>
                <w:rFonts w:eastAsia="Times New Roman" w:cs="Times New Roman"/>
                <w:b/>
                <w:bCs/>
                <w:color w:val="000000" w:themeColor="text1"/>
                <w:sz w:val="24"/>
                <w:szCs w:val="24"/>
                <w:lang w:val="es-CO"/>
              </w:rPr>
              <w:t xml:space="preserve"> </w:t>
            </w:r>
            <w:proofErr w:type="spellStart"/>
            <w:r w:rsidR="00CD4A82" w:rsidRPr="007C6C68">
              <w:rPr>
                <w:rFonts w:eastAsia="Times New Roman" w:cs="Times New Roman"/>
                <w:b/>
                <w:bCs/>
                <w:color w:val="000000" w:themeColor="text1"/>
                <w:sz w:val="24"/>
                <w:szCs w:val="24"/>
                <w:lang w:val="es-CO"/>
              </w:rPr>
              <w:t>lập</w:t>
            </w:r>
            <w:proofErr w:type="spellEnd"/>
            <w:r w:rsidR="00CD4A82" w:rsidRPr="007C6C68">
              <w:rPr>
                <w:rFonts w:eastAsia="Times New Roman" w:cs="Times New Roman"/>
                <w:b/>
                <w:bCs/>
                <w:color w:val="000000" w:themeColor="text1"/>
                <w:sz w:val="24"/>
                <w:szCs w:val="24"/>
                <w:lang w:val="es-CO"/>
              </w:rPr>
              <w:t xml:space="preserve"> - </w:t>
            </w:r>
            <w:proofErr w:type="spellStart"/>
            <w:r w:rsidR="00CD4A82" w:rsidRPr="007C6C68">
              <w:rPr>
                <w:rFonts w:eastAsia="Times New Roman" w:cs="Times New Roman"/>
                <w:b/>
                <w:bCs/>
                <w:color w:val="000000" w:themeColor="text1"/>
                <w:sz w:val="24"/>
                <w:szCs w:val="24"/>
                <w:lang w:val="es-CO"/>
              </w:rPr>
              <w:t>Tự</w:t>
            </w:r>
            <w:proofErr w:type="spellEnd"/>
            <w:r w:rsidR="00CD4A82" w:rsidRPr="007C6C68">
              <w:rPr>
                <w:rFonts w:eastAsia="Times New Roman" w:cs="Times New Roman"/>
                <w:b/>
                <w:bCs/>
                <w:color w:val="000000" w:themeColor="text1"/>
                <w:sz w:val="24"/>
                <w:szCs w:val="24"/>
                <w:lang w:val="es-CO"/>
              </w:rPr>
              <w:t xml:space="preserve"> do - </w:t>
            </w:r>
            <w:proofErr w:type="spellStart"/>
            <w:r w:rsidR="00CD4A82" w:rsidRPr="007C6C68">
              <w:rPr>
                <w:rFonts w:eastAsia="Times New Roman" w:cs="Times New Roman"/>
                <w:b/>
                <w:bCs/>
                <w:color w:val="000000" w:themeColor="text1"/>
                <w:sz w:val="24"/>
                <w:szCs w:val="24"/>
                <w:lang w:val="es-CO"/>
              </w:rPr>
              <w:t>Hạnh</w:t>
            </w:r>
            <w:proofErr w:type="spellEnd"/>
            <w:r w:rsidR="00CD4A82" w:rsidRPr="007C6C68">
              <w:rPr>
                <w:rFonts w:eastAsia="Times New Roman" w:cs="Times New Roman"/>
                <w:b/>
                <w:bCs/>
                <w:color w:val="000000" w:themeColor="text1"/>
                <w:sz w:val="24"/>
                <w:szCs w:val="24"/>
                <w:lang w:val="es-CO"/>
              </w:rPr>
              <w:t xml:space="preserve"> </w:t>
            </w:r>
            <w:proofErr w:type="spellStart"/>
            <w:r w:rsidR="00CD4A82" w:rsidRPr="007C6C68">
              <w:rPr>
                <w:rFonts w:eastAsia="Times New Roman" w:cs="Times New Roman"/>
                <w:b/>
                <w:bCs/>
                <w:color w:val="000000" w:themeColor="text1"/>
                <w:sz w:val="24"/>
                <w:szCs w:val="24"/>
                <w:lang w:val="es-CO"/>
              </w:rPr>
              <w:t>phúc</w:t>
            </w:r>
            <w:proofErr w:type="spellEnd"/>
          </w:p>
        </w:tc>
      </w:tr>
      <w:tr w:rsidR="00F97F60" w:rsidRPr="00F97F60" w14:paraId="05110DE6" w14:textId="77777777" w:rsidTr="0042684E">
        <w:tc>
          <w:tcPr>
            <w:tcW w:w="4111" w:type="dxa"/>
          </w:tcPr>
          <w:p w14:paraId="53E59ED6" w14:textId="1B103995" w:rsidR="00CD4A82" w:rsidRPr="00F97F60" w:rsidRDefault="003B7754" w:rsidP="00F97F60">
            <w:pPr>
              <w:spacing w:line="276" w:lineRule="auto"/>
              <w:ind w:firstLine="397"/>
              <w:jc w:val="center"/>
              <w:rPr>
                <w:rFonts w:eastAsia="Times New Roman" w:cs="Times New Roman"/>
                <w:b/>
                <w:bCs/>
                <w:color w:val="000000" w:themeColor="text1"/>
                <w:szCs w:val="28"/>
                <w:lang w:val="es-CO"/>
              </w:rPr>
            </w:pPr>
            <w:proofErr w:type="spellStart"/>
            <w:r w:rsidRPr="00F97F60">
              <w:rPr>
                <w:rFonts w:eastAsia="Times New Roman" w:cs="Times New Roman"/>
                <w:bCs/>
                <w:color w:val="000000" w:themeColor="text1"/>
                <w:szCs w:val="28"/>
              </w:rPr>
              <w:t>Số</w:t>
            </w:r>
            <w:proofErr w:type="spellEnd"/>
            <w:r w:rsidRPr="00F97F60">
              <w:rPr>
                <w:rFonts w:eastAsia="Times New Roman" w:cs="Times New Roman"/>
                <w:bCs/>
                <w:color w:val="000000" w:themeColor="text1"/>
                <w:szCs w:val="28"/>
              </w:rPr>
              <w:t xml:space="preserve">:     </w:t>
            </w:r>
            <w:r w:rsidR="00CD4A82" w:rsidRPr="00F97F60">
              <w:rPr>
                <w:rFonts w:eastAsia="Times New Roman" w:cs="Times New Roman"/>
                <w:bCs/>
                <w:color w:val="000000" w:themeColor="text1"/>
                <w:szCs w:val="28"/>
              </w:rPr>
              <w:t>/KH-TH</w:t>
            </w:r>
            <w:r w:rsidR="00DD4842" w:rsidRPr="00F97F60">
              <w:rPr>
                <w:rFonts w:eastAsia="Times New Roman" w:cs="Times New Roman"/>
                <w:bCs/>
                <w:color w:val="000000" w:themeColor="text1"/>
                <w:szCs w:val="28"/>
              </w:rPr>
              <w:t>LH</w:t>
            </w:r>
          </w:p>
        </w:tc>
        <w:tc>
          <w:tcPr>
            <w:tcW w:w="5954" w:type="dxa"/>
          </w:tcPr>
          <w:p w14:paraId="6C795078" w14:textId="6D390130" w:rsidR="00CD4A82" w:rsidRPr="00F97F60" w:rsidRDefault="00DD4842" w:rsidP="00F97F60">
            <w:pPr>
              <w:spacing w:line="276" w:lineRule="auto"/>
              <w:jc w:val="center"/>
              <w:rPr>
                <w:rFonts w:eastAsia="Times New Roman" w:cs="Times New Roman"/>
                <w:i/>
                <w:iCs/>
                <w:color w:val="000000" w:themeColor="text1"/>
                <w:szCs w:val="28"/>
                <w:lang w:val="es-CO"/>
              </w:rPr>
            </w:pPr>
            <w:proofErr w:type="spellStart"/>
            <w:r w:rsidRPr="00F97F60">
              <w:rPr>
                <w:rFonts w:eastAsia="Times New Roman" w:cs="Times New Roman"/>
                <w:i/>
                <w:iCs/>
                <w:color w:val="000000" w:themeColor="text1"/>
                <w:szCs w:val="28"/>
                <w:lang w:val="es-CO"/>
              </w:rPr>
              <w:t>Liên</w:t>
            </w:r>
            <w:proofErr w:type="spellEnd"/>
            <w:r w:rsidRPr="00F97F60">
              <w:rPr>
                <w:rFonts w:eastAsia="Times New Roman" w:cs="Times New Roman"/>
                <w:i/>
                <w:iCs/>
                <w:color w:val="000000" w:themeColor="text1"/>
                <w:szCs w:val="28"/>
                <w:lang w:val="es-CO"/>
              </w:rPr>
              <w:t xml:space="preserve"> </w:t>
            </w:r>
            <w:proofErr w:type="spellStart"/>
            <w:r w:rsidRPr="00F97F60">
              <w:rPr>
                <w:rFonts w:eastAsia="Times New Roman" w:cs="Times New Roman"/>
                <w:i/>
                <w:iCs/>
                <w:color w:val="000000" w:themeColor="text1"/>
                <w:szCs w:val="28"/>
                <w:lang w:val="es-CO"/>
              </w:rPr>
              <w:t>Hòa</w:t>
            </w:r>
            <w:proofErr w:type="spellEnd"/>
            <w:r w:rsidR="003B7754" w:rsidRPr="00F97F60">
              <w:rPr>
                <w:rFonts w:eastAsia="Times New Roman" w:cs="Times New Roman"/>
                <w:i/>
                <w:iCs/>
                <w:color w:val="000000" w:themeColor="text1"/>
                <w:szCs w:val="28"/>
                <w:lang w:val="es-CO"/>
              </w:rPr>
              <w:t xml:space="preserve">, </w:t>
            </w:r>
            <w:proofErr w:type="spellStart"/>
            <w:r w:rsidR="003B7754" w:rsidRPr="00F97F60">
              <w:rPr>
                <w:rFonts w:eastAsia="Times New Roman" w:cs="Times New Roman"/>
                <w:i/>
                <w:iCs/>
                <w:color w:val="000000" w:themeColor="text1"/>
                <w:szCs w:val="28"/>
                <w:lang w:val="es-CO"/>
              </w:rPr>
              <w:t>ngày</w:t>
            </w:r>
            <w:proofErr w:type="spellEnd"/>
            <w:r w:rsidR="003B7754" w:rsidRPr="00F97F60">
              <w:rPr>
                <w:rFonts w:eastAsia="Times New Roman" w:cs="Times New Roman"/>
                <w:i/>
                <w:iCs/>
                <w:color w:val="000000" w:themeColor="text1"/>
                <w:szCs w:val="28"/>
                <w:lang w:val="es-CO"/>
              </w:rPr>
              <w:t xml:space="preserve"> </w:t>
            </w:r>
            <w:r w:rsidR="009C4B5D" w:rsidRPr="00F97F60">
              <w:rPr>
                <w:rFonts w:eastAsia="Times New Roman" w:cs="Times New Roman"/>
                <w:i/>
                <w:iCs/>
                <w:color w:val="000000" w:themeColor="text1"/>
                <w:szCs w:val="28"/>
                <w:lang w:val="es-CO"/>
              </w:rPr>
              <w:t>29</w:t>
            </w:r>
            <w:r w:rsidR="003B7754" w:rsidRPr="00F97F60">
              <w:rPr>
                <w:rFonts w:eastAsia="Times New Roman" w:cs="Times New Roman"/>
                <w:i/>
                <w:iCs/>
                <w:color w:val="000000" w:themeColor="text1"/>
                <w:szCs w:val="28"/>
                <w:lang w:val="es-CO"/>
              </w:rPr>
              <w:t xml:space="preserve"> </w:t>
            </w:r>
            <w:proofErr w:type="spellStart"/>
            <w:r w:rsidR="003B7754" w:rsidRPr="00F97F60">
              <w:rPr>
                <w:rFonts w:eastAsia="Times New Roman" w:cs="Times New Roman"/>
                <w:i/>
                <w:iCs/>
                <w:color w:val="000000" w:themeColor="text1"/>
                <w:szCs w:val="28"/>
                <w:lang w:val="es-CO"/>
              </w:rPr>
              <w:t>tháng</w:t>
            </w:r>
            <w:proofErr w:type="spellEnd"/>
            <w:r w:rsidR="003B7754" w:rsidRPr="00F97F60">
              <w:rPr>
                <w:rFonts w:eastAsia="Times New Roman" w:cs="Times New Roman"/>
                <w:i/>
                <w:iCs/>
                <w:color w:val="000000" w:themeColor="text1"/>
                <w:szCs w:val="28"/>
                <w:lang w:val="es-CO"/>
              </w:rPr>
              <w:t xml:space="preserve"> </w:t>
            </w:r>
            <w:r w:rsidR="009C4B5D" w:rsidRPr="00F97F60">
              <w:rPr>
                <w:rFonts w:eastAsia="Times New Roman" w:cs="Times New Roman"/>
                <w:i/>
                <w:iCs/>
                <w:color w:val="000000" w:themeColor="text1"/>
                <w:szCs w:val="28"/>
                <w:lang w:val="es-CO"/>
              </w:rPr>
              <w:t>8</w:t>
            </w:r>
            <w:r w:rsidR="002863FF" w:rsidRPr="00F97F60">
              <w:rPr>
                <w:rFonts w:eastAsia="Times New Roman" w:cs="Times New Roman"/>
                <w:i/>
                <w:iCs/>
                <w:color w:val="000000" w:themeColor="text1"/>
                <w:szCs w:val="28"/>
                <w:lang w:val="es-CO"/>
              </w:rPr>
              <w:t xml:space="preserve"> </w:t>
            </w:r>
            <w:proofErr w:type="spellStart"/>
            <w:r w:rsidR="002863FF" w:rsidRPr="00F97F60">
              <w:rPr>
                <w:rFonts w:eastAsia="Times New Roman" w:cs="Times New Roman"/>
                <w:i/>
                <w:iCs/>
                <w:color w:val="000000" w:themeColor="text1"/>
                <w:szCs w:val="28"/>
                <w:lang w:val="es-CO"/>
              </w:rPr>
              <w:t>năm</w:t>
            </w:r>
            <w:proofErr w:type="spellEnd"/>
            <w:r w:rsidR="002863FF" w:rsidRPr="00F97F60">
              <w:rPr>
                <w:rFonts w:eastAsia="Times New Roman" w:cs="Times New Roman"/>
                <w:i/>
                <w:iCs/>
                <w:color w:val="000000" w:themeColor="text1"/>
                <w:szCs w:val="28"/>
                <w:lang w:val="es-CO"/>
              </w:rPr>
              <w:t xml:space="preserve"> </w:t>
            </w:r>
            <w:r w:rsidR="008234A8" w:rsidRPr="00F97F60">
              <w:rPr>
                <w:rFonts w:eastAsia="Times New Roman" w:cs="Times New Roman"/>
                <w:i/>
                <w:iCs/>
                <w:color w:val="000000" w:themeColor="text1"/>
                <w:szCs w:val="28"/>
                <w:lang w:val="es-CO"/>
              </w:rPr>
              <w:t>2024</w:t>
            </w:r>
          </w:p>
        </w:tc>
      </w:tr>
    </w:tbl>
    <w:p w14:paraId="7A4EDF3B" w14:textId="77777777" w:rsidR="00F41114" w:rsidRPr="00F97F60" w:rsidRDefault="00F41114" w:rsidP="00F97F60">
      <w:pPr>
        <w:spacing w:line="276" w:lineRule="auto"/>
        <w:ind w:firstLine="397"/>
        <w:jc w:val="both"/>
        <w:rPr>
          <w:rFonts w:eastAsia="Times New Roman" w:cs="Times New Roman"/>
          <w:b/>
          <w:iCs/>
          <w:color w:val="000000" w:themeColor="text1"/>
          <w:szCs w:val="28"/>
          <w:lang w:val="es-CO"/>
        </w:rPr>
      </w:pPr>
    </w:p>
    <w:p w14:paraId="3ED6E0DB" w14:textId="77777777" w:rsidR="00013A16" w:rsidRPr="007C6C68" w:rsidRDefault="00CD4A82" w:rsidP="00F97F60">
      <w:pPr>
        <w:spacing w:line="276" w:lineRule="auto"/>
        <w:ind w:firstLine="397"/>
        <w:jc w:val="center"/>
        <w:rPr>
          <w:rFonts w:eastAsia="Times New Roman" w:cs="Times New Roman"/>
          <w:b/>
          <w:iCs/>
          <w:color w:val="000000" w:themeColor="text1"/>
          <w:sz w:val="40"/>
          <w:szCs w:val="40"/>
          <w:lang w:val="es-CO"/>
        </w:rPr>
      </w:pPr>
      <w:r w:rsidRPr="007C6C68">
        <w:rPr>
          <w:rFonts w:eastAsia="Times New Roman" w:cs="Times New Roman"/>
          <w:b/>
          <w:iCs/>
          <w:color w:val="000000" w:themeColor="text1"/>
          <w:sz w:val="40"/>
          <w:szCs w:val="40"/>
          <w:lang w:val="es-CO"/>
        </w:rPr>
        <w:t>KẾ HOẠCH GIÁO DỤC</w:t>
      </w:r>
    </w:p>
    <w:p w14:paraId="547D064D" w14:textId="7F810BE5" w:rsidR="00CD4A82" w:rsidRPr="00F97F60" w:rsidRDefault="00175D0B" w:rsidP="00F97F60">
      <w:pPr>
        <w:spacing w:line="276" w:lineRule="auto"/>
        <w:ind w:firstLine="397"/>
        <w:jc w:val="center"/>
        <w:rPr>
          <w:rFonts w:eastAsia="Times New Roman" w:cs="Times New Roman"/>
          <w:b/>
          <w:iCs/>
          <w:color w:val="000000" w:themeColor="text1"/>
          <w:szCs w:val="28"/>
          <w:lang w:val="es-CO"/>
        </w:rPr>
      </w:pPr>
      <w:r w:rsidRPr="00F97F60">
        <w:rPr>
          <w:rFonts w:eastAsia="Times New Roman" w:cs="Times New Roman"/>
          <w:b/>
          <w:iCs/>
          <w:color w:val="000000" w:themeColor="text1"/>
          <w:szCs w:val="28"/>
          <w:lang w:val="es-CO"/>
        </w:rPr>
        <w:t xml:space="preserve">NĂM HỌC </w:t>
      </w:r>
      <w:r w:rsidR="00DE5555" w:rsidRPr="00F97F60">
        <w:rPr>
          <w:rFonts w:eastAsia="Times New Roman" w:cs="Times New Roman"/>
          <w:b/>
          <w:iCs/>
          <w:color w:val="000000" w:themeColor="text1"/>
          <w:szCs w:val="28"/>
          <w:lang w:val="es-CO"/>
        </w:rPr>
        <w:t>2024</w:t>
      </w:r>
      <w:r w:rsidR="00993727" w:rsidRPr="00F97F60">
        <w:rPr>
          <w:rFonts w:eastAsia="Times New Roman" w:cs="Times New Roman"/>
          <w:b/>
          <w:iCs/>
          <w:color w:val="000000" w:themeColor="text1"/>
          <w:szCs w:val="28"/>
          <w:lang w:val="es-CO"/>
        </w:rPr>
        <w:t>-</w:t>
      </w:r>
      <w:r w:rsidR="00DE5555" w:rsidRPr="00F97F60">
        <w:rPr>
          <w:rFonts w:eastAsia="Times New Roman" w:cs="Times New Roman"/>
          <w:b/>
          <w:iCs/>
          <w:color w:val="000000" w:themeColor="text1"/>
          <w:szCs w:val="28"/>
          <w:lang w:val="es-CO"/>
        </w:rPr>
        <w:t>2025</w:t>
      </w:r>
    </w:p>
    <w:p w14:paraId="7284C7F1" w14:textId="7DF9BD6C" w:rsidR="009C6F5D" w:rsidRPr="00F97F60" w:rsidRDefault="000D459D" w:rsidP="00F97F60">
      <w:pPr>
        <w:spacing w:before="60" w:after="60" w:line="276" w:lineRule="auto"/>
        <w:ind w:firstLine="397"/>
        <w:jc w:val="center"/>
        <w:rPr>
          <w:rFonts w:eastAsia="Times New Roman" w:cs="Times New Roman"/>
          <w:b/>
          <w:iCs/>
          <w:color w:val="000000" w:themeColor="text1"/>
          <w:szCs w:val="28"/>
          <w:lang w:val="es-CO"/>
        </w:rPr>
      </w:pPr>
      <w:r w:rsidRPr="00F97F60">
        <w:rPr>
          <w:rFonts w:eastAsia="Times New Roman" w:cs="Times New Roman"/>
          <w:b/>
          <w:iCs/>
          <w:noProof/>
          <w:color w:val="000000" w:themeColor="text1"/>
          <w:szCs w:val="28"/>
        </w:rPr>
        <mc:AlternateContent>
          <mc:Choice Requires="wps">
            <w:drawing>
              <wp:anchor distT="0" distB="0" distL="114300" distR="114300" simplePos="0" relativeHeight="251663360" behindDoc="0" locked="0" layoutInCell="1" allowOverlap="1" wp14:anchorId="63634B83" wp14:editId="017EF13F">
                <wp:simplePos x="0" y="0"/>
                <wp:positionH relativeFrom="column">
                  <wp:posOffset>2569781</wp:posOffset>
                </wp:positionH>
                <wp:positionV relativeFrom="paragraph">
                  <wp:posOffset>6307</wp:posOffset>
                </wp:positionV>
                <wp:extent cx="1021976"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021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4328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2.35pt,.5pt" to="28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0F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" strokecolor="#5b9bd5 [3204]" strokeweight=".5pt">
                <v:stroke joinstyle="miter"/>
              </v:line>
            </w:pict>
          </mc:Fallback>
        </mc:AlternateContent>
      </w:r>
    </w:p>
    <w:p w14:paraId="31D2AD65" w14:textId="77777777" w:rsidR="00957F09" w:rsidRPr="00F97F60" w:rsidRDefault="00957F09" w:rsidP="00F97F60">
      <w:pPr>
        <w:spacing w:before="40" w:after="40" w:line="276" w:lineRule="auto"/>
        <w:ind w:firstLine="720"/>
        <w:jc w:val="both"/>
        <w:rPr>
          <w:rFonts w:eastAsia="Times New Roman" w:cs="Times New Roman"/>
          <w:b/>
          <w:color w:val="000000" w:themeColor="text1"/>
          <w:szCs w:val="28"/>
          <w:lang w:val="es-CO"/>
        </w:rPr>
      </w:pPr>
      <w:r w:rsidRPr="00F97F60">
        <w:rPr>
          <w:rFonts w:eastAsia="Times New Roman" w:cs="Times New Roman"/>
          <w:b/>
          <w:color w:val="000000" w:themeColor="text1"/>
          <w:szCs w:val="28"/>
          <w:lang w:val="es-CO"/>
        </w:rPr>
        <w:t xml:space="preserve">I. </w:t>
      </w:r>
      <w:proofErr w:type="spellStart"/>
      <w:r w:rsidRPr="00F97F60">
        <w:rPr>
          <w:rFonts w:eastAsia="Times New Roman" w:cs="Times New Roman"/>
          <w:b/>
          <w:color w:val="000000" w:themeColor="text1"/>
          <w:szCs w:val="28"/>
          <w:lang w:val="es-CO"/>
        </w:rPr>
        <w:t>Căn</w:t>
      </w:r>
      <w:proofErr w:type="spellEnd"/>
      <w:r w:rsidRPr="00F97F60">
        <w:rPr>
          <w:rFonts w:eastAsia="Times New Roman" w:cs="Times New Roman"/>
          <w:b/>
          <w:color w:val="000000" w:themeColor="text1"/>
          <w:szCs w:val="28"/>
          <w:lang w:val="es-CO"/>
        </w:rPr>
        <w:t xml:space="preserve"> </w:t>
      </w:r>
      <w:proofErr w:type="spellStart"/>
      <w:r w:rsidRPr="00F97F60">
        <w:rPr>
          <w:rFonts w:eastAsia="Times New Roman" w:cs="Times New Roman"/>
          <w:b/>
          <w:color w:val="000000" w:themeColor="text1"/>
          <w:szCs w:val="28"/>
          <w:lang w:val="es-CO"/>
        </w:rPr>
        <w:t>cứ</w:t>
      </w:r>
      <w:proofErr w:type="spellEnd"/>
      <w:r w:rsidRPr="00F97F60">
        <w:rPr>
          <w:rFonts w:eastAsia="Times New Roman" w:cs="Times New Roman"/>
          <w:b/>
          <w:color w:val="000000" w:themeColor="text1"/>
          <w:szCs w:val="28"/>
          <w:lang w:val="es-CO"/>
        </w:rPr>
        <w:t xml:space="preserve"> </w:t>
      </w:r>
      <w:proofErr w:type="spellStart"/>
      <w:r w:rsidRPr="00F97F60">
        <w:rPr>
          <w:rFonts w:eastAsia="Times New Roman" w:cs="Times New Roman"/>
          <w:b/>
          <w:color w:val="000000" w:themeColor="text1"/>
          <w:szCs w:val="28"/>
          <w:lang w:val="es-CO"/>
        </w:rPr>
        <w:t>pháp</w:t>
      </w:r>
      <w:proofErr w:type="spellEnd"/>
      <w:r w:rsidRPr="00F97F60">
        <w:rPr>
          <w:rFonts w:eastAsia="Times New Roman" w:cs="Times New Roman"/>
          <w:b/>
          <w:color w:val="000000" w:themeColor="text1"/>
          <w:szCs w:val="28"/>
          <w:lang w:val="es-CO"/>
        </w:rPr>
        <w:t xml:space="preserve"> </w:t>
      </w:r>
      <w:proofErr w:type="spellStart"/>
      <w:r w:rsidRPr="00F97F60">
        <w:rPr>
          <w:rFonts w:eastAsia="Times New Roman" w:cs="Times New Roman"/>
          <w:b/>
          <w:color w:val="000000" w:themeColor="text1"/>
          <w:szCs w:val="28"/>
          <w:lang w:val="es-CO"/>
        </w:rPr>
        <w:t>lí</w:t>
      </w:r>
      <w:proofErr w:type="spellEnd"/>
    </w:p>
    <w:p w14:paraId="7A52D6CD" w14:textId="20F93B8E" w:rsidR="008E380F" w:rsidRPr="00F97F60" w:rsidRDefault="003C3D61" w:rsidP="00F97F60">
      <w:pPr>
        <w:spacing w:before="40" w:after="40" w:line="276" w:lineRule="auto"/>
        <w:ind w:firstLine="720"/>
        <w:jc w:val="both"/>
        <w:rPr>
          <w:rFonts w:eastAsia="Times New Roman" w:cs="Times New Roman"/>
          <w:color w:val="000000" w:themeColor="text1"/>
          <w:szCs w:val="28"/>
          <w:lang w:val="es-CO"/>
        </w:rPr>
      </w:pPr>
      <w:r w:rsidRPr="00F97F60">
        <w:rPr>
          <w:rFonts w:eastAsia="Times New Roman" w:cs="Times New Roman"/>
          <w:color w:val="000000" w:themeColor="text1"/>
          <w:szCs w:val="28"/>
          <w:lang w:val="vi-VN"/>
        </w:rPr>
        <w:t>Thực hiện</w:t>
      </w:r>
      <w:r w:rsidR="009D7D95"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 xml:space="preserve">Thông tư số </w:t>
      </w:r>
      <w:r w:rsidR="00BE3A09" w:rsidRPr="00F97F60">
        <w:rPr>
          <w:rFonts w:eastAsia="Times New Roman" w:cs="Times New Roman"/>
          <w:color w:val="000000" w:themeColor="text1"/>
          <w:szCs w:val="28"/>
          <w:lang w:val="vi-VN"/>
        </w:rPr>
        <w:t>32</w:t>
      </w:r>
      <w:r w:rsidRPr="00F97F60">
        <w:rPr>
          <w:rFonts w:eastAsia="Times New Roman" w:cs="Times New Roman"/>
          <w:color w:val="000000" w:themeColor="text1"/>
          <w:szCs w:val="28"/>
          <w:lang w:val="vi-VN"/>
        </w:rPr>
        <w:t>/2018/TT-BGDĐT ngày 26/12/2018</w:t>
      </w:r>
      <w:r w:rsidR="0082261B" w:rsidRPr="00F97F60">
        <w:rPr>
          <w:rFonts w:eastAsia="Times New Roman" w:cs="Times New Roman"/>
          <w:color w:val="000000" w:themeColor="text1"/>
          <w:szCs w:val="28"/>
          <w:lang w:val="es-CO"/>
        </w:rPr>
        <w:t xml:space="preserve"> </w:t>
      </w:r>
      <w:r w:rsidR="009D7D95" w:rsidRPr="00F97F60">
        <w:rPr>
          <w:rFonts w:eastAsia="Times New Roman" w:cs="Times New Roman"/>
          <w:color w:val="000000" w:themeColor="text1"/>
          <w:szCs w:val="28"/>
          <w:lang w:val="vi-VN"/>
        </w:rPr>
        <w:t>của Bộ trưởn</w:t>
      </w:r>
      <w:r w:rsidR="00475549" w:rsidRPr="00F97F60">
        <w:rPr>
          <w:rFonts w:eastAsia="Times New Roman" w:cs="Times New Roman"/>
          <w:color w:val="000000" w:themeColor="text1"/>
          <w:szCs w:val="28"/>
          <w:lang w:val="vi-VN"/>
        </w:rPr>
        <w:t>g Bộ Giáo dục và Đào tạo</w:t>
      </w:r>
      <w:r w:rsidR="00475549" w:rsidRPr="00F97F60">
        <w:rPr>
          <w:rFonts w:eastAsia="Times New Roman" w:cs="Times New Roman"/>
          <w:color w:val="000000" w:themeColor="text1"/>
          <w:szCs w:val="28"/>
          <w:lang w:val="es-CO"/>
        </w:rPr>
        <w:t xml:space="preserve"> </w:t>
      </w:r>
      <w:r w:rsidR="009D7D95" w:rsidRPr="00F97F60">
        <w:rPr>
          <w:rFonts w:eastAsia="Times New Roman" w:cs="Times New Roman"/>
          <w:color w:val="000000" w:themeColor="text1"/>
          <w:szCs w:val="28"/>
          <w:lang w:val="vi-VN"/>
        </w:rPr>
        <w:t>về việc ban hành Chương trình g</w:t>
      </w:r>
      <w:r w:rsidR="002D4DF9" w:rsidRPr="00F97F60">
        <w:rPr>
          <w:rFonts w:eastAsia="Times New Roman" w:cs="Times New Roman"/>
          <w:color w:val="000000" w:themeColor="text1"/>
          <w:szCs w:val="28"/>
          <w:lang w:val="vi-VN"/>
        </w:rPr>
        <w:t>iáo dục phổ thông cấp tiểu học</w:t>
      </w:r>
      <w:r w:rsidR="006046F6" w:rsidRPr="00F97F60">
        <w:rPr>
          <w:rFonts w:eastAsia="Times New Roman" w:cs="Times New Roman"/>
          <w:color w:val="000000" w:themeColor="text1"/>
          <w:szCs w:val="28"/>
          <w:lang w:val="es-CO"/>
        </w:rPr>
        <w:t xml:space="preserve">; </w:t>
      </w:r>
      <w:r w:rsidR="009D7D95" w:rsidRPr="00F97F60">
        <w:rPr>
          <w:rFonts w:eastAsia="Times New Roman" w:cs="Times New Roman"/>
          <w:color w:val="000000" w:themeColor="text1"/>
          <w:szCs w:val="28"/>
          <w:lang w:val="vi-VN"/>
        </w:rPr>
        <w:t>Thông tư số 28/2020/TT-BGDĐT ngày 04/9/2020 của Bộ trưởng Bộ GDĐT ba</w:t>
      </w:r>
      <w:r w:rsidR="002D4DF9" w:rsidRPr="00F97F60">
        <w:rPr>
          <w:rFonts w:eastAsia="Times New Roman" w:cs="Times New Roman"/>
          <w:color w:val="000000" w:themeColor="text1"/>
          <w:szCs w:val="28"/>
          <w:lang w:val="vi-VN"/>
        </w:rPr>
        <w:t>n hành Điều lệ trường tiểu học</w:t>
      </w:r>
      <w:r w:rsidR="002D4DF9" w:rsidRPr="00F97F60">
        <w:rPr>
          <w:rFonts w:eastAsia="Times New Roman" w:cs="Times New Roman"/>
          <w:color w:val="000000" w:themeColor="text1"/>
          <w:szCs w:val="28"/>
          <w:lang w:val="es-CO"/>
        </w:rPr>
        <w:t xml:space="preserve">; </w:t>
      </w:r>
      <w:proofErr w:type="spellStart"/>
      <w:r w:rsidR="008E380F" w:rsidRPr="00F97F60">
        <w:rPr>
          <w:rFonts w:eastAsia="Times New Roman" w:cs="Times New Roman"/>
          <w:color w:val="000000" w:themeColor="text1"/>
          <w:szCs w:val="28"/>
          <w:lang w:val="es-CO"/>
        </w:rPr>
        <w:t>Căn</w:t>
      </w:r>
      <w:proofErr w:type="spellEnd"/>
      <w:r w:rsidR="008E380F" w:rsidRPr="00F97F60">
        <w:rPr>
          <w:rFonts w:eastAsia="Times New Roman" w:cs="Times New Roman"/>
          <w:color w:val="000000" w:themeColor="text1"/>
          <w:szCs w:val="28"/>
          <w:lang w:val="es-CO"/>
        </w:rPr>
        <w:t xml:space="preserve"> </w:t>
      </w:r>
      <w:proofErr w:type="spellStart"/>
      <w:r w:rsidR="008E380F" w:rsidRPr="00F97F60">
        <w:rPr>
          <w:rFonts w:eastAsia="Times New Roman" w:cs="Times New Roman"/>
          <w:color w:val="000000" w:themeColor="text1"/>
          <w:szCs w:val="28"/>
          <w:lang w:val="es-CO"/>
        </w:rPr>
        <w:t>cứ</w:t>
      </w:r>
      <w:proofErr w:type="spellEnd"/>
      <w:r w:rsidR="008E380F" w:rsidRPr="00F97F60">
        <w:rPr>
          <w:rFonts w:eastAsia="Times New Roman" w:cs="Times New Roman"/>
          <w:color w:val="000000" w:themeColor="text1"/>
          <w:szCs w:val="28"/>
          <w:lang w:val="es-CO"/>
        </w:rPr>
        <w:t xml:space="preserve"> </w:t>
      </w:r>
      <w:proofErr w:type="spellStart"/>
      <w:r w:rsidR="008E380F" w:rsidRPr="00F97F60">
        <w:rPr>
          <w:rFonts w:eastAsia="Times New Roman" w:cs="Times New Roman"/>
          <w:color w:val="000000" w:themeColor="text1"/>
          <w:szCs w:val="28"/>
          <w:lang w:val="es-CO"/>
        </w:rPr>
        <w:t>Công</w:t>
      </w:r>
      <w:proofErr w:type="spellEnd"/>
      <w:r w:rsidR="008E380F" w:rsidRPr="00F97F60">
        <w:rPr>
          <w:rFonts w:eastAsia="Times New Roman" w:cs="Times New Roman"/>
          <w:color w:val="000000" w:themeColor="text1"/>
          <w:szCs w:val="28"/>
          <w:lang w:val="es-CO"/>
        </w:rPr>
        <w:t xml:space="preserve"> </w:t>
      </w:r>
      <w:proofErr w:type="spellStart"/>
      <w:r w:rsidR="008E380F" w:rsidRPr="00F97F60">
        <w:rPr>
          <w:rFonts w:eastAsia="Times New Roman" w:cs="Times New Roman"/>
          <w:color w:val="000000" w:themeColor="text1"/>
          <w:szCs w:val="28"/>
          <w:lang w:val="es-CO"/>
        </w:rPr>
        <w:t>văn</w:t>
      </w:r>
      <w:proofErr w:type="spellEnd"/>
      <w:r w:rsidR="008E380F" w:rsidRPr="00F97F60">
        <w:rPr>
          <w:rFonts w:eastAsia="Times New Roman" w:cs="Times New Roman"/>
          <w:color w:val="000000" w:themeColor="text1"/>
          <w:szCs w:val="28"/>
          <w:lang w:val="es-CO"/>
        </w:rPr>
        <w:t xml:space="preserve"> 2345</w:t>
      </w:r>
      <w:r w:rsidR="008E380F" w:rsidRPr="00F97F60">
        <w:rPr>
          <w:rFonts w:cs="Times New Roman"/>
          <w:bCs/>
          <w:color w:val="000000" w:themeColor="text1"/>
          <w:szCs w:val="28"/>
          <w:lang w:val="pt-BR"/>
        </w:rPr>
        <w:t>/BGDĐT</w:t>
      </w:r>
      <w:r w:rsidR="00A40391" w:rsidRPr="00F97F60">
        <w:rPr>
          <w:rFonts w:cs="Times New Roman"/>
          <w:bCs/>
          <w:color w:val="000000" w:themeColor="text1"/>
          <w:szCs w:val="28"/>
          <w:lang w:val="pt-BR"/>
        </w:rPr>
        <w:t>-</w:t>
      </w:r>
      <w:r w:rsidR="008E380F" w:rsidRPr="00F97F60">
        <w:rPr>
          <w:rFonts w:cs="Times New Roman"/>
          <w:bCs/>
          <w:color w:val="000000" w:themeColor="text1"/>
          <w:szCs w:val="28"/>
          <w:lang w:val="pt-BR"/>
        </w:rPr>
        <w:t xml:space="preserve">GDTH về việc Hướng dẫn xây dựng kế hoạch giáo dục của nhà trường cấp tiểu học; </w:t>
      </w:r>
    </w:p>
    <w:p w14:paraId="570771E1" w14:textId="3B35AFA5" w:rsidR="000567C9" w:rsidRPr="00F97F60" w:rsidRDefault="00BE179C" w:rsidP="00F97F60">
      <w:pPr>
        <w:spacing w:before="40" w:after="40" w:line="276" w:lineRule="auto"/>
        <w:ind w:firstLine="720"/>
        <w:jc w:val="both"/>
        <w:rPr>
          <w:rFonts w:cs="Times New Roman"/>
          <w:bCs/>
          <w:color w:val="000000" w:themeColor="text1"/>
          <w:szCs w:val="28"/>
          <w:lang w:val="pt-BR"/>
        </w:rPr>
      </w:pPr>
      <w:r w:rsidRPr="00F97F60">
        <w:rPr>
          <w:rFonts w:cs="Times New Roman"/>
          <w:bCs/>
          <w:color w:val="000000" w:themeColor="text1"/>
          <w:szCs w:val="28"/>
          <w:lang w:val="pt-BR"/>
        </w:rPr>
        <w:t>C</w:t>
      </w:r>
      <w:r w:rsidR="000567C9" w:rsidRPr="00F97F60">
        <w:rPr>
          <w:rFonts w:cs="Times New Roman"/>
          <w:bCs/>
          <w:color w:val="000000" w:themeColor="text1"/>
          <w:szCs w:val="28"/>
          <w:lang w:val="pt-BR"/>
        </w:rPr>
        <w:t>ông văn 35</w:t>
      </w:r>
      <w:r w:rsidR="00AA38CA" w:rsidRPr="00F97F60">
        <w:rPr>
          <w:rFonts w:cs="Times New Roman"/>
          <w:bCs/>
          <w:color w:val="000000" w:themeColor="text1"/>
          <w:szCs w:val="28"/>
          <w:lang w:val="pt-BR"/>
        </w:rPr>
        <w:t>35/BGDĐ</w:t>
      </w:r>
      <w:r w:rsidR="008E380F" w:rsidRPr="00F97F60">
        <w:rPr>
          <w:rFonts w:cs="Times New Roman"/>
          <w:bCs/>
          <w:color w:val="000000" w:themeColor="text1"/>
          <w:szCs w:val="28"/>
          <w:lang w:val="pt-BR"/>
        </w:rPr>
        <w:t>T</w:t>
      </w:r>
      <w:r w:rsidR="007A79B8" w:rsidRPr="00F97F60">
        <w:rPr>
          <w:rFonts w:cs="Times New Roman"/>
          <w:bCs/>
          <w:color w:val="000000" w:themeColor="text1"/>
          <w:szCs w:val="28"/>
          <w:lang w:val="pt-BR"/>
        </w:rPr>
        <w:t>-</w:t>
      </w:r>
      <w:r w:rsidR="00AA38CA" w:rsidRPr="00F97F60">
        <w:rPr>
          <w:rFonts w:cs="Times New Roman"/>
          <w:bCs/>
          <w:color w:val="000000" w:themeColor="text1"/>
          <w:szCs w:val="28"/>
          <w:lang w:val="pt-BR"/>
        </w:rPr>
        <w:t>GDTH ngày 19/8/2019 về h</w:t>
      </w:r>
      <w:r w:rsidR="000567C9" w:rsidRPr="00F97F60">
        <w:rPr>
          <w:rFonts w:cs="Times New Roman"/>
          <w:bCs/>
          <w:color w:val="000000" w:themeColor="text1"/>
          <w:szCs w:val="28"/>
          <w:lang w:val="pt-BR"/>
        </w:rPr>
        <w:t>ướng dẫn thực hiện nội dung trải nghiệm cấ</w:t>
      </w:r>
      <w:r w:rsidR="00C70A0E" w:rsidRPr="00F97F60">
        <w:rPr>
          <w:rFonts w:cs="Times New Roman"/>
          <w:bCs/>
          <w:color w:val="000000" w:themeColor="text1"/>
          <w:szCs w:val="28"/>
          <w:lang w:val="pt-BR"/>
        </w:rPr>
        <w:t xml:space="preserve">p Tiểu học </w:t>
      </w:r>
      <w:r w:rsidR="000567C9" w:rsidRPr="00F97F60">
        <w:rPr>
          <w:rFonts w:cs="Times New Roman"/>
          <w:bCs/>
          <w:color w:val="000000" w:themeColor="text1"/>
          <w:szCs w:val="28"/>
          <w:lang w:val="pt-BR"/>
        </w:rPr>
        <w:t>từ</w:t>
      </w:r>
      <w:r w:rsidR="00993727" w:rsidRPr="00F97F60">
        <w:rPr>
          <w:rFonts w:cs="Times New Roman"/>
          <w:bCs/>
          <w:color w:val="000000" w:themeColor="text1"/>
          <w:szCs w:val="28"/>
          <w:lang w:val="pt-BR"/>
        </w:rPr>
        <w:t xml:space="preserve"> năm 2020</w:t>
      </w:r>
      <w:r w:rsidR="007A79B8" w:rsidRPr="00F97F60">
        <w:rPr>
          <w:rFonts w:cs="Times New Roman"/>
          <w:bCs/>
          <w:color w:val="000000" w:themeColor="text1"/>
          <w:szCs w:val="28"/>
          <w:lang w:val="pt-BR"/>
        </w:rPr>
        <w:t>-</w:t>
      </w:r>
      <w:r w:rsidR="00993727" w:rsidRPr="00F97F60">
        <w:rPr>
          <w:rFonts w:cs="Times New Roman"/>
          <w:bCs/>
          <w:color w:val="000000" w:themeColor="text1"/>
          <w:szCs w:val="28"/>
          <w:lang w:val="pt-BR"/>
        </w:rPr>
        <w:t>2021</w:t>
      </w:r>
      <w:r w:rsidR="005F35DE" w:rsidRPr="00F97F60">
        <w:rPr>
          <w:rFonts w:cs="Times New Roman"/>
          <w:bCs/>
          <w:color w:val="000000" w:themeColor="text1"/>
          <w:szCs w:val="28"/>
          <w:lang w:val="pt-BR"/>
        </w:rPr>
        <w:t>;</w:t>
      </w:r>
    </w:p>
    <w:p w14:paraId="625E8E76" w14:textId="7F3754AC" w:rsidR="00DD4842" w:rsidRPr="00F97F60" w:rsidRDefault="00DD4842" w:rsidP="00F97F60">
      <w:pPr>
        <w:spacing w:line="276" w:lineRule="auto"/>
        <w:ind w:firstLine="397"/>
        <w:jc w:val="both"/>
        <w:rPr>
          <w:rFonts w:cs="Times New Roman"/>
          <w:bCs/>
          <w:color w:val="000000" w:themeColor="text1"/>
          <w:szCs w:val="28"/>
          <w:lang w:val="pt-BR"/>
        </w:rPr>
      </w:pPr>
      <w:r w:rsidRPr="00F97F60">
        <w:rPr>
          <w:rFonts w:cs="Times New Roman"/>
          <w:bCs/>
          <w:color w:val="000000" w:themeColor="text1"/>
          <w:szCs w:val="28"/>
          <w:lang w:val="pt-BR"/>
        </w:rPr>
        <w:t xml:space="preserve">  Công văn số 1002/SGDĐT-GDTH ngày 26 tháng 8 năm 2021 của Sở Giáo dục và Đào tạo Hải Dương về hướng dẫn xây dựng kế hoạch giáo dục tiểu học;</w:t>
      </w:r>
    </w:p>
    <w:p w14:paraId="07C9DA94" w14:textId="1F8C457B" w:rsidR="009D7D95" w:rsidRPr="00F97F60" w:rsidRDefault="00872D4D" w:rsidP="00F97F60">
      <w:pPr>
        <w:spacing w:before="40" w:after="40" w:line="276" w:lineRule="auto"/>
        <w:ind w:firstLine="709"/>
        <w:jc w:val="both"/>
        <w:rPr>
          <w:rFonts w:cs="Times New Roman"/>
          <w:bCs/>
          <w:color w:val="000000" w:themeColor="text1"/>
          <w:szCs w:val="28"/>
          <w:lang w:val="pt-BR"/>
        </w:rPr>
      </w:pPr>
      <w:r w:rsidRPr="00F97F60">
        <w:rPr>
          <w:rFonts w:cs="Times New Roman"/>
          <w:bCs/>
          <w:color w:val="000000" w:themeColor="text1"/>
          <w:szCs w:val="28"/>
          <w:lang w:val="pt-BR"/>
        </w:rPr>
        <w:t>Căn cứ</w:t>
      </w:r>
      <w:r w:rsidR="00BE179C" w:rsidRPr="00F97F60">
        <w:rPr>
          <w:rFonts w:cs="Times New Roman"/>
          <w:bCs/>
          <w:color w:val="000000" w:themeColor="text1"/>
          <w:szCs w:val="28"/>
          <w:lang w:val="pt-BR"/>
        </w:rPr>
        <w:t xml:space="preserve"> C</w:t>
      </w:r>
      <w:r w:rsidRPr="00F97F60">
        <w:rPr>
          <w:rFonts w:cs="Times New Roman"/>
          <w:bCs/>
          <w:color w:val="000000" w:themeColor="text1"/>
          <w:szCs w:val="28"/>
          <w:lang w:val="pt-BR"/>
        </w:rPr>
        <w:t>ông văn số</w:t>
      </w:r>
      <w:r w:rsidR="00476DEE" w:rsidRPr="00F97F60">
        <w:rPr>
          <w:rFonts w:cs="Times New Roman"/>
          <w:bCs/>
          <w:color w:val="000000" w:themeColor="text1"/>
          <w:szCs w:val="28"/>
          <w:lang w:val="pt-BR"/>
        </w:rPr>
        <w:t xml:space="preserve"> </w:t>
      </w:r>
      <w:r w:rsidR="00DB5E8D" w:rsidRPr="00F97F60">
        <w:rPr>
          <w:rFonts w:cs="Times New Roman"/>
          <w:bCs/>
          <w:color w:val="000000" w:themeColor="text1"/>
          <w:szCs w:val="28"/>
          <w:lang w:val="pt-BR"/>
        </w:rPr>
        <w:t>1755</w:t>
      </w:r>
      <w:r w:rsidRPr="00F97F60">
        <w:rPr>
          <w:rFonts w:cs="Times New Roman"/>
          <w:bCs/>
          <w:color w:val="000000" w:themeColor="text1"/>
          <w:szCs w:val="28"/>
          <w:lang w:val="pt-BR"/>
        </w:rPr>
        <w:t>/SGDĐT-GDTH ngày</w:t>
      </w:r>
      <w:r w:rsidR="00476DEE" w:rsidRPr="00F97F60">
        <w:rPr>
          <w:rFonts w:cs="Times New Roman"/>
          <w:bCs/>
          <w:color w:val="000000" w:themeColor="text1"/>
          <w:szCs w:val="28"/>
          <w:lang w:val="pt-BR"/>
        </w:rPr>
        <w:t xml:space="preserve"> 2</w:t>
      </w:r>
      <w:r w:rsidR="008705F8" w:rsidRPr="00F97F60">
        <w:rPr>
          <w:rFonts w:cs="Times New Roman"/>
          <w:bCs/>
          <w:color w:val="000000" w:themeColor="text1"/>
          <w:szCs w:val="28"/>
          <w:lang w:val="pt-BR"/>
        </w:rPr>
        <w:t>1</w:t>
      </w:r>
      <w:r w:rsidR="00476DEE" w:rsidRPr="00F97F60">
        <w:rPr>
          <w:rFonts w:cs="Times New Roman"/>
          <w:bCs/>
          <w:color w:val="000000" w:themeColor="text1"/>
          <w:szCs w:val="28"/>
          <w:lang w:val="pt-BR"/>
        </w:rPr>
        <w:t xml:space="preserve"> </w:t>
      </w:r>
      <w:r w:rsidRPr="00F97F60">
        <w:rPr>
          <w:rFonts w:cs="Times New Roman"/>
          <w:bCs/>
          <w:color w:val="000000" w:themeColor="text1"/>
          <w:szCs w:val="28"/>
          <w:lang w:val="pt-BR"/>
        </w:rPr>
        <w:t xml:space="preserve">tháng </w:t>
      </w:r>
      <w:r w:rsidR="008705F8" w:rsidRPr="00F97F60">
        <w:rPr>
          <w:rFonts w:cs="Times New Roman"/>
          <w:bCs/>
          <w:color w:val="000000" w:themeColor="text1"/>
          <w:szCs w:val="28"/>
          <w:lang w:val="pt-BR"/>
        </w:rPr>
        <w:t>8</w:t>
      </w:r>
      <w:r w:rsidR="002D2F68" w:rsidRPr="00F97F60">
        <w:rPr>
          <w:rFonts w:cs="Times New Roman"/>
          <w:bCs/>
          <w:color w:val="000000" w:themeColor="text1"/>
          <w:szCs w:val="28"/>
          <w:lang w:val="pt-BR"/>
        </w:rPr>
        <w:t xml:space="preserve"> năm</w:t>
      </w:r>
      <w:r w:rsidR="00476DEE" w:rsidRPr="00F97F60">
        <w:rPr>
          <w:rFonts w:cs="Times New Roman"/>
          <w:bCs/>
          <w:color w:val="000000" w:themeColor="text1"/>
          <w:szCs w:val="28"/>
          <w:lang w:val="pt-BR"/>
        </w:rPr>
        <w:t xml:space="preserve"> </w:t>
      </w:r>
      <w:r w:rsidR="00DB5E8D" w:rsidRPr="00F97F60">
        <w:rPr>
          <w:rFonts w:cs="Times New Roman"/>
          <w:bCs/>
          <w:color w:val="000000" w:themeColor="text1"/>
          <w:szCs w:val="28"/>
          <w:lang w:val="pt-BR"/>
        </w:rPr>
        <w:t>2024</w:t>
      </w:r>
      <w:r w:rsidR="002D2F68" w:rsidRPr="00F97F60">
        <w:rPr>
          <w:rFonts w:cs="Times New Roman"/>
          <w:bCs/>
          <w:color w:val="000000" w:themeColor="text1"/>
          <w:szCs w:val="28"/>
          <w:lang w:val="pt-BR"/>
        </w:rPr>
        <w:t xml:space="preserve"> </w:t>
      </w:r>
      <w:r w:rsidRPr="00F97F60">
        <w:rPr>
          <w:rFonts w:cs="Times New Roman"/>
          <w:bCs/>
          <w:color w:val="000000" w:themeColor="text1"/>
          <w:szCs w:val="28"/>
          <w:lang w:val="pt-BR"/>
        </w:rPr>
        <w:t>của Sở Giáo dục và Đào tạo Hải Dương về hướng dẫn thực hiện nhiệm vụ giáo dục tiểu học</w:t>
      </w:r>
      <w:r w:rsidR="009D7D95" w:rsidRPr="00F97F60">
        <w:rPr>
          <w:rFonts w:cs="Times New Roman"/>
          <w:bCs/>
          <w:color w:val="000000" w:themeColor="text1"/>
          <w:szCs w:val="28"/>
          <w:lang w:val="pt-BR"/>
        </w:rPr>
        <w:t xml:space="preserve"> năm họ</w:t>
      </w:r>
      <w:r w:rsidR="00476DEE" w:rsidRPr="00F97F60">
        <w:rPr>
          <w:rFonts w:cs="Times New Roman"/>
          <w:bCs/>
          <w:color w:val="000000" w:themeColor="text1"/>
          <w:szCs w:val="28"/>
          <w:lang w:val="pt-BR"/>
        </w:rPr>
        <w:t xml:space="preserve">c </w:t>
      </w:r>
      <w:r w:rsidR="008234A8" w:rsidRPr="00F97F60">
        <w:rPr>
          <w:rFonts w:cs="Times New Roman"/>
          <w:bCs/>
          <w:color w:val="000000" w:themeColor="text1"/>
          <w:szCs w:val="28"/>
          <w:lang w:val="pt-BR"/>
        </w:rPr>
        <w:t>2024</w:t>
      </w:r>
      <w:r w:rsidR="00993727" w:rsidRPr="00F97F60">
        <w:rPr>
          <w:rFonts w:cs="Times New Roman"/>
          <w:bCs/>
          <w:color w:val="000000" w:themeColor="text1"/>
          <w:szCs w:val="28"/>
          <w:lang w:val="pt-BR"/>
        </w:rPr>
        <w:t>-</w:t>
      </w:r>
      <w:r w:rsidR="008234A8" w:rsidRPr="00F97F60">
        <w:rPr>
          <w:rFonts w:cs="Times New Roman"/>
          <w:bCs/>
          <w:color w:val="000000" w:themeColor="text1"/>
          <w:szCs w:val="28"/>
          <w:lang w:val="pt-BR"/>
        </w:rPr>
        <w:t>2025</w:t>
      </w:r>
      <w:r w:rsidR="009D7D95" w:rsidRPr="00F97F60">
        <w:rPr>
          <w:rFonts w:cs="Times New Roman"/>
          <w:bCs/>
          <w:color w:val="000000" w:themeColor="text1"/>
          <w:szCs w:val="28"/>
          <w:lang w:val="pt-BR"/>
        </w:rPr>
        <w:t>;</w:t>
      </w:r>
    </w:p>
    <w:p w14:paraId="635235C8" w14:textId="0D5B773E" w:rsidR="00DD4842" w:rsidRPr="00F97F60" w:rsidRDefault="00DD4842" w:rsidP="00F97F60">
      <w:pPr>
        <w:tabs>
          <w:tab w:val="left" w:pos="3766"/>
        </w:tabs>
        <w:spacing w:before="40" w:after="40" w:line="276" w:lineRule="auto"/>
        <w:ind w:firstLine="709"/>
        <w:jc w:val="both"/>
        <w:rPr>
          <w:rFonts w:cs="Times New Roman"/>
          <w:color w:val="000000" w:themeColor="text1"/>
          <w:spacing w:val="-4"/>
          <w:szCs w:val="28"/>
          <w:lang w:val="pt-BR"/>
        </w:rPr>
      </w:pPr>
      <w:r w:rsidRPr="00F97F60">
        <w:rPr>
          <w:rFonts w:cs="Times New Roman"/>
          <w:color w:val="000000" w:themeColor="text1"/>
          <w:spacing w:val="-4"/>
          <w:szCs w:val="28"/>
          <w:lang w:val="pt-BR"/>
        </w:rPr>
        <w:t xml:space="preserve">Thực hiện Quyết định số </w:t>
      </w:r>
      <w:r w:rsidRPr="00F97F60">
        <w:rPr>
          <w:rFonts w:cs="Times New Roman"/>
          <w:color w:val="000000" w:themeColor="text1"/>
          <w:spacing w:val="-4"/>
          <w:szCs w:val="28"/>
          <w:lang w:val="nl-NL"/>
        </w:rPr>
        <w:t xml:space="preserve">2215/QĐ-UBND ngày 28/8/2024 </w:t>
      </w:r>
      <w:r w:rsidRPr="00F97F60">
        <w:rPr>
          <w:rFonts w:cs="Times New Roman"/>
          <w:color w:val="000000" w:themeColor="text1"/>
          <w:spacing w:val="-4"/>
          <w:szCs w:val="28"/>
          <w:lang w:val="pt-BR"/>
        </w:rPr>
        <w:t xml:space="preserve">của Uỷ ban nhân dân tỉnh Hải Dương ban hành Kế hoạch thời gian năm học 2024-2025;  </w:t>
      </w:r>
    </w:p>
    <w:p w14:paraId="65D311E4" w14:textId="2538C83C" w:rsidR="009D7D95" w:rsidRPr="00F97F60" w:rsidRDefault="00BE179C" w:rsidP="00F97F60">
      <w:pPr>
        <w:spacing w:before="40" w:after="40" w:line="276" w:lineRule="auto"/>
        <w:ind w:firstLine="709"/>
        <w:jc w:val="both"/>
        <w:rPr>
          <w:rFonts w:cs="Times New Roman"/>
          <w:bCs/>
          <w:color w:val="000000" w:themeColor="text1"/>
          <w:szCs w:val="28"/>
          <w:lang w:val="pt-BR"/>
        </w:rPr>
      </w:pPr>
      <w:r w:rsidRPr="00F97F60">
        <w:rPr>
          <w:rFonts w:cs="Times New Roman"/>
          <w:bCs/>
          <w:color w:val="000000" w:themeColor="text1"/>
          <w:szCs w:val="28"/>
          <w:lang w:val="pt-BR"/>
        </w:rPr>
        <w:t>Căn cứ Công văn số</w:t>
      </w:r>
      <w:r w:rsidR="00476DEE" w:rsidRPr="00F97F60">
        <w:rPr>
          <w:rFonts w:cs="Times New Roman"/>
          <w:bCs/>
          <w:color w:val="000000" w:themeColor="text1"/>
          <w:szCs w:val="28"/>
          <w:lang w:val="pt-BR"/>
        </w:rPr>
        <w:t xml:space="preserve"> </w:t>
      </w:r>
      <w:r w:rsidR="00DB5E8D" w:rsidRPr="00F97F60">
        <w:rPr>
          <w:rFonts w:cs="Times New Roman"/>
          <w:bCs/>
          <w:color w:val="000000" w:themeColor="text1"/>
          <w:szCs w:val="28"/>
          <w:lang w:val="pt-BR"/>
        </w:rPr>
        <w:t>385</w:t>
      </w:r>
      <w:r w:rsidR="00476DEE" w:rsidRPr="00F97F60">
        <w:rPr>
          <w:rFonts w:cs="Times New Roman"/>
          <w:bCs/>
          <w:color w:val="000000" w:themeColor="text1"/>
          <w:szCs w:val="28"/>
          <w:lang w:val="pt-BR"/>
        </w:rPr>
        <w:t xml:space="preserve">/PGDĐT-GDTH </w:t>
      </w:r>
      <w:r w:rsidR="00DB5E8D" w:rsidRPr="00F97F60">
        <w:rPr>
          <w:rFonts w:cs="Times New Roman"/>
          <w:bCs/>
          <w:color w:val="000000" w:themeColor="text1"/>
          <w:szCs w:val="28"/>
          <w:lang w:val="pt-BR"/>
        </w:rPr>
        <w:t>ngày</w:t>
      </w:r>
      <w:r w:rsidR="00222587" w:rsidRPr="00F97F60">
        <w:rPr>
          <w:rFonts w:cs="Times New Roman"/>
          <w:bCs/>
          <w:color w:val="000000" w:themeColor="text1"/>
          <w:szCs w:val="28"/>
          <w:lang w:val="vi-VN"/>
        </w:rPr>
        <w:t xml:space="preserve"> </w:t>
      </w:r>
      <w:r w:rsidR="00DB5E8D" w:rsidRPr="00F97F60">
        <w:rPr>
          <w:rFonts w:cs="Times New Roman"/>
          <w:bCs/>
          <w:color w:val="000000" w:themeColor="text1"/>
          <w:szCs w:val="28"/>
          <w:lang w:val="pt-BR"/>
        </w:rPr>
        <w:t>29</w:t>
      </w:r>
      <w:r w:rsidR="00DB5E8D" w:rsidRPr="00F97F60">
        <w:rPr>
          <w:rFonts w:cs="Times New Roman"/>
          <w:bCs/>
          <w:color w:val="000000" w:themeColor="text1"/>
          <w:szCs w:val="28"/>
          <w:lang w:val="vi-VN"/>
        </w:rPr>
        <w:t xml:space="preserve"> </w:t>
      </w:r>
      <w:r w:rsidR="004404DB" w:rsidRPr="00F97F60">
        <w:rPr>
          <w:rFonts w:cs="Times New Roman"/>
          <w:bCs/>
          <w:color w:val="000000" w:themeColor="text1"/>
          <w:szCs w:val="28"/>
          <w:lang w:val="pt-BR"/>
        </w:rPr>
        <w:t>tháng</w:t>
      </w:r>
      <w:r w:rsidR="008705F8" w:rsidRPr="00F97F60">
        <w:rPr>
          <w:rFonts w:cs="Times New Roman"/>
          <w:bCs/>
          <w:color w:val="000000" w:themeColor="text1"/>
          <w:szCs w:val="28"/>
          <w:lang w:val="pt-BR"/>
        </w:rPr>
        <w:t xml:space="preserve"> </w:t>
      </w:r>
      <w:r w:rsidR="00DB5E8D" w:rsidRPr="00F97F60">
        <w:rPr>
          <w:rFonts w:cs="Times New Roman"/>
          <w:bCs/>
          <w:color w:val="000000" w:themeColor="text1"/>
          <w:szCs w:val="28"/>
          <w:lang w:val="pt-BR"/>
        </w:rPr>
        <w:t>8</w:t>
      </w:r>
      <w:r w:rsidR="002D2F68" w:rsidRPr="00F97F60">
        <w:rPr>
          <w:rFonts w:cs="Times New Roman"/>
          <w:bCs/>
          <w:color w:val="000000" w:themeColor="text1"/>
          <w:szCs w:val="28"/>
          <w:lang w:val="pt-BR"/>
        </w:rPr>
        <w:t xml:space="preserve"> năm </w:t>
      </w:r>
      <w:r w:rsidR="00DB5E8D" w:rsidRPr="00F97F60">
        <w:rPr>
          <w:rFonts w:cs="Times New Roman"/>
          <w:bCs/>
          <w:color w:val="000000" w:themeColor="text1"/>
          <w:szCs w:val="28"/>
          <w:lang w:val="pt-BR"/>
        </w:rPr>
        <w:t>2024</w:t>
      </w:r>
      <w:r w:rsidRPr="00F97F60">
        <w:rPr>
          <w:rFonts w:cs="Times New Roman"/>
          <w:bCs/>
          <w:color w:val="000000" w:themeColor="text1"/>
          <w:szCs w:val="28"/>
          <w:lang w:val="pt-BR"/>
        </w:rPr>
        <w:t xml:space="preserve"> của Phòng Giáo dục và Đào tạo Kim Thành về hướng dẫn thực hiện nhiệm vụ giáo dục tiểu học</w:t>
      </w:r>
      <w:r w:rsidR="009D7D95" w:rsidRPr="00F97F60">
        <w:rPr>
          <w:rFonts w:cs="Times New Roman"/>
          <w:bCs/>
          <w:color w:val="000000" w:themeColor="text1"/>
          <w:szCs w:val="28"/>
          <w:lang w:val="pt-BR"/>
        </w:rPr>
        <w:t xml:space="preserve"> năm học </w:t>
      </w:r>
      <w:r w:rsidR="008234A8" w:rsidRPr="00F97F60">
        <w:rPr>
          <w:rFonts w:cs="Times New Roman"/>
          <w:bCs/>
          <w:color w:val="000000" w:themeColor="text1"/>
          <w:szCs w:val="28"/>
          <w:lang w:val="pt-BR"/>
        </w:rPr>
        <w:t>2024</w:t>
      </w:r>
      <w:r w:rsidR="00993727" w:rsidRPr="00F97F60">
        <w:rPr>
          <w:rFonts w:cs="Times New Roman"/>
          <w:bCs/>
          <w:color w:val="000000" w:themeColor="text1"/>
          <w:szCs w:val="28"/>
          <w:lang w:val="pt-BR"/>
        </w:rPr>
        <w:t>-</w:t>
      </w:r>
      <w:r w:rsidR="008234A8" w:rsidRPr="00F97F60">
        <w:rPr>
          <w:rFonts w:cs="Times New Roman"/>
          <w:bCs/>
          <w:color w:val="000000" w:themeColor="text1"/>
          <w:szCs w:val="28"/>
          <w:lang w:val="pt-BR"/>
        </w:rPr>
        <w:t>2025</w:t>
      </w:r>
      <w:r w:rsidR="009D7D95" w:rsidRPr="00F97F60">
        <w:rPr>
          <w:rFonts w:cs="Times New Roman"/>
          <w:bCs/>
          <w:color w:val="000000" w:themeColor="text1"/>
          <w:szCs w:val="28"/>
          <w:lang w:val="pt-BR"/>
        </w:rPr>
        <w:t>;</w:t>
      </w:r>
    </w:p>
    <w:p w14:paraId="6D624585" w14:textId="70A5EDF1" w:rsidR="004D219F" w:rsidRPr="00F97F60" w:rsidRDefault="004D219F" w:rsidP="00F97F60">
      <w:pPr>
        <w:spacing w:before="40" w:after="40" w:line="276" w:lineRule="auto"/>
        <w:ind w:firstLine="709"/>
        <w:jc w:val="both"/>
        <w:rPr>
          <w:rFonts w:cs="Times New Roman"/>
          <w:color w:val="000000" w:themeColor="text1"/>
          <w:szCs w:val="28"/>
          <w:lang w:val="pt-BR"/>
        </w:rPr>
      </w:pPr>
      <w:r w:rsidRPr="00F97F60">
        <w:rPr>
          <w:rFonts w:cs="Times New Roman"/>
          <w:color w:val="000000" w:themeColor="text1"/>
          <w:szCs w:val="28"/>
          <w:lang w:val="pt-BR"/>
        </w:rPr>
        <w:t>Căn cứ Quyết nghị của Hội đồng trường họ</w:t>
      </w:r>
      <w:r w:rsidR="00C70A0E" w:rsidRPr="00F97F60">
        <w:rPr>
          <w:rFonts w:cs="Times New Roman"/>
          <w:color w:val="000000" w:themeColor="text1"/>
          <w:szCs w:val="28"/>
          <w:lang w:val="pt-BR"/>
        </w:rPr>
        <w:t xml:space="preserve">p ngày 25 tháng 8 năm </w:t>
      </w:r>
      <w:r w:rsidR="00222587" w:rsidRPr="00F97F60">
        <w:rPr>
          <w:rFonts w:cs="Times New Roman"/>
          <w:color w:val="000000" w:themeColor="text1"/>
          <w:szCs w:val="28"/>
          <w:lang w:val="pt-BR"/>
        </w:rPr>
        <w:t>2024</w:t>
      </w:r>
      <w:r w:rsidR="00C70A0E" w:rsidRPr="00F97F60">
        <w:rPr>
          <w:rFonts w:cs="Times New Roman"/>
          <w:color w:val="000000" w:themeColor="text1"/>
          <w:szCs w:val="28"/>
          <w:lang w:val="pt-BR"/>
        </w:rPr>
        <w:t xml:space="preserve"> </w:t>
      </w:r>
      <w:r w:rsidRPr="00F97F60">
        <w:rPr>
          <w:rFonts w:cs="Times New Roman"/>
          <w:color w:val="000000" w:themeColor="text1"/>
          <w:szCs w:val="28"/>
          <w:lang w:val="pt-BR"/>
        </w:rPr>
        <w:t>và điều kiện thực tế của nhà trường và đị</w:t>
      </w:r>
      <w:r w:rsidR="00C70A0E" w:rsidRPr="00F97F60">
        <w:rPr>
          <w:rFonts w:cs="Times New Roman"/>
          <w:color w:val="000000" w:themeColor="text1"/>
          <w:szCs w:val="28"/>
          <w:lang w:val="pt-BR"/>
        </w:rPr>
        <w:t>a</w:t>
      </w:r>
      <w:r w:rsidRPr="00F97F60">
        <w:rPr>
          <w:rFonts w:cs="Times New Roman"/>
          <w:color w:val="000000" w:themeColor="text1"/>
          <w:szCs w:val="28"/>
          <w:lang w:val="pt-BR"/>
        </w:rPr>
        <w:t xml:space="preserve"> phương, </w:t>
      </w:r>
      <w:r w:rsidR="007C6C68">
        <w:rPr>
          <w:rFonts w:cs="Times New Roman"/>
          <w:color w:val="000000" w:themeColor="text1"/>
          <w:szCs w:val="28"/>
          <w:lang w:val="pt-BR"/>
        </w:rPr>
        <w:t>t</w:t>
      </w:r>
      <w:r w:rsidRPr="00F97F60">
        <w:rPr>
          <w:rFonts w:cs="Times New Roman"/>
          <w:color w:val="000000" w:themeColor="text1"/>
          <w:szCs w:val="28"/>
          <w:lang w:val="pt-BR"/>
        </w:rPr>
        <w:t>rường Tiểu họ</w:t>
      </w:r>
      <w:r w:rsidR="00C70A0E" w:rsidRPr="00F97F60">
        <w:rPr>
          <w:rFonts w:cs="Times New Roman"/>
          <w:color w:val="000000" w:themeColor="text1"/>
          <w:szCs w:val="28"/>
          <w:lang w:val="pt-BR"/>
        </w:rPr>
        <w:t xml:space="preserve">c </w:t>
      </w:r>
      <w:r w:rsidR="00DD4842" w:rsidRPr="00F97F60">
        <w:rPr>
          <w:rFonts w:cs="Times New Roman"/>
          <w:color w:val="000000" w:themeColor="text1"/>
          <w:szCs w:val="28"/>
          <w:lang w:val="pt-BR"/>
        </w:rPr>
        <w:t xml:space="preserve">Liên Hòa </w:t>
      </w:r>
      <w:r w:rsidR="00C70A0E" w:rsidRPr="00F97F60">
        <w:rPr>
          <w:rFonts w:cs="Times New Roman"/>
          <w:color w:val="000000" w:themeColor="text1"/>
          <w:szCs w:val="28"/>
          <w:lang w:val="pt-BR"/>
        </w:rPr>
        <w:t xml:space="preserve"> </w:t>
      </w:r>
      <w:r w:rsidRPr="00F97F60">
        <w:rPr>
          <w:rFonts w:cs="Times New Roman"/>
          <w:color w:val="000000" w:themeColor="text1"/>
          <w:szCs w:val="28"/>
          <w:lang w:val="pt-BR"/>
        </w:rPr>
        <w:t xml:space="preserve">xây dựng Kế hoạch giáo dục năm học </w:t>
      </w:r>
      <w:r w:rsidR="008234A8" w:rsidRPr="00F97F60">
        <w:rPr>
          <w:rFonts w:cs="Times New Roman"/>
          <w:color w:val="000000" w:themeColor="text1"/>
          <w:szCs w:val="28"/>
          <w:lang w:val="pt-BR"/>
        </w:rPr>
        <w:t>2024-2025</w:t>
      </w:r>
      <w:r w:rsidRPr="00F97F60">
        <w:rPr>
          <w:rFonts w:cs="Times New Roman"/>
          <w:color w:val="000000" w:themeColor="text1"/>
          <w:szCs w:val="28"/>
          <w:lang w:val="pt-BR"/>
        </w:rPr>
        <w:t xml:space="preserve"> như sau:</w:t>
      </w:r>
    </w:p>
    <w:p w14:paraId="6E11FC85" w14:textId="6830BB98" w:rsidR="00957F09" w:rsidRPr="00F97F60" w:rsidRDefault="00957F09" w:rsidP="00F97F60">
      <w:pPr>
        <w:spacing w:before="40" w:after="40" w:line="276" w:lineRule="auto"/>
        <w:ind w:firstLine="720"/>
        <w:jc w:val="both"/>
        <w:rPr>
          <w:rFonts w:cs="Times New Roman"/>
          <w:b/>
          <w:bCs/>
          <w:color w:val="000000" w:themeColor="text1"/>
          <w:szCs w:val="28"/>
          <w:lang w:val="pt-BR"/>
        </w:rPr>
      </w:pPr>
      <w:r w:rsidRPr="00F97F60">
        <w:rPr>
          <w:rFonts w:cs="Times New Roman"/>
          <w:b/>
          <w:bCs/>
          <w:color w:val="000000" w:themeColor="text1"/>
          <w:szCs w:val="28"/>
          <w:lang w:val="vi-VN"/>
        </w:rPr>
        <w:t xml:space="preserve">II. Điều kiện thực hiện chương trình năm học </w:t>
      </w:r>
      <w:r w:rsidR="008234A8" w:rsidRPr="00F97F60">
        <w:rPr>
          <w:rFonts w:cs="Times New Roman"/>
          <w:b/>
          <w:bCs/>
          <w:color w:val="000000" w:themeColor="text1"/>
          <w:szCs w:val="28"/>
          <w:lang w:val="vi-VN"/>
        </w:rPr>
        <w:t>2024</w:t>
      </w:r>
      <w:r w:rsidR="0083564C" w:rsidRPr="00F97F60">
        <w:rPr>
          <w:rFonts w:cs="Times New Roman"/>
          <w:b/>
          <w:bCs/>
          <w:color w:val="000000" w:themeColor="text1"/>
          <w:szCs w:val="28"/>
          <w:lang w:val="vi-VN"/>
        </w:rPr>
        <w:t xml:space="preserve">- </w:t>
      </w:r>
      <w:r w:rsidR="008234A8" w:rsidRPr="00F97F60">
        <w:rPr>
          <w:rFonts w:cs="Times New Roman"/>
          <w:b/>
          <w:bCs/>
          <w:color w:val="000000" w:themeColor="text1"/>
          <w:szCs w:val="28"/>
          <w:lang w:val="vi-VN"/>
        </w:rPr>
        <w:t>2025</w:t>
      </w:r>
    </w:p>
    <w:p w14:paraId="4311683D" w14:textId="77777777" w:rsidR="00957F09" w:rsidRPr="00F97F60" w:rsidRDefault="00957F09" w:rsidP="00F97F60">
      <w:pPr>
        <w:spacing w:before="40" w:after="40" w:line="276" w:lineRule="auto"/>
        <w:ind w:firstLine="720"/>
        <w:jc w:val="both"/>
        <w:rPr>
          <w:rFonts w:cs="Times New Roman"/>
          <w:b/>
          <w:bCs/>
          <w:color w:val="000000" w:themeColor="text1"/>
          <w:szCs w:val="28"/>
          <w:lang w:val="vi-VN"/>
        </w:rPr>
      </w:pPr>
      <w:r w:rsidRPr="00F97F60">
        <w:rPr>
          <w:rFonts w:cs="Times New Roman"/>
          <w:b/>
          <w:bCs/>
          <w:color w:val="000000" w:themeColor="text1"/>
          <w:szCs w:val="28"/>
          <w:lang w:val="vi-VN"/>
        </w:rPr>
        <w:t>1. Đặc điểm tình hình kinh tế, văn hóa, xã hội địa phương</w:t>
      </w:r>
    </w:p>
    <w:p w14:paraId="0DD8B19F" w14:textId="77777777" w:rsidR="00957F09" w:rsidRPr="00F97F60" w:rsidRDefault="00957F09" w:rsidP="00F97F60">
      <w:pPr>
        <w:spacing w:before="40" w:after="40" w:line="276" w:lineRule="auto"/>
        <w:ind w:firstLine="720"/>
        <w:jc w:val="both"/>
        <w:rPr>
          <w:rFonts w:cs="Times New Roman"/>
          <w:b/>
          <w:color w:val="000000" w:themeColor="text1"/>
          <w:szCs w:val="28"/>
          <w:lang w:val="es-CO"/>
        </w:rPr>
      </w:pPr>
      <w:r w:rsidRPr="00F97F60">
        <w:rPr>
          <w:rFonts w:cs="Times New Roman"/>
          <w:b/>
          <w:color w:val="000000" w:themeColor="text1"/>
          <w:szCs w:val="28"/>
          <w:lang w:val="es-CO"/>
        </w:rPr>
        <w:t xml:space="preserve">1.1. </w:t>
      </w:r>
      <w:proofErr w:type="spellStart"/>
      <w:r w:rsidRPr="00F97F60">
        <w:rPr>
          <w:rFonts w:cs="Times New Roman"/>
          <w:b/>
          <w:color w:val="000000" w:themeColor="text1"/>
          <w:szCs w:val="28"/>
          <w:lang w:val="es-CO"/>
        </w:rPr>
        <w:t>Thuận</w:t>
      </w:r>
      <w:proofErr w:type="spellEnd"/>
      <w:r w:rsidRPr="00F97F60">
        <w:rPr>
          <w:rFonts w:cs="Times New Roman"/>
          <w:b/>
          <w:color w:val="000000" w:themeColor="text1"/>
          <w:szCs w:val="28"/>
          <w:lang w:val="es-CO"/>
        </w:rPr>
        <w:t xml:space="preserve"> </w:t>
      </w:r>
      <w:proofErr w:type="spellStart"/>
      <w:r w:rsidRPr="00F97F60">
        <w:rPr>
          <w:rFonts w:cs="Times New Roman"/>
          <w:b/>
          <w:color w:val="000000" w:themeColor="text1"/>
          <w:szCs w:val="28"/>
          <w:lang w:val="es-CO"/>
        </w:rPr>
        <w:t>lợi</w:t>
      </w:r>
      <w:proofErr w:type="spellEnd"/>
    </w:p>
    <w:p w14:paraId="4D22E2D9" w14:textId="5F87794C" w:rsidR="00957F09" w:rsidRPr="00F97F60" w:rsidRDefault="0042684E" w:rsidP="00F97F60">
      <w:pPr>
        <w:spacing w:before="40" w:after="40" w:line="276" w:lineRule="auto"/>
        <w:ind w:right="-28" w:firstLine="397"/>
        <w:jc w:val="both"/>
        <w:rPr>
          <w:rFonts w:cs="Times New Roman"/>
          <w:color w:val="000000" w:themeColor="text1"/>
          <w:szCs w:val="28"/>
          <w:lang w:val="vi-VN"/>
        </w:rPr>
      </w:pPr>
      <w:r w:rsidRPr="00F97F60">
        <w:rPr>
          <w:rFonts w:cs="Times New Roman"/>
          <w:color w:val="000000" w:themeColor="text1"/>
          <w:szCs w:val="28"/>
          <w:lang w:val="nl-NL"/>
        </w:rPr>
        <w:t xml:space="preserve">   </w:t>
      </w:r>
      <w:r w:rsidR="00957F09" w:rsidRPr="00F97F60">
        <w:rPr>
          <w:rFonts w:cs="Times New Roman"/>
          <w:color w:val="000000" w:themeColor="text1"/>
          <w:szCs w:val="28"/>
          <w:lang w:val="nl-NL"/>
        </w:rPr>
        <w:t xml:space="preserve">Năm học </w:t>
      </w:r>
      <w:r w:rsidR="008234A8" w:rsidRPr="00F97F60">
        <w:rPr>
          <w:rFonts w:cs="Times New Roman"/>
          <w:color w:val="000000" w:themeColor="text1"/>
          <w:szCs w:val="28"/>
          <w:lang w:val="nl-NL"/>
        </w:rPr>
        <w:t>2024-2025</w:t>
      </w:r>
      <w:r w:rsidR="00957F09" w:rsidRPr="00F97F60">
        <w:rPr>
          <w:rFonts w:cs="Times New Roman"/>
          <w:color w:val="000000" w:themeColor="text1"/>
          <w:szCs w:val="28"/>
          <w:lang w:val="nl-NL"/>
        </w:rPr>
        <w:t xml:space="preserve"> là năm học</w:t>
      </w:r>
      <w:r w:rsidR="000552AE" w:rsidRPr="00F97F60">
        <w:rPr>
          <w:rFonts w:cs="Times New Roman"/>
          <w:color w:val="000000" w:themeColor="text1"/>
          <w:szCs w:val="28"/>
          <w:lang w:val="nl-NL"/>
        </w:rPr>
        <w:t xml:space="preserve"> thứ 5</w:t>
      </w:r>
      <w:r w:rsidR="00957F09" w:rsidRPr="00F97F60">
        <w:rPr>
          <w:rFonts w:cs="Times New Roman"/>
          <w:color w:val="000000" w:themeColor="text1"/>
          <w:szCs w:val="28"/>
          <w:lang w:val="nl-NL"/>
        </w:rPr>
        <w:t xml:space="preserve"> thực hiện nghị quyết Đại hội Đảng các cấp nhiệm kỳ 2020-2025; là năm thứ</w:t>
      </w:r>
      <w:r w:rsidR="000552AE" w:rsidRPr="00F97F60">
        <w:rPr>
          <w:rFonts w:cs="Times New Roman"/>
          <w:color w:val="000000" w:themeColor="text1"/>
          <w:szCs w:val="28"/>
          <w:lang w:val="nl-NL"/>
        </w:rPr>
        <w:t xml:space="preserve"> năm</w:t>
      </w:r>
      <w:r w:rsidR="0083564C" w:rsidRPr="00F97F60">
        <w:rPr>
          <w:rFonts w:cs="Times New Roman"/>
          <w:color w:val="000000" w:themeColor="text1"/>
          <w:szCs w:val="28"/>
          <w:lang w:val="nl-NL"/>
        </w:rPr>
        <w:t xml:space="preserve"> </w:t>
      </w:r>
      <w:r w:rsidR="00957F09" w:rsidRPr="00F97F60">
        <w:rPr>
          <w:rFonts w:cs="Times New Roman"/>
          <w:color w:val="000000" w:themeColor="text1"/>
          <w:szCs w:val="28"/>
          <w:lang w:val="nl-NL"/>
        </w:rPr>
        <w:t>triển khai chương trình giáo dục phổ</w:t>
      </w:r>
      <w:r w:rsidRPr="00F97F60">
        <w:rPr>
          <w:rFonts w:cs="Times New Roman"/>
          <w:color w:val="000000" w:themeColor="text1"/>
          <w:szCs w:val="28"/>
          <w:lang w:val="nl-NL"/>
        </w:rPr>
        <w:t xml:space="preserve"> thông 2018 </w:t>
      </w:r>
      <w:r w:rsidR="00957F09" w:rsidRPr="00F97F60">
        <w:rPr>
          <w:rFonts w:cs="Times New Roman"/>
          <w:color w:val="000000" w:themeColor="text1"/>
          <w:szCs w:val="28"/>
          <w:lang w:val="nl-NL"/>
        </w:rPr>
        <w:t xml:space="preserve">theo tinh thần </w:t>
      </w:r>
      <w:r w:rsidR="00957F09" w:rsidRPr="00F97F60">
        <w:rPr>
          <w:rFonts w:cs="Times New Roman"/>
          <w:color w:val="000000" w:themeColor="text1"/>
          <w:szCs w:val="28"/>
          <w:lang w:val="vi-VN"/>
        </w:rPr>
        <w:t xml:space="preserve">Nghị quyết số 29-NQ/TW ngày 04/11/2013 của Ban Chấp hành Trung ương Đảng khóa XI “Về đổi mới căn bản, toàn diện giáo dục và </w:t>
      </w:r>
      <w:r w:rsidR="00957F09" w:rsidRPr="00F97F60">
        <w:rPr>
          <w:rFonts w:cs="Times New Roman"/>
          <w:color w:val="000000" w:themeColor="text1"/>
          <w:szCs w:val="28"/>
          <w:lang w:val="vi-VN"/>
        </w:rPr>
        <w:lastRenderedPageBreak/>
        <w:t>đào tạo, đáp ứng yêu cầu công nghiệp hóa, hiện đại hóa trong điều kiện kinh tế thị trường định hướng xã hội chủ nghĩa và hội nhập quốc tế”.</w:t>
      </w:r>
    </w:p>
    <w:p w14:paraId="2703E273" w14:textId="626F3A35" w:rsidR="00957F09" w:rsidRPr="00F97F60" w:rsidRDefault="0042684E" w:rsidP="00560D4D">
      <w:pPr>
        <w:spacing w:before="40" w:after="40" w:line="276" w:lineRule="auto"/>
        <w:ind w:right="-28" w:firstLine="397"/>
        <w:jc w:val="both"/>
        <w:rPr>
          <w:rFonts w:cs="Times New Roman"/>
          <w:color w:val="000000" w:themeColor="text1"/>
          <w:szCs w:val="28"/>
          <w:lang w:val="vi-VN"/>
        </w:rPr>
      </w:pPr>
      <w:r w:rsidRPr="00F97F60">
        <w:rPr>
          <w:rFonts w:cs="Times New Roman"/>
          <w:color w:val="000000" w:themeColor="text1"/>
          <w:szCs w:val="28"/>
          <w:lang w:val="vi-VN"/>
        </w:rPr>
        <w:t xml:space="preserve">   </w:t>
      </w:r>
      <w:r w:rsidR="00957F09" w:rsidRPr="00F97F60">
        <w:rPr>
          <w:rFonts w:cs="Times New Roman"/>
          <w:color w:val="000000" w:themeColor="text1"/>
          <w:szCs w:val="28"/>
          <w:lang w:val="vi-VN"/>
        </w:rPr>
        <w:t xml:space="preserve">Chương trình giáo dục phổ thông 2018 được xây dựng theo hướng mở, đảm bảo định hướng thống nhất và những nội dung giáo dục cốt lõi bắt buộc đối với học </w:t>
      </w:r>
      <w:r w:rsidR="00B777F5" w:rsidRPr="00F97F60">
        <w:rPr>
          <w:rFonts w:cs="Times New Roman"/>
          <w:color w:val="000000" w:themeColor="text1"/>
          <w:szCs w:val="28"/>
          <w:lang w:val="vi-VN"/>
        </w:rPr>
        <w:t>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w:t>
      </w:r>
      <w:r w:rsidR="00B777F5" w:rsidRPr="00F97F60">
        <w:rPr>
          <w:rFonts w:cs="Times New Roman"/>
          <w:color w:val="000000" w:themeColor="text1"/>
          <w:szCs w:val="28"/>
        </w:rPr>
        <w:t xml:space="preserve"> n</w:t>
      </w:r>
      <w:r w:rsidR="00B777F5" w:rsidRPr="00F97F60">
        <w:rPr>
          <w:rFonts w:cs="Times New Roman"/>
          <w:color w:val="000000" w:themeColor="text1"/>
          <w:szCs w:val="28"/>
          <w:lang w:val="vi-VN"/>
        </w:rPr>
        <w:t>h</w:t>
      </w:r>
      <w:r w:rsidR="00B777F5" w:rsidRPr="00F97F60">
        <w:rPr>
          <w:rFonts w:cs="Times New Roman"/>
          <w:color w:val="000000" w:themeColor="text1"/>
          <w:szCs w:val="28"/>
        </w:rPr>
        <w:t xml:space="preserve">à </w:t>
      </w:r>
      <w:r w:rsidR="00B777F5" w:rsidRPr="00F97F60">
        <w:rPr>
          <w:rFonts w:cs="Times New Roman"/>
          <w:color w:val="000000" w:themeColor="text1"/>
          <w:szCs w:val="28"/>
          <w:lang w:val="vi-VN"/>
        </w:rPr>
        <w:t>trường, góp phần đảm bảo kết nối hoạt động của nhà trường và gia đình, chính quyền</w:t>
      </w:r>
      <w:r w:rsidR="007C6C68">
        <w:rPr>
          <w:rFonts w:cs="Times New Roman"/>
          <w:color w:val="000000" w:themeColor="text1"/>
          <w:szCs w:val="28"/>
        </w:rPr>
        <w:t xml:space="preserve"> </w:t>
      </w:r>
      <w:r w:rsidR="00957F09" w:rsidRPr="00F97F60">
        <w:rPr>
          <w:rFonts w:cs="Times New Roman"/>
          <w:color w:val="000000" w:themeColor="text1"/>
          <w:szCs w:val="28"/>
          <w:lang w:val="vi-VN"/>
        </w:rPr>
        <w:t>Đảng và nhà nước coi giáo dục là quốc sách hàng đầu và có nhiều chính sách ưu tiên phát triển giáo dục.</w:t>
      </w:r>
      <w:r w:rsidR="0003505F" w:rsidRPr="00F97F60">
        <w:rPr>
          <w:rFonts w:cs="Times New Roman"/>
          <w:color w:val="000000" w:themeColor="text1"/>
          <w:szCs w:val="28"/>
          <w:lang w:val="vi-VN"/>
        </w:rPr>
        <w:t xml:space="preserve"> </w:t>
      </w:r>
      <w:r w:rsidR="00957F09" w:rsidRPr="00F97F60">
        <w:rPr>
          <w:rFonts w:cs="Times New Roman"/>
          <w:color w:val="000000" w:themeColor="text1"/>
          <w:szCs w:val="28"/>
          <w:lang w:val="vi-VN"/>
        </w:rPr>
        <w:t>Có các chủ trương đúng đắn, phù hợp với giáo dục trong giai đoạn hiện nay. Các cấp lãnh đạo đã ban hành hệ thống văn bản chỉ đạo thực hiện nhiệm vụ đầy đủ,</w:t>
      </w:r>
      <w:r w:rsidR="00C710B5" w:rsidRPr="00F97F60">
        <w:rPr>
          <w:rFonts w:cs="Times New Roman"/>
          <w:color w:val="000000" w:themeColor="text1"/>
          <w:szCs w:val="28"/>
          <w:lang w:val="vi-VN"/>
        </w:rPr>
        <w:t xml:space="preserve"> </w:t>
      </w:r>
      <w:r w:rsidR="00957F09" w:rsidRPr="00F97F60">
        <w:rPr>
          <w:rFonts w:cs="Times New Roman"/>
          <w:color w:val="000000" w:themeColor="text1"/>
          <w:szCs w:val="28"/>
          <w:lang w:val="vi-VN"/>
        </w:rPr>
        <w:t>kịp thời, cụ thể.</w:t>
      </w:r>
    </w:p>
    <w:p w14:paraId="5B132054" w14:textId="77777777" w:rsidR="00957F09" w:rsidRPr="00F97F60" w:rsidRDefault="00957F09" w:rsidP="00F97F60">
      <w:pPr>
        <w:spacing w:before="40" w:after="40" w:line="276" w:lineRule="auto"/>
        <w:ind w:right="-28" w:firstLine="720"/>
        <w:jc w:val="both"/>
        <w:rPr>
          <w:rFonts w:cs="Times New Roman"/>
          <w:color w:val="000000" w:themeColor="text1"/>
          <w:szCs w:val="28"/>
          <w:lang w:val="vi-VN"/>
        </w:rPr>
      </w:pPr>
      <w:r w:rsidRPr="00F97F60">
        <w:rPr>
          <w:rFonts w:cs="Times New Roman"/>
          <w:color w:val="000000" w:themeColor="text1"/>
          <w:szCs w:val="28"/>
          <w:lang w:val="vi-VN"/>
        </w:rPr>
        <w:t>Trình độ dân trí cao, 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14:paraId="07CC2C75" w14:textId="77777777" w:rsidR="00957F09" w:rsidRPr="00F97F60" w:rsidRDefault="0042684E"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w:t>
      </w:r>
      <w:r w:rsidR="00957F09" w:rsidRPr="00F97F60">
        <w:rPr>
          <w:rFonts w:cs="Times New Roman"/>
          <w:color w:val="000000" w:themeColor="text1"/>
          <w:szCs w:val="28"/>
          <w:lang w:val="vi-VN"/>
        </w:rPr>
        <w:t>Đa số phụ huynh đã quan tâm đến việc học của c</w:t>
      </w:r>
      <w:r w:rsidR="0084799F" w:rsidRPr="00F97F60">
        <w:rPr>
          <w:rFonts w:cs="Times New Roman"/>
          <w:color w:val="000000" w:themeColor="text1"/>
          <w:szCs w:val="28"/>
          <w:lang w:val="vi-VN"/>
        </w:rPr>
        <w:t>on em</w:t>
      </w:r>
      <w:r w:rsidR="00957F09" w:rsidRPr="00F97F60">
        <w:rPr>
          <w:rFonts w:cs="Times New Roman"/>
          <w:color w:val="000000" w:themeColor="text1"/>
          <w:szCs w:val="28"/>
          <w:lang w:val="vi-VN"/>
        </w:rPr>
        <w:t xml:space="preserve"> và tạo điều kiện thuận l</w:t>
      </w:r>
      <w:r w:rsidR="0084799F" w:rsidRPr="00F97F60">
        <w:rPr>
          <w:rFonts w:cs="Times New Roman"/>
          <w:color w:val="000000" w:themeColor="text1"/>
          <w:szCs w:val="28"/>
          <w:lang w:val="vi-VN"/>
        </w:rPr>
        <w:t>ợ</w:t>
      </w:r>
      <w:r w:rsidR="00957F09" w:rsidRPr="00F97F60">
        <w:rPr>
          <w:rFonts w:cs="Times New Roman"/>
          <w:color w:val="000000" w:themeColor="text1"/>
          <w:szCs w:val="28"/>
          <w:lang w:val="vi-VN"/>
        </w:rPr>
        <w:t>i cho con em được học tập. Hầu hết cha mẹ học sinh luôn đồng thuận và ủng hộ với mọi kế hoạch giáo dục của nhà trườ</w:t>
      </w:r>
      <w:r w:rsidR="004404DB" w:rsidRPr="00F97F60">
        <w:rPr>
          <w:rFonts w:cs="Times New Roman"/>
          <w:color w:val="000000" w:themeColor="text1"/>
          <w:szCs w:val="28"/>
          <w:lang w:val="vi-VN"/>
        </w:rPr>
        <w:t>ng…</w:t>
      </w:r>
    </w:p>
    <w:p w14:paraId="3ED2343C" w14:textId="77777777" w:rsidR="00957F09" w:rsidRPr="00F97F60" w:rsidRDefault="00957F09" w:rsidP="00F97F60">
      <w:pPr>
        <w:spacing w:before="40" w:after="40" w:line="276" w:lineRule="auto"/>
        <w:ind w:firstLine="720"/>
        <w:jc w:val="both"/>
        <w:rPr>
          <w:rFonts w:cs="Times New Roman"/>
          <w:color w:val="000000" w:themeColor="text1"/>
          <w:szCs w:val="28"/>
          <w:lang w:val="es-CO"/>
        </w:rPr>
      </w:pPr>
      <w:proofErr w:type="spellStart"/>
      <w:r w:rsidRPr="00F97F60">
        <w:rPr>
          <w:rFonts w:cs="Times New Roman"/>
          <w:color w:val="000000" w:themeColor="text1"/>
          <w:szCs w:val="28"/>
          <w:lang w:val="es-CO"/>
        </w:rPr>
        <w:t>Tình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chính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trị</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an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ninh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trật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tự</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an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toàn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xã</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hội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của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đất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nước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địa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phương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ổn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định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từng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bước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phát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triển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theo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chiều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hướng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tích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Đời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sống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của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ổn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định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kinh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tế</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khá</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cấp</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ủy</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Đảng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chính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quyền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luôn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quan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tâm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mọi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điều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kiện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nhằm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phát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triển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dục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trên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địa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bàn</w:t>
      </w:r>
      <w:proofErr w:type="spellEnd"/>
      <w:r w:rsidRPr="00F97F60">
        <w:rPr>
          <w:rFonts w:cs="Times New Roman"/>
          <w:color w:val="000000" w:themeColor="text1"/>
          <w:szCs w:val="28"/>
          <w:lang w:val="es-CO"/>
        </w:rPr>
        <w:t xml:space="preserve">. </w:t>
      </w:r>
    </w:p>
    <w:p w14:paraId="212AB053" w14:textId="77777777" w:rsidR="00957F09" w:rsidRPr="00F97F60" w:rsidRDefault="0093228D" w:rsidP="00F97F60">
      <w:pPr>
        <w:spacing w:before="40" w:after="40" w:line="276" w:lineRule="auto"/>
        <w:ind w:firstLine="720"/>
        <w:jc w:val="both"/>
        <w:rPr>
          <w:rFonts w:cs="Times New Roman"/>
          <w:color w:val="000000" w:themeColor="text1"/>
          <w:szCs w:val="28"/>
          <w:lang w:val="es-CO"/>
        </w:rPr>
      </w:pPr>
      <w:r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Hầu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hết</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cha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mẹ</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học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sinh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có</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nhập</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ổn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định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bằng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tiền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lương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công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nhân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mức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sống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khá</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đáp</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ứng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mọi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cầu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học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tập</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củ</w:t>
      </w:r>
      <w:r w:rsidRPr="00F97F60">
        <w:rPr>
          <w:rFonts w:cs="Times New Roman"/>
          <w:color w:val="000000" w:themeColor="text1"/>
          <w:szCs w:val="28"/>
          <w:lang w:val="es-CO"/>
        </w:rPr>
        <w:t>a</w:t>
      </w:r>
      <w:proofErr w:type="spellEnd"/>
      <w:r w:rsidRPr="00F97F60">
        <w:rPr>
          <w:rFonts w:cs="Times New Roman"/>
          <w:color w:val="000000" w:themeColor="text1"/>
          <w:szCs w:val="28"/>
          <w:lang w:val="es-CO"/>
        </w:rPr>
        <w:t xml:space="preserve"> con </w:t>
      </w:r>
      <w:proofErr w:type="spellStart"/>
      <w:r w:rsidRPr="00F97F60">
        <w:rPr>
          <w:rFonts w:cs="Times New Roman"/>
          <w:color w:val="000000" w:themeColor="text1"/>
          <w:szCs w:val="28"/>
          <w:lang w:val="es-CO"/>
        </w:rPr>
        <w:t>cái</w:t>
      </w:r>
      <w:proofErr w:type="spellEnd"/>
      <w:r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Nhận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thức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về</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vai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trò</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giáo</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dục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của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cộng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đồng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dân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cư</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ngày</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càng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tiến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bộ</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số</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đình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đều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quan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tâm</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đến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việc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giáo</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dục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của</w:t>
      </w:r>
      <w:proofErr w:type="spellEnd"/>
      <w:r w:rsidR="00957F09" w:rsidRPr="00F97F60">
        <w:rPr>
          <w:rFonts w:cs="Times New Roman"/>
          <w:color w:val="000000" w:themeColor="text1"/>
          <w:szCs w:val="28"/>
          <w:lang w:val="es-CO"/>
        </w:rPr>
        <w:t xml:space="preserve"> con em. </w:t>
      </w:r>
      <w:proofErr w:type="spellStart"/>
      <w:r w:rsidR="00957F09" w:rsidRPr="00F97F60">
        <w:rPr>
          <w:rFonts w:cs="Times New Roman"/>
          <w:color w:val="000000" w:themeColor="text1"/>
          <w:szCs w:val="28"/>
          <w:lang w:val="es-CO"/>
        </w:rPr>
        <w:t>Công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nghệ</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thông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tin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phát</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triển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mạnh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giúp</w:t>
      </w:r>
      <w:proofErr w:type="spellEnd"/>
      <w:r w:rsidR="00957F09" w:rsidRPr="00F97F60">
        <w:rPr>
          <w:rFonts w:cs="Times New Roman"/>
          <w:color w:val="000000" w:themeColor="text1"/>
          <w:szCs w:val="28"/>
          <w:lang w:val="es-CO"/>
        </w:rPr>
        <w:t xml:space="preserve"> cho </w:t>
      </w:r>
      <w:proofErr w:type="spellStart"/>
      <w:r w:rsidR="00957F09" w:rsidRPr="00F97F60">
        <w:rPr>
          <w:rFonts w:cs="Times New Roman"/>
          <w:color w:val="000000" w:themeColor="text1"/>
          <w:szCs w:val="28"/>
          <w:lang w:val="es-CO"/>
        </w:rPr>
        <w:t>mọi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tầng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lớp</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nhân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dân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nắm</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bắt</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được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thông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tin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về</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giáo</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dục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nhanh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từ</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đó</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có</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sự</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thấu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hiểu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và</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chia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sẻ</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đối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với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nhà</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trường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trong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quá</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trình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triển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khai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nhiệm</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vụ</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dạy</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học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và</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giáo</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dục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Cũng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vì</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vậy</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thông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tin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hai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chiều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giữa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nhà</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trường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với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phụ</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huynh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giữa</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giáo</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viên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chủ</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nhiệm</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với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phụ</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huynh</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được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duy</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trì</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thườ</w:t>
      </w:r>
      <w:r w:rsidRPr="00F97F60">
        <w:rPr>
          <w:rFonts w:cs="Times New Roman"/>
          <w:color w:val="000000" w:themeColor="text1"/>
          <w:szCs w:val="28"/>
          <w:lang w:val="es-CO"/>
        </w:rPr>
        <w:t>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xuyên</w:t>
      </w:r>
      <w:proofErr w:type="spellEnd"/>
      <w:r w:rsidRPr="00F97F60">
        <w:rPr>
          <w:rFonts w:cs="Times New Roman"/>
          <w:color w:val="000000" w:themeColor="text1"/>
          <w:szCs w:val="28"/>
          <w:lang w:val="es-CO"/>
        </w:rPr>
        <w:t xml:space="preserve"> qua </w:t>
      </w:r>
      <w:proofErr w:type="spellStart"/>
      <w:r w:rsidR="00957F09" w:rsidRPr="00F97F60">
        <w:rPr>
          <w:rFonts w:cs="Times New Roman"/>
          <w:color w:val="000000" w:themeColor="text1"/>
          <w:szCs w:val="28"/>
          <w:lang w:val="es-CO"/>
        </w:rPr>
        <w:t>mạng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Zalo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tin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nhắn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điện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tử</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mang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lại</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hiệu</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quả</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thiết</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thực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trong</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quản</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lí</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và</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học</w:t>
      </w:r>
      <w:proofErr w:type="spellEnd"/>
      <w:r w:rsidR="00957F09" w:rsidRPr="00F97F60">
        <w:rPr>
          <w:rFonts w:cs="Times New Roman"/>
          <w:color w:val="000000" w:themeColor="text1"/>
          <w:szCs w:val="28"/>
          <w:lang w:val="es-CO"/>
        </w:rPr>
        <w:t xml:space="preserve"> </w:t>
      </w:r>
      <w:proofErr w:type="spellStart"/>
      <w:r w:rsidR="00957F09" w:rsidRPr="00F97F60">
        <w:rPr>
          <w:rFonts w:cs="Times New Roman"/>
          <w:color w:val="000000" w:themeColor="text1"/>
          <w:szCs w:val="28"/>
          <w:lang w:val="es-CO"/>
        </w:rPr>
        <w:t>tập</w:t>
      </w:r>
      <w:proofErr w:type="spellEnd"/>
      <w:r w:rsidR="00957F09" w:rsidRPr="00F97F60">
        <w:rPr>
          <w:rFonts w:cs="Times New Roman"/>
          <w:color w:val="000000" w:themeColor="text1"/>
          <w:szCs w:val="28"/>
          <w:lang w:val="es-CO"/>
        </w:rPr>
        <w:t>.</w:t>
      </w:r>
    </w:p>
    <w:p w14:paraId="7DBB2169" w14:textId="3621CF61" w:rsidR="00957F09" w:rsidRPr="00F97F60" w:rsidRDefault="00A57734" w:rsidP="00F97F60">
      <w:pPr>
        <w:spacing w:before="40" w:after="40" w:line="276" w:lineRule="auto"/>
        <w:ind w:right="-28" w:firstLine="720"/>
        <w:jc w:val="both"/>
        <w:rPr>
          <w:rFonts w:cs="Times New Roman"/>
          <w:b/>
          <w:color w:val="000000" w:themeColor="text1"/>
          <w:szCs w:val="28"/>
          <w:lang w:val="es-CO"/>
        </w:rPr>
      </w:pPr>
      <w:r>
        <w:rPr>
          <w:rFonts w:cs="Times New Roman"/>
          <w:b/>
          <w:color w:val="000000" w:themeColor="text1"/>
          <w:szCs w:val="28"/>
          <w:lang w:val="es-CO"/>
        </w:rPr>
        <w:t>1</w:t>
      </w:r>
      <w:r w:rsidR="00957F09" w:rsidRPr="00F97F60">
        <w:rPr>
          <w:rFonts w:cs="Times New Roman"/>
          <w:b/>
          <w:color w:val="000000" w:themeColor="text1"/>
          <w:szCs w:val="28"/>
          <w:lang w:val="es-CO"/>
        </w:rPr>
        <w:t xml:space="preserve">.2. </w:t>
      </w:r>
      <w:proofErr w:type="spellStart"/>
      <w:r w:rsidR="00957F09" w:rsidRPr="00F97F60">
        <w:rPr>
          <w:rFonts w:cs="Times New Roman"/>
          <w:b/>
          <w:color w:val="000000" w:themeColor="text1"/>
          <w:szCs w:val="28"/>
          <w:lang w:val="es-CO"/>
        </w:rPr>
        <w:t>Khó</w:t>
      </w:r>
      <w:proofErr w:type="spellEnd"/>
      <w:r w:rsidR="00957F09" w:rsidRPr="00F97F60">
        <w:rPr>
          <w:rFonts w:cs="Times New Roman"/>
          <w:b/>
          <w:color w:val="000000" w:themeColor="text1"/>
          <w:szCs w:val="28"/>
          <w:lang w:val="es-CO"/>
        </w:rPr>
        <w:t xml:space="preserve"> </w:t>
      </w:r>
      <w:proofErr w:type="spellStart"/>
      <w:r w:rsidR="00957F09" w:rsidRPr="00F97F60">
        <w:rPr>
          <w:rFonts w:cs="Times New Roman"/>
          <w:b/>
          <w:color w:val="000000" w:themeColor="text1"/>
          <w:szCs w:val="28"/>
          <w:lang w:val="es-CO"/>
        </w:rPr>
        <w:t>khăn</w:t>
      </w:r>
      <w:proofErr w:type="spellEnd"/>
    </w:p>
    <w:p w14:paraId="0EFDC15E" w14:textId="77777777" w:rsidR="00E94B11" w:rsidRPr="00F97F60" w:rsidRDefault="00957F09" w:rsidP="00F97F60">
      <w:pPr>
        <w:spacing w:before="40" w:after="40" w:line="276" w:lineRule="auto"/>
        <w:ind w:right="-28" w:firstLine="720"/>
        <w:jc w:val="both"/>
        <w:rPr>
          <w:rFonts w:eastAsia="Times New Roman" w:cs="Times New Roman"/>
          <w:color w:val="000000" w:themeColor="text1"/>
          <w:szCs w:val="28"/>
          <w:lang w:val="es-CO"/>
        </w:rPr>
      </w:pPr>
      <w:proofErr w:type="spellStart"/>
      <w:r w:rsidRPr="00F97F60">
        <w:rPr>
          <w:rFonts w:eastAsia="Times New Roman" w:cs="Times New Roman"/>
          <w:color w:val="000000" w:themeColor="text1"/>
          <w:szCs w:val="28"/>
          <w:lang w:val="es-CO"/>
        </w:rPr>
        <w:t>Trong</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thời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kỳ</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hội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nhập</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và</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phát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triển</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yêu</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cầu</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đòi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hỏi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của</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xã</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hội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và</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gia</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đình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học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sinh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ngày</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càng</w:t>
      </w:r>
      <w:proofErr w:type="spellEnd"/>
      <w:r w:rsidRPr="00F97F60">
        <w:rPr>
          <w:rFonts w:eastAsia="Times New Roman" w:cs="Times New Roman"/>
          <w:color w:val="000000" w:themeColor="text1"/>
          <w:szCs w:val="28"/>
          <w:lang w:val="es-CO"/>
        </w:rPr>
        <w:t xml:space="preserve"> cao </w:t>
      </w:r>
      <w:proofErr w:type="spellStart"/>
      <w:r w:rsidRPr="00F97F60">
        <w:rPr>
          <w:rFonts w:eastAsia="Times New Roman" w:cs="Times New Roman"/>
          <w:color w:val="000000" w:themeColor="text1"/>
          <w:szCs w:val="28"/>
          <w:lang w:val="es-CO"/>
        </w:rPr>
        <w:t>về</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chất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lượng</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giáo</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dục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Với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học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sinh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Tiểu</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học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cha</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mẹ</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rất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sát</w:t>
      </w:r>
      <w:proofErr w:type="spellEnd"/>
      <w:r w:rsidRPr="00F97F60">
        <w:rPr>
          <w:rFonts w:eastAsia="Times New Roman" w:cs="Times New Roman"/>
          <w:color w:val="000000" w:themeColor="text1"/>
          <w:szCs w:val="28"/>
          <w:lang w:val="es-CO"/>
        </w:rPr>
        <w:t xml:space="preserve"> sao </w:t>
      </w:r>
      <w:proofErr w:type="spellStart"/>
      <w:r w:rsidRPr="00F97F60">
        <w:rPr>
          <w:rFonts w:eastAsia="Times New Roman" w:cs="Times New Roman"/>
          <w:color w:val="000000" w:themeColor="text1"/>
          <w:szCs w:val="28"/>
          <w:lang w:val="es-CO"/>
        </w:rPr>
        <w:t>việc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học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của</w:t>
      </w:r>
      <w:proofErr w:type="spellEnd"/>
      <w:r w:rsidRPr="00F97F60">
        <w:rPr>
          <w:rFonts w:eastAsia="Times New Roman" w:cs="Times New Roman"/>
          <w:color w:val="000000" w:themeColor="text1"/>
          <w:szCs w:val="28"/>
          <w:lang w:val="es-CO"/>
        </w:rPr>
        <w:t xml:space="preserve"> con em</w:t>
      </w:r>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mình</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bao</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nhiêu</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thì</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chất</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lượng</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học</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tập</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của</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các</w:t>
      </w:r>
      <w:proofErr w:type="spellEnd"/>
      <w:r w:rsidR="00E94B11" w:rsidRPr="00F97F60">
        <w:rPr>
          <w:rFonts w:eastAsia="Times New Roman" w:cs="Times New Roman"/>
          <w:color w:val="000000" w:themeColor="text1"/>
          <w:szCs w:val="28"/>
          <w:lang w:val="es-CO"/>
        </w:rPr>
        <w:t xml:space="preserve"> em </w:t>
      </w:r>
      <w:proofErr w:type="spellStart"/>
      <w:r w:rsidR="00E94B11" w:rsidRPr="00F97F60">
        <w:rPr>
          <w:rFonts w:eastAsia="Times New Roman" w:cs="Times New Roman"/>
          <w:color w:val="000000" w:themeColor="text1"/>
          <w:szCs w:val="28"/>
          <w:lang w:val="es-CO"/>
        </w:rPr>
        <w:t>càng</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lastRenderedPageBreak/>
        <w:t>tốt</w:t>
      </w:r>
      <w:proofErr w:type="spellEnd"/>
      <w:r w:rsidR="00E94B11" w:rsidRPr="00F97F60">
        <w:rPr>
          <w:rFonts w:eastAsia="Times New Roman" w:cs="Times New Roman"/>
          <w:color w:val="000000" w:themeColor="text1"/>
          <w:szCs w:val="28"/>
          <w:lang w:val="es-CO"/>
        </w:rPr>
        <w:t xml:space="preserve">. Tuy </w:t>
      </w:r>
      <w:proofErr w:type="spellStart"/>
      <w:r w:rsidR="00E94B11" w:rsidRPr="00F97F60">
        <w:rPr>
          <w:rFonts w:eastAsia="Times New Roman" w:cs="Times New Roman"/>
          <w:color w:val="000000" w:themeColor="text1"/>
          <w:szCs w:val="28"/>
          <w:lang w:val="es-CO"/>
        </w:rPr>
        <w:t>nhiên</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một</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số</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gia</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đình</w:t>
      </w:r>
      <w:proofErr w:type="spellEnd"/>
      <w:r w:rsidR="00E94B11" w:rsidRPr="00F97F60">
        <w:rPr>
          <w:rFonts w:eastAsia="Times New Roman" w:cs="Times New Roman"/>
          <w:color w:val="000000" w:themeColor="text1"/>
          <w:szCs w:val="28"/>
          <w:lang w:val="es-CO"/>
        </w:rPr>
        <w:t xml:space="preserve"> do </w:t>
      </w:r>
      <w:proofErr w:type="spellStart"/>
      <w:r w:rsidR="00E94B11" w:rsidRPr="00F97F60">
        <w:rPr>
          <w:rFonts w:eastAsia="Times New Roman" w:cs="Times New Roman"/>
          <w:color w:val="000000" w:themeColor="text1"/>
          <w:szCs w:val="28"/>
          <w:lang w:val="es-CO"/>
        </w:rPr>
        <w:t>điều</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kiện</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công</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việc</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phải</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đi</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làm</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xa</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nên</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cũng</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ảnh</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hưởng</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rất</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nhiều</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đến</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việc</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học</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tập</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của</w:t>
      </w:r>
      <w:proofErr w:type="spellEnd"/>
      <w:r w:rsidR="00E94B11" w:rsidRPr="00F97F60">
        <w:rPr>
          <w:rFonts w:eastAsia="Times New Roman" w:cs="Times New Roman"/>
          <w:color w:val="000000" w:themeColor="text1"/>
          <w:szCs w:val="28"/>
          <w:lang w:val="es-CO"/>
        </w:rPr>
        <w:t xml:space="preserve"> </w:t>
      </w:r>
      <w:proofErr w:type="spellStart"/>
      <w:r w:rsidR="00E94B11" w:rsidRPr="00F97F60">
        <w:rPr>
          <w:rFonts w:eastAsia="Times New Roman" w:cs="Times New Roman"/>
          <w:color w:val="000000" w:themeColor="text1"/>
          <w:szCs w:val="28"/>
          <w:lang w:val="es-CO"/>
        </w:rPr>
        <w:t>các</w:t>
      </w:r>
      <w:proofErr w:type="spellEnd"/>
      <w:r w:rsidR="00E94B11" w:rsidRPr="00F97F60">
        <w:rPr>
          <w:rFonts w:eastAsia="Times New Roman" w:cs="Times New Roman"/>
          <w:color w:val="000000" w:themeColor="text1"/>
          <w:szCs w:val="28"/>
          <w:lang w:val="es-CO"/>
        </w:rPr>
        <w:t xml:space="preserve"> em.</w:t>
      </w:r>
    </w:p>
    <w:p w14:paraId="37EFEF51" w14:textId="77777777" w:rsidR="00957F09" w:rsidRPr="00F97F60" w:rsidRDefault="00E94B11" w:rsidP="00F97F60">
      <w:pPr>
        <w:spacing w:before="40" w:after="40" w:line="276" w:lineRule="auto"/>
        <w:ind w:right="-28" w:firstLine="720"/>
        <w:jc w:val="both"/>
        <w:rPr>
          <w:rFonts w:eastAsia="Times New Roman" w:cs="Times New Roman"/>
          <w:color w:val="000000" w:themeColor="text1"/>
          <w:szCs w:val="28"/>
          <w:lang w:val="es-CO"/>
        </w:rPr>
      </w:pPr>
      <w:r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Chất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lượng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đội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ngũ</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cán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bộ</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quản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lý</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viên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nhân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viên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phải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đáp</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ứng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yêu</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cầu</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đổi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mới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chương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trình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dục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phổ</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thông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Đội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ngũ</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phải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biết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khai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thác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ứng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dụng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hiệu</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quả</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công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nghệ</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thông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tin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trong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đổi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mới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quản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lý</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đổi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mới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phương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pháp</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giảng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dạy</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theo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hướng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tích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cực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hóa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hoạt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động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học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tập</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của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học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sinh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để</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nâng</w:t>
      </w:r>
      <w:proofErr w:type="spellEnd"/>
      <w:r w:rsidR="00957F09" w:rsidRPr="00F97F60">
        <w:rPr>
          <w:rFonts w:eastAsia="Times New Roman" w:cs="Times New Roman"/>
          <w:color w:val="000000" w:themeColor="text1"/>
          <w:szCs w:val="28"/>
          <w:lang w:val="es-CO"/>
        </w:rPr>
        <w:t xml:space="preserve"> cao </w:t>
      </w:r>
      <w:proofErr w:type="spellStart"/>
      <w:r w:rsidR="00957F09" w:rsidRPr="00F97F60">
        <w:rPr>
          <w:rFonts w:eastAsia="Times New Roman" w:cs="Times New Roman"/>
          <w:color w:val="000000" w:themeColor="text1"/>
          <w:szCs w:val="28"/>
          <w:lang w:val="es-CO"/>
        </w:rPr>
        <w:t>chất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lượng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Nhưng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thực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tế</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trình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độ</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công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nghệ</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thông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tin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của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viên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còn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hạn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chế</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nhất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viên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có</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tuổi</w:t>
      </w:r>
      <w:proofErr w:type="spellEnd"/>
      <w:r w:rsidR="00957F09" w:rsidRPr="00F97F60">
        <w:rPr>
          <w:rFonts w:eastAsia="Times New Roman" w:cs="Times New Roman"/>
          <w:color w:val="000000" w:themeColor="text1"/>
          <w:szCs w:val="28"/>
          <w:lang w:val="es-CO"/>
        </w:rPr>
        <w:t>.</w:t>
      </w:r>
    </w:p>
    <w:p w14:paraId="0ABCCACC" w14:textId="13C72EE4" w:rsidR="00035EEB" w:rsidRPr="00F97F60" w:rsidRDefault="0083564C" w:rsidP="00F97F60">
      <w:pPr>
        <w:spacing w:before="40" w:after="40" w:line="276" w:lineRule="auto"/>
        <w:ind w:right="-28" w:firstLine="720"/>
        <w:jc w:val="both"/>
        <w:rPr>
          <w:rFonts w:eastAsia="Times New Roman" w:cs="Times New Roman"/>
          <w:color w:val="000000" w:themeColor="text1"/>
          <w:szCs w:val="28"/>
          <w:lang w:val="es-CO"/>
        </w:rPr>
      </w:pPr>
      <w:bookmarkStart w:id="0" w:name="_Hlk61140516"/>
      <w:proofErr w:type="spellStart"/>
      <w:r w:rsidRPr="00F97F60">
        <w:rPr>
          <w:rFonts w:eastAsia="Times New Roman" w:cs="Times New Roman"/>
          <w:color w:val="000000" w:themeColor="text1"/>
          <w:szCs w:val="28"/>
          <w:lang w:val="es-CO"/>
        </w:rPr>
        <w:t>N</w:t>
      </w:r>
      <w:r w:rsidR="00476DEE" w:rsidRPr="00F97F60">
        <w:rPr>
          <w:rFonts w:eastAsia="Times New Roman" w:cs="Times New Roman"/>
          <w:color w:val="000000" w:themeColor="text1"/>
          <w:szCs w:val="28"/>
          <w:lang w:val="es-CO"/>
        </w:rPr>
        <w:t>ăm</w:t>
      </w:r>
      <w:proofErr w:type="spellEnd"/>
      <w:r w:rsidR="00476DEE" w:rsidRPr="00F97F60">
        <w:rPr>
          <w:rFonts w:eastAsia="Times New Roman" w:cs="Times New Roman"/>
          <w:color w:val="000000" w:themeColor="text1"/>
          <w:szCs w:val="28"/>
          <w:lang w:val="es-CO"/>
        </w:rPr>
        <w:t xml:space="preserve"> </w:t>
      </w:r>
      <w:proofErr w:type="spellStart"/>
      <w:r w:rsidR="00476DEE" w:rsidRPr="00F97F60">
        <w:rPr>
          <w:rFonts w:eastAsia="Times New Roman" w:cs="Times New Roman"/>
          <w:color w:val="000000" w:themeColor="text1"/>
          <w:szCs w:val="28"/>
          <w:lang w:val="es-CO"/>
        </w:rPr>
        <w:t>học</w:t>
      </w:r>
      <w:proofErr w:type="spellEnd"/>
      <w:r w:rsidR="00476DEE" w:rsidRPr="00F97F60">
        <w:rPr>
          <w:rFonts w:eastAsia="Times New Roman" w:cs="Times New Roman"/>
          <w:color w:val="000000" w:themeColor="text1"/>
          <w:szCs w:val="28"/>
          <w:lang w:val="es-CO"/>
        </w:rPr>
        <w:t xml:space="preserve"> </w:t>
      </w:r>
      <w:r w:rsidR="00BE3A09" w:rsidRPr="00F97F60">
        <w:rPr>
          <w:rFonts w:eastAsia="Times New Roman" w:cs="Times New Roman"/>
          <w:color w:val="000000" w:themeColor="text1"/>
          <w:szCs w:val="28"/>
          <w:lang w:val="es-CO"/>
        </w:rPr>
        <w:t>2024</w:t>
      </w:r>
      <w:r w:rsidR="00476DEE" w:rsidRPr="00F97F60">
        <w:rPr>
          <w:rFonts w:eastAsia="Times New Roman" w:cs="Times New Roman"/>
          <w:color w:val="000000" w:themeColor="text1"/>
          <w:szCs w:val="28"/>
          <w:lang w:val="es-CO"/>
        </w:rPr>
        <w:t xml:space="preserve"> - </w:t>
      </w:r>
      <w:r w:rsidR="00BE3A09" w:rsidRPr="00F97F60">
        <w:rPr>
          <w:rFonts w:eastAsia="Times New Roman" w:cs="Times New Roman"/>
          <w:color w:val="000000" w:themeColor="text1"/>
          <w:szCs w:val="28"/>
          <w:lang w:val="es-CO"/>
        </w:rPr>
        <w:t>2025</w:t>
      </w:r>
      <w:r w:rsidR="00476DEE" w:rsidRPr="00F97F60">
        <w:rPr>
          <w:rFonts w:eastAsia="Times New Roman" w:cs="Times New Roman"/>
          <w:color w:val="000000" w:themeColor="text1"/>
          <w:szCs w:val="28"/>
          <w:lang w:val="es-CO"/>
        </w:rPr>
        <w:t xml:space="preserve"> </w:t>
      </w:r>
      <w:proofErr w:type="spellStart"/>
      <w:r w:rsidR="00476DEE" w:rsidRPr="00F97F60">
        <w:rPr>
          <w:rFonts w:eastAsia="Times New Roman" w:cs="Times New Roman"/>
          <w:color w:val="000000" w:themeColor="text1"/>
          <w:szCs w:val="28"/>
          <w:lang w:val="es-CO"/>
        </w:rPr>
        <w:t>là</w:t>
      </w:r>
      <w:proofErr w:type="spellEnd"/>
      <w:r w:rsidR="00476DEE" w:rsidRPr="00F97F60">
        <w:rPr>
          <w:rFonts w:eastAsia="Times New Roman" w:cs="Times New Roman"/>
          <w:color w:val="000000" w:themeColor="text1"/>
          <w:szCs w:val="28"/>
          <w:lang w:val="es-CO"/>
        </w:rPr>
        <w:t xml:space="preserve"> </w:t>
      </w:r>
      <w:proofErr w:type="spellStart"/>
      <w:r w:rsidR="00476DEE" w:rsidRPr="00F97F60">
        <w:rPr>
          <w:rFonts w:eastAsia="Times New Roman" w:cs="Times New Roman"/>
          <w:color w:val="000000" w:themeColor="text1"/>
          <w:szCs w:val="28"/>
          <w:lang w:val="es-CO"/>
        </w:rPr>
        <w:t>năm</w:t>
      </w:r>
      <w:proofErr w:type="spellEnd"/>
      <w:r w:rsidR="00476DEE" w:rsidRPr="00F97F60">
        <w:rPr>
          <w:rFonts w:eastAsia="Times New Roman" w:cs="Times New Roman"/>
          <w:color w:val="000000" w:themeColor="text1"/>
          <w:szCs w:val="28"/>
          <w:lang w:val="es-CO"/>
        </w:rPr>
        <w:t xml:space="preserve"> </w:t>
      </w:r>
      <w:proofErr w:type="spellStart"/>
      <w:r w:rsidR="00476DEE" w:rsidRPr="00F97F60">
        <w:rPr>
          <w:rFonts w:eastAsia="Times New Roman" w:cs="Times New Roman"/>
          <w:color w:val="000000" w:themeColor="text1"/>
          <w:szCs w:val="28"/>
          <w:lang w:val="es-CO"/>
        </w:rPr>
        <w:t>học</w:t>
      </w:r>
      <w:proofErr w:type="spellEnd"/>
      <w:r w:rsidR="00476DEE" w:rsidRPr="00F97F60">
        <w:rPr>
          <w:rFonts w:eastAsia="Times New Roman" w:cs="Times New Roman"/>
          <w:color w:val="000000" w:themeColor="text1"/>
          <w:szCs w:val="28"/>
          <w:lang w:val="es-CO"/>
        </w:rPr>
        <w:t xml:space="preserve"> </w:t>
      </w:r>
      <w:proofErr w:type="spellStart"/>
      <w:r w:rsidR="00476DEE" w:rsidRPr="00F97F60">
        <w:rPr>
          <w:rFonts w:eastAsia="Times New Roman" w:cs="Times New Roman"/>
          <w:color w:val="000000" w:themeColor="text1"/>
          <w:szCs w:val="28"/>
          <w:lang w:val="es-CO"/>
        </w:rPr>
        <w:t>thứ</w:t>
      </w:r>
      <w:proofErr w:type="spellEnd"/>
      <w:r w:rsidR="00476DEE" w:rsidRPr="00F97F60">
        <w:rPr>
          <w:rFonts w:eastAsia="Times New Roman" w:cs="Times New Roman"/>
          <w:color w:val="000000" w:themeColor="text1"/>
          <w:szCs w:val="28"/>
          <w:lang w:val="es-CO"/>
        </w:rPr>
        <w:t xml:space="preserve"> </w:t>
      </w:r>
      <w:proofErr w:type="spellStart"/>
      <w:r w:rsidR="00BE3A09" w:rsidRPr="00F97F60">
        <w:rPr>
          <w:rFonts w:eastAsia="Times New Roman" w:cs="Times New Roman"/>
          <w:color w:val="000000" w:themeColor="text1"/>
          <w:szCs w:val="28"/>
          <w:lang w:val="es-CO"/>
        </w:rPr>
        <w:t>năm</w:t>
      </w:r>
      <w:proofErr w:type="spellEnd"/>
      <w:r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thực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hiện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chương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trình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dục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phổ</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thông</w:t>
      </w:r>
      <w:proofErr w:type="spellEnd"/>
      <w:r w:rsidR="00957F09" w:rsidRPr="00F97F60">
        <w:rPr>
          <w:rFonts w:eastAsia="Times New Roman" w:cs="Times New Roman"/>
          <w:color w:val="000000" w:themeColor="text1"/>
          <w:szCs w:val="28"/>
          <w:lang w:val="es-CO"/>
        </w:rPr>
        <w:t xml:space="preserve"> 2018, </w:t>
      </w:r>
      <w:proofErr w:type="spellStart"/>
      <w:r w:rsidR="00957F09" w:rsidRPr="00F97F60">
        <w:rPr>
          <w:rFonts w:eastAsia="Times New Roman" w:cs="Times New Roman"/>
          <w:color w:val="000000" w:themeColor="text1"/>
          <w:szCs w:val="28"/>
          <w:lang w:val="es-CO"/>
        </w:rPr>
        <w:t>nhiệm</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vụ</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của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nhà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trường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là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phải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cụ</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thể</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hóa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mục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tiêu</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giáo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dục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w:t>
      </w:r>
      <w:r w:rsidRPr="00F97F60">
        <w:rPr>
          <w:rFonts w:eastAsia="Times New Roman" w:cs="Times New Roman"/>
          <w:color w:val="000000" w:themeColor="text1"/>
          <w:szCs w:val="28"/>
          <w:lang w:val="es-CO"/>
        </w:rPr>
        <w:t>hổ</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thông</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giúp</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học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sinh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biết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vận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dụng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hiệu</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quả</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kiến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thức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kỹ</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năng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đã</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học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vào</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đời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sống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tự</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học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suốt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đời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biết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xây</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dựng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phát</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triển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hài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hòa</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các</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mối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quan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hệ</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xã</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hội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có</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cá</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tính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nhân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cách</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và</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đời</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sống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tâm</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hồn</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phong</w:t>
      </w:r>
      <w:proofErr w:type="spellEnd"/>
      <w:r w:rsidR="00957F09" w:rsidRPr="00F97F60">
        <w:rPr>
          <w:rFonts w:eastAsia="Times New Roman" w:cs="Times New Roman"/>
          <w:color w:val="000000" w:themeColor="text1"/>
          <w:szCs w:val="28"/>
          <w:lang w:val="es-CO"/>
        </w:rPr>
        <w:t xml:space="preserve"> </w:t>
      </w:r>
      <w:proofErr w:type="spellStart"/>
      <w:r w:rsidR="00957F09" w:rsidRPr="00F97F60">
        <w:rPr>
          <w:rFonts w:eastAsia="Times New Roman" w:cs="Times New Roman"/>
          <w:color w:val="000000" w:themeColor="text1"/>
          <w:szCs w:val="28"/>
          <w:lang w:val="es-CO"/>
        </w:rPr>
        <w:t>phú</w:t>
      </w:r>
      <w:proofErr w:type="spellEnd"/>
      <w:r w:rsidR="00035EEB" w:rsidRPr="00F97F60">
        <w:rPr>
          <w:rFonts w:eastAsia="Times New Roman" w:cs="Times New Roman"/>
          <w:color w:val="000000" w:themeColor="text1"/>
          <w:szCs w:val="28"/>
          <w:lang w:val="es-CO"/>
        </w:rPr>
        <w:t>.</w:t>
      </w:r>
    </w:p>
    <w:p w14:paraId="07BCBBD2" w14:textId="77777777" w:rsidR="00957F09" w:rsidRPr="00F97F60" w:rsidRDefault="00957F09" w:rsidP="00F97F60">
      <w:pPr>
        <w:spacing w:before="40" w:after="40" w:line="276" w:lineRule="auto"/>
        <w:ind w:right="-28" w:firstLine="720"/>
        <w:jc w:val="both"/>
        <w:rPr>
          <w:rFonts w:eastAsia="Times New Roman" w:cs="Times New Roman"/>
          <w:color w:val="000000" w:themeColor="text1"/>
          <w:szCs w:val="28"/>
          <w:lang w:val="es-CO"/>
        </w:rPr>
      </w:pPr>
      <w:proofErr w:type="spellStart"/>
      <w:r w:rsidRPr="00F97F60">
        <w:rPr>
          <w:rFonts w:eastAsia="Times New Roman" w:cs="Times New Roman"/>
          <w:color w:val="000000" w:themeColor="text1"/>
          <w:szCs w:val="28"/>
          <w:lang w:val="es-CO"/>
        </w:rPr>
        <w:t>Để</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đạt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được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được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các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mục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tiêu</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lớn</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của</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chương</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trình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giáo</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dục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phổ</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thông</w:t>
      </w:r>
      <w:proofErr w:type="spellEnd"/>
      <w:r w:rsidRPr="00F97F60">
        <w:rPr>
          <w:rFonts w:eastAsia="Times New Roman" w:cs="Times New Roman"/>
          <w:color w:val="000000" w:themeColor="text1"/>
          <w:szCs w:val="28"/>
          <w:lang w:val="es-CO"/>
        </w:rPr>
        <w:t xml:space="preserve"> 2018, </w:t>
      </w:r>
      <w:proofErr w:type="spellStart"/>
      <w:r w:rsidRPr="00F97F60">
        <w:rPr>
          <w:rFonts w:eastAsia="Times New Roman" w:cs="Times New Roman"/>
          <w:color w:val="000000" w:themeColor="text1"/>
          <w:szCs w:val="28"/>
          <w:lang w:val="es-CO"/>
        </w:rPr>
        <w:t>cần</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phải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có</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đầy</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đủ</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các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yếu</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tố</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về</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cơ</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sở</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vật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chất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về</w:t>
      </w:r>
      <w:proofErr w:type="spellEnd"/>
      <w:r w:rsidRPr="00F97F60">
        <w:rPr>
          <w:rFonts w:eastAsia="Times New Roman" w:cs="Times New Roman"/>
          <w:color w:val="000000" w:themeColor="text1"/>
          <w:szCs w:val="28"/>
          <w:lang w:val="es-CO"/>
        </w:rPr>
        <w:t xml:space="preserve"> con </w:t>
      </w:r>
      <w:proofErr w:type="spellStart"/>
      <w:r w:rsidRPr="00F97F60">
        <w:rPr>
          <w:rFonts w:eastAsia="Times New Roman" w:cs="Times New Roman"/>
          <w:color w:val="000000" w:themeColor="text1"/>
          <w:szCs w:val="28"/>
          <w:lang w:val="es-CO"/>
        </w:rPr>
        <w:t>người</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Về</w:t>
      </w:r>
      <w:proofErr w:type="spellEnd"/>
      <w:r w:rsidRPr="00F97F60">
        <w:rPr>
          <w:rFonts w:eastAsia="Times New Roman" w:cs="Times New Roman"/>
          <w:color w:val="000000" w:themeColor="text1"/>
          <w:szCs w:val="28"/>
          <w:lang w:val="es-CO"/>
        </w:rPr>
        <w:t xml:space="preserve"> con </w:t>
      </w:r>
      <w:proofErr w:type="spellStart"/>
      <w:r w:rsidR="0083564C" w:rsidRPr="00F97F60">
        <w:rPr>
          <w:rFonts w:eastAsia="Times New Roman" w:cs="Times New Roman"/>
          <w:color w:val="000000" w:themeColor="text1"/>
          <w:szCs w:val="28"/>
          <w:lang w:val="es-CO"/>
        </w:rPr>
        <w:t>người</w:t>
      </w:r>
      <w:proofErr w:type="spellEnd"/>
      <w:r w:rsidR="0083564C" w:rsidRPr="00F97F60">
        <w:rPr>
          <w:rFonts w:eastAsia="Times New Roman" w:cs="Times New Roman"/>
          <w:color w:val="000000" w:themeColor="text1"/>
          <w:szCs w:val="28"/>
          <w:lang w:val="es-CO"/>
        </w:rPr>
        <w:t xml:space="preserve">, </w:t>
      </w:r>
      <w:proofErr w:type="spellStart"/>
      <w:r w:rsidR="0083564C" w:rsidRPr="00F97F60">
        <w:rPr>
          <w:rFonts w:eastAsia="Times New Roman" w:cs="Times New Roman"/>
          <w:color w:val="000000" w:themeColor="text1"/>
          <w:szCs w:val="28"/>
          <w:lang w:val="es-CO"/>
        </w:rPr>
        <w:t>khó</w:t>
      </w:r>
      <w:proofErr w:type="spellEnd"/>
      <w:r w:rsidR="0083564C" w:rsidRPr="00F97F60">
        <w:rPr>
          <w:rFonts w:eastAsia="Times New Roman" w:cs="Times New Roman"/>
          <w:color w:val="000000" w:themeColor="text1"/>
          <w:szCs w:val="28"/>
          <w:lang w:val="es-CO"/>
        </w:rPr>
        <w:t xml:space="preserve"> </w:t>
      </w:r>
      <w:proofErr w:type="spellStart"/>
      <w:r w:rsidR="0083564C" w:rsidRPr="00F97F60">
        <w:rPr>
          <w:rFonts w:eastAsia="Times New Roman" w:cs="Times New Roman"/>
          <w:color w:val="000000" w:themeColor="text1"/>
          <w:szCs w:val="28"/>
          <w:lang w:val="es-CO"/>
        </w:rPr>
        <w:t>khăn</w:t>
      </w:r>
      <w:proofErr w:type="spellEnd"/>
      <w:r w:rsidR="0083564C" w:rsidRPr="00F97F60">
        <w:rPr>
          <w:rFonts w:eastAsia="Times New Roman" w:cs="Times New Roman"/>
          <w:color w:val="000000" w:themeColor="text1"/>
          <w:szCs w:val="28"/>
          <w:lang w:val="es-CO"/>
        </w:rPr>
        <w:t xml:space="preserve"> </w:t>
      </w:r>
      <w:proofErr w:type="spellStart"/>
      <w:r w:rsidR="0083564C" w:rsidRPr="00F97F60">
        <w:rPr>
          <w:rFonts w:eastAsia="Times New Roman" w:cs="Times New Roman"/>
          <w:color w:val="000000" w:themeColor="text1"/>
          <w:szCs w:val="28"/>
          <w:lang w:val="es-CO"/>
        </w:rPr>
        <w:t>thiếu</w:t>
      </w:r>
      <w:proofErr w:type="spellEnd"/>
      <w:r w:rsidR="0083564C" w:rsidRPr="00F97F60">
        <w:rPr>
          <w:rFonts w:eastAsia="Times New Roman" w:cs="Times New Roman"/>
          <w:color w:val="000000" w:themeColor="text1"/>
          <w:szCs w:val="28"/>
          <w:lang w:val="es-CO"/>
        </w:rPr>
        <w:t xml:space="preserve"> </w:t>
      </w:r>
      <w:proofErr w:type="spellStart"/>
      <w:r w:rsidR="0083564C" w:rsidRPr="00F97F60">
        <w:rPr>
          <w:rFonts w:eastAsia="Times New Roman" w:cs="Times New Roman"/>
          <w:color w:val="000000" w:themeColor="text1"/>
          <w:szCs w:val="28"/>
          <w:lang w:val="es-CO"/>
        </w:rPr>
        <w:t>giáo</w:t>
      </w:r>
      <w:proofErr w:type="spellEnd"/>
      <w:r w:rsidR="0083564C" w:rsidRPr="00F97F60">
        <w:rPr>
          <w:rFonts w:eastAsia="Times New Roman" w:cs="Times New Roman"/>
          <w:color w:val="000000" w:themeColor="text1"/>
          <w:szCs w:val="28"/>
          <w:lang w:val="es-CO"/>
        </w:rPr>
        <w:t xml:space="preserve"> </w:t>
      </w:r>
      <w:proofErr w:type="spellStart"/>
      <w:r w:rsidR="0083564C" w:rsidRPr="00F97F60">
        <w:rPr>
          <w:rFonts w:eastAsia="Times New Roman" w:cs="Times New Roman"/>
          <w:color w:val="000000" w:themeColor="text1"/>
          <w:szCs w:val="28"/>
          <w:lang w:val="es-CO"/>
        </w:rPr>
        <w:t>viên</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nhưng</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về</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cơ</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sở</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vật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chất</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thì</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phụ</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thuộc</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chính</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quyền</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địa</w:t>
      </w:r>
      <w:proofErr w:type="spellEnd"/>
      <w:r w:rsidRPr="00F97F60">
        <w:rPr>
          <w:rFonts w:eastAsia="Times New Roman" w:cs="Times New Roman"/>
          <w:color w:val="000000" w:themeColor="text1"/>
          <w:szCs w:val="28"/>
          <w:lang w:val="es-CO"/>
        </w:rPr>
        <w:t xml:space="preserve"> </w:t>
      </w:r>
      <w:proofErr w:type="spellStart"/>
      <w:r w:rsidRPr="00F97F60">
        <w:rPr>
          <w:rFonts w:eastAsia="Times New Roman" w:cs="Times New Roman"/>
          <w:color w:val="000000" w:themeColor="text1"/>
          <w:szCs w:val="28"/>
          <w:lang w:val="es-CO"/>
        </w:rPr>
        <w:t>phương</w:t>
      </w:r>
      <w:proofErr w:type="spellEnd"/>
      <w:r w:rsidRPr="00F97F60">
        <w:rPr>
          <w:rFonts w:eastAsia="Times New Roman" w:cs="Times New Roman"/>
          <w:color w:val="000000" w:themeColor="text1"/>
          <w:szCs w:val="28"/>
          <w:lang w:val="es-CO"/>
        </w:rPr>
        <w:t>.</w:t>
      </w:r>
    </w:p>
    <w:bookmarkEnd w:id="0"/>
    <w:p w14:paraId="6E7E143E" w14:textId="77777777" w:rsidR="00957F09" w:rsidRPr="00F97F60" w:rsidRDefault="00957F09" w:rsidP="00F97F60">
      <w:pPr>
        <w:spacing w:before="40" w:after="40" w:line="276" w:lineRule="auto"/>
        <w:ind w:firstLine="397"/>
        <w:jc w:val="both"/>
        <w:rPr>
          <w:rFonts w:cs="Times New Roman"/>
          <w:color w:val="000000" w:themeColor="text1"/>
          <w:szCs w:val="28"/>
          <w:lang w:val="es-CO"/>
        </w:rPr>
      </w:pPr>
      <w:r w:rsidRPr="00F97F60">
        <w:rPr>
          <w:rFonts w:cs="Times New Roman"/>
          <w:color w:val="000000" w:themeColor="text1"/>
          <w:szCs w:val="28"/>
          <w:lang w:val="es-CO"/>
        </w:rPr>
        <w:tab/>
      </w:r>
      <w:proofErr w:type="spellStart"/>
      <w:r w:rsidRPr="00F97F60">
        <w:rPr>
          <w:rFonts w:cs="Times New Roman"/>
          <w:color w:val="000000" w:themeColor="text1"/>
          <w:szCs w:val="28"/>
          <w:lang w:val="es-CO"/>
        </w:rPr>
        <w:t>Chương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dục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phổ</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mới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được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hiện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theo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hướng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chuyển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từ</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tiếp</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nội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dung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sang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tiếp</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năng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với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khung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chương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nhiều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đổi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mới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một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thách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thức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nhỏ</w:t>
      </w:r>
      <w:proofErr w:type="spellEnd"/>
      <w:r w:rsidRPr="00F97F60">
        <w:rPr>
          <w:rFonts w:cs="Times New Roman"/>
          <w:color w:val="000000" w:themeColor="text1"/>
          <w:szCs w:val="28"/>
          <w:lang w:val="es-CO"/>
        </w:rPr>
        <w:t xml:space="preserve"> cho </w:t>
      </w:r>
      <w:proofErr w:type="spellStart"/>
      <w:r w:rsidRPr="00F97F60">
        <w:rPr>
          <w:rFonts w:cs="Times New Roman"/>
          <w:color w:val="000000" w:themeColor="text1"/>
          <w:szCs w:val="28"/>
          <w:lang w:val="es-CO"/>
        </w:rPr>
        <w:t>nhà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trường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tổ</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nhóm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trong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tiếp</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hiện</w:t>
      </w:r>
      <w:proofErr w:type="spellEnd"/>
      <w:r w:rsidRPr="00F97F60">
        <w:rPr>
          <w:rFonts w:cs="Times New Roman"/>
          <w:color w:val="000000" w:themeColor="text1"/>
          <w:szCs w:val="28"/>
          <w:lang w:val="es-CO"/>
        </w:rPr>
        <w:t>.</w:t>
      </w:r>
    </w:p>
    <w:p w14:paraId="75DB8E20" w14:textId="77777777" w:rsidR="00957F09" w:rsidRPr="00F97F60" w:rsidRDefault="00957F09" w:rsidP="00F97F60">
      <w:pPr>
        <w:spacing w:before="40" w:after="40" w:line="276" w:lineRule="auto"/>
        <w:ind w:firstLine="397"/>
        <w:jc w:val="both"/>
        <w:rPr>
          <w:rFonts w:cs="Times New Roman"/>
          <w:color w:val="000000" w:themeColor="text1"/>
          <w:szCs w:val="28"/>
          <w:lang w:val="es-CO"/>
        </w:rPr>
      </w:pPr>
      <w:r w:rsidRPr="00F97F60">
        <w:rPr>
          <w:rFonts w:cs="Times New Roman"/>
          <w:color w:val="000000" w:themeColor="text1"/>
          <w:szCs w:val="28"/>
          <w:lang w:val="es-CO"/>
        </w:rPr>
        <w:tab/>
      </w:r>
      <w:proofErr w:type="spellStart"/>
      <w:r w:rsidRPr="00F97F60">
        <w:rPr>
          <w:rFonts w:cs="Times New Roman"/>
          <w:color w:val="000000" w:themeColor="text1"/>
          <w:szCs w:val="28"/>
          <w:lang w:val="es-CO"/>
        </w:rPr>
        <w:t>Trong</w:t>
      </w:r>
      <w:proofErr w:type="spellEnd"/>
      <w:r w:rsidRPr="00F97F60">
        <w:rPr>
          <w:rFonts w:cs="Times New Roman"/>
          <w:color w:val="000000" w:themeColor="text1"/>
          <w:szCs w:val="28"/>
          <w:lang w:val="es-CO"/>
        </w:rPr>
        <w:t xml:space="preserve"> qua </w:t>
      </w:r>
      <w:proofErr w:type="spellStart"/>
      <w:r w:rsidRPr="00F97F60">
        <w:rPr>
          <w:rFonts w:cs="Times New Roman"/>
          <w:color w:val="000000" w:themeColor="text1"/>
          <w:szCs w:val="28"/>
          <w:lang w:val="es-CO"/>
        </w:rPr>
        <w:t>trình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đánh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nếu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sâu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sắc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thức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kĩ</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lưỡng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tích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yếu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tố</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một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tỉ</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mỉ</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sẽ</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dẫn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đến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đánh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sai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lệch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từ</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định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hướng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sai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lệch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về</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pacing w:val="-6"/>
          <w:szCs w:val="28"/>
          <w:lang w:val="es-CO"/>
        </w:rPr>
        <w:t>hướng</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đi</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c</w:t>
      </w:r>
      <w:r w:rsidR="0042684E" w:rsidRPr="00F97F60">
        <w:rPr>
          <w:rFonts w:cs="Times New Roman"/>
          <w:color w:val="000000" w:themeColor="text1"/>
          <w:spacing w:val="-6"/>
          <w:szCs w:val="28"/>
          <w:lang w:val="es-CO"/>
        </w:rPr>
        <w:t>ủa</w:t>
      </w:r>
      <w:proofErr w:type="spellEnd"/>
      <w:r w:rsidR="0042684E"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nhà</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trường</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nhất</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là</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trong</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việc</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xá</w:t>
      </w:r>
      <w:r w:rsidR="0042684E" w:rsidRPr="00F97F60">
        <w:rPr>
          <w:rFonts w:cs="Times New Roman"/>
          <w:color w:val="000000" w:themeColor="text1"/>
          <w:spacing w:val="-6"/>
          <w:szCs w:val="28"/>
          <w:lang w:val="es-CO"/>
        </w:rPr>
        <w:t>c</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định</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mục</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tiêu</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sẽ</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dễ</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dẫn</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đến</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xa</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rời</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thực</w:t>
      </w:r>
      <w:proofErr w:type="spellEnd"/>
      <w:r w:rsidRPr="00F97F60">
        <w:rPr>
          <w:rFonts w:cs="Times New Roman"/>
          <w:color w:val="000000" w:themeColor="text1"/>
          <w:spacing w:val="-6"/>
          <w:szCs w:val="28"/>
          <w:lang w:val="es-CO"/>
        </w:rPr>
        <w:t xml:space="preserve"> </w:t>
      </w:r>
      <w:proofErr w:type="spellStart"/>
      <w:r w:rsidRPr="00F97F60">
        <w:rPr>
          <w:rFonts w:cs="Times New Roman"/>
          <w:color w:val="000000" w:themeColor="text1"/>
          <w:spacing w:val="-6"/>
          <w:szCs w:val="28"/>
          <w:lang w:val="es-CO"/>
        </w:rPr>
        <w:t>tế</w:t>
      </w:r>
      <w:proofErr w:type="spellEnd"/>
      <w:r w:rsidRPr="00F97F60">
        <w:rPr>
          <w:rFonts w:cs="Times New Roman"/>
          <w:color w:val="000000" w:themeColor="text1"/>
          <w:spacing w:val="-6"/>
          <w:szCs w:val="28"/>
          <w:lang w:val="es-CO"/>
        </w:rPr>
        <w:t>.</w:t>
      </w:r>
    </w:p>
    <w:p w14:paraId="02E8485B" w14:textId="3A41B5B2" w:rsidR="00957F09" w:rsidRPr="00F97F60" w:rsidRDefault="00957F09" w:rsidP="00F97F60">
      <w:pPr>
        <w:spacing w:before="40" w:after="40" w:line="276" w:lineRule="auto"/>
        <w:ind w:firstLine="720"/>
        <w:jc w:val="both"/>
        <w:rPr>
          <w:rFonts w:cs="Times New Roman"/>
          <w:color w:val="000000" w:themeColor="text1"/>
          <w:szCs w:val="28"/>
          <w:lang w:val="es-CO"/>
        </w:rPr>
      </w:pPr>
      <w:r w:rsidRPr="00F97F60">
        <w:rPr>
          <w:rFonts w:cs="Times New Roman"/>
          <w:b/>
          <w:bCs/>
          <w:color w:val="000000" w:themeColor="text1"/>
          <w:szCs w:val="28"/>
          <w:lang w:val="vi-VN"/>
        </w:rPr>
        <w:t xml:space="preserve">2. Đặc điểm tình hình nhà trường năm học </w:t>
      </w:r>
      <w:r w:rsidR="00BE3A09" w:rsidRPr="00F97F60">
        <w:rPr>
          <w:rFonts w:cs="Times New Roman"/>
          <w:b/>
          <w:bCs/>
          <w:color w:val="000000" w:themeColor="text1"/>
          <w:szCs w:val="28"/>
          <w:lang w:val="vi-VN"/>
        </w:rPr>
        <w:t>2024</w:t>
      </w:r>
      <w:r w:rsidR="000552AE" w:rsidRPr="00F97F60">
        <w:rPr>
          <w:rFonts w:cs="Times New Roman"/>
          <w:b/>
          <w:bCs/>
          <w:color w:val="000000" w:themeColor="text1"/>
          <w:szCs w:val="28"/>
        </w:rPr>
        <w:t>-</w:t>
      </w:r>
      <w:r w:rsidR="00BE3A09" w:rsidRPr="00F97F60">
        <w:rPr>
          <w:rFonts w:cs="Times New Roman"/>
          <w:b/>
          <w:bCs/>
          <w:color w:val="000000" w:themeColor="text1"/>
          <w:szCs w:val="28"/>
          <w:lang w:val="vi-VN"/>
        </w:rPr>
        <w:t>2025</w:t>
      </w:r>
    </w:p>
    <w:p w14:paraId="242C7FBC" w14:textId="77777777" w:rsidR="00957F09" w:rsidRPr="00F97F60" w:rsidRDefault="00957F09" w:rsidP="00F97F60">
      <w:pPr>
        <w:spacing w:before="40" w:after="40" w:line="276" w:lineRule="auto"/>
        <w:ind w:firstLine="720"/>
        <w:jc w:val="both"/>
        <w:rPr>
          <w:rFonts w:cs="Times New Roman"/>
          <w:b/>
          <w:color w:val="000000" w:themeColor="text1"/>
          <w:szCs w:val="28"/>
          <w:lang w:val="vi-VN"/>
        </w:rPr>
      </w:pPr>
      <w:r w:rsidRPr="00F97F60">
        <w:rPr>
          <w:rFonts w:cs="Times New Roman"/>
          <w:b/>
          <w:color w:val="000000" w:themeColor="text1"/>
          <w:szCs w:val="28"/>
          <w:lang w:val="vi-VN"/>
        </w:rPr>
        <w:t>2.1. Đặc điểm học sinh của trường</w:t>
      </w:r>
    </w:p>
    <w:p w14:paraId="5A2D1D60" w14:textId="1E505855" w:rsidR="00D87F87" w:rsidRPr="00F97F60" w:rsidRDefault="00D87F87" w:rsidP="00F97F60">
      <w:pPr>
        <w:spacing w:before="40" w:after="40" w:line="276" w:lineRule="auto"/>
        <w:ind w:firstLine="720"/>
        <w:jc w:val="both"/>
        <w:rPr>
          <w:rFonts w:cs="Times New Roman"/>
          <w:color w:val="000000" w:themeColor="text1"/>
          <w:szCs w:val="28"/>
          <w:lang w:val="vi-VN"/>
        </w:rPr>
      </w:pPr>
      <w:bookmarkStart w:id="1" w:name="_Hlk526173785"/>
      <w:r w:rsidRPr="00F97F60">
        <w:rPr>
          <w:rFonts w:cs="Times New Roman"/>
          <w:color w:val="000000" w:themeColor="text1"/>
          <w:szCs w:val="28"/>
          <w:lang w:val="vi-VN"/>
        </w:rPr>
        <w:t xml:space="preserve">- Số HS </w:t>
      </w:r>
      <w:proofErr w:type="spellStart"/>
      <w:r w:rsidR="00920B21" w:rsidRPr="00F97F60">
        <w:rPr>
          <w:rFonts w:cs="Times New Roman"/>
          <w:color w:val="000000" w:themeColor="text1"/>
          <w:szCs w:val="28"/>
        </w:rPr>
        <w:t>toàn</w:t>
      </w:r>
      <w:proofErr w:type="spellEnd"/>
      <w:r w:rsidR="00920B21" w:rsidRPr="00F97F60">
        <w:rPr>
          <w:rFonts w:cs="Times New Roman"/>
          <w:color w:val="000000" w:themeColor="text1"/>
          <w:szCs w:val="28"/>
        </w:rPr>
        <w:t xml:space="preserve"> </w:t>
      </w:r>
      <w:proofErr w:type="spellStart"/>
      <w:r w:rsidR="00920B21" w:rsidRPr="00F97F60">
        <w:rPr>
          <w:rFonts w:cs="Times New Roman"/>
          <w:color w:val="000000" w:themeColor="text1"/>
          <w:szCs w:val="28"/>
        </w:rPr>
        <w:t>trường</w:t>
      </w:r>
      <w:proofErr w:type="spellEnd"/>
      <w:r w:rsidR="00920B21" w:rsidRPr="00F97F60">
        <w:rPr>
          <w:rFonts w:cs="Times New Roman"/>
          <w:color w:val="000000" w:themeColor="text1"/>
          <w:szCs w:val="28"/>
        </w:rPr>
        <w:t xml:space="preserve">: </w:t>
      </w:r>
      <w:r w:rsidR="003B7754" w:rsidRPr="00F97F60">
        <w:rPr>
          <w:rFonts w:cs="Times New Roman"/>
          <w:color w:val="000000" w:themeColor="text1"/>
          <w:szCs w:val="28"/>
        </w:rPr>
        <w:t>57</w:t>
      </w:r>
      <w:r w:rsidR="007C6C68">
        <w:rPr>
          <w:rFonts w:cs="Times New Roman"/>
          <w:color w:val="000000" w:themeColor="text1"/>
          <w:szCs w:val="28"/>
        </w:rPr>
        <w:t>1</w:t>
      </w:r>
      <w:r w:rsidR="000552AE" w:rsidRPr="00F97F60">
        <w:rPr>
          <w:rFonts w:cs="Times New Roman"/>
          <w:color w:val="000000" w:themeColor="text1"/>
          <w:szCs w:val="28"/>
        </w:rPr>
        <w:t xml:space="preserve"> </w:t>
      </w:r>
      <w:r w:rsidRPr="00F97F60">
        <w:rPr>
          <w:rFonts w:cs="Times New Roman"/>
          <w:color w:val="000000" w:themeColor="text1"/>
          <w:szCs w:val="28"/>
          <w:lang w:val="vi-VN"/>
        </w:rPr>
        <w:t>họ</w:t>
      </w:r>
      <w:r w:rsidR="00E94B11" w:rsidRPr="00F97F60">
        <w:rPr>
          <w:rFonts w:cs="Times New Roman"/>
          <w:color w:val="000000" w:themeColor="text1"/>
          <w:szCs w:val="28"/>
          <w:lang w:val="vi-VN"/>
        </w:rPr>
        <w:t>c sinh/</w:t>
      </w:r>
      <w:r w:rsidR="003B7754" w:rsidRPr="00F97F60">
        <w:rPr>
          <w:rFonts w:cs="Times New Roman"/>
          <w:color w:val="000000" w:themeColor="text1"/>
          <w:szCs w:val="28"/>
        </w:rPr>
        <w:t>1</w:t>
      </w:r>
      <w:r w:rsidR="00DD4842" w:rsidRPr="00F97F60">
        <w:rPr>
          <w:rFonts w:cs="Times New Roman"/>
          <w:color w:val="000000" w:themeColor="text1"/>
          <w:szCs w:val="28"/>
        </w:rPr>
        <w:t xml:space="preserve">9 </w:t>
      </w:r>
      <w:r w:rsidRPr="00F97F60">
        <w:rPr>
          <w:rFonts w:cs="Times New Roman"/>
          <w:color w:val="000000" w:themeColor="text1"/>
          <w:szCs w:val="28"/>
          <w:lang w:val="vi-VN"/>
        </w:rPr>
        <w:t>lớ</w:t>
      </w:r>
      <w:r w:rsidR="00E94B11" w:rsidRPr="00F97F60">
        <w:rPr>
          <w:rFonts w:cs="Times New Roman"/>
          <w:color w:val="000000" w:themeColor="text1"/>
          <w:szCs w:val="28"/>
          <w:lang w:val="vi-VN"/>
        </w:rPr>
        <w:t>p (</w:t>
      </w:r>
      <w:r w:rsidR="003B7754" w:rsidRPr="00F97F60">
        <w:rPr>
          <w:rFonts w:cs="Times New Roman"/>
          <w:color w:val="000000" w:themeColor="text1"/>
          <w:szCs w:val="28"/>
          <w:lang w:val="vi-VN"/>
        </w:rPr>
        <w:t>0</w:t>
      </w:r>
      <w:r w:rsidR="00DD4842" w:rsidRPr="00F97F60">
        <w:rPr>
          <w:rFonts w:cs="Times New Roman"/>
          <w:color w:val="000000" w:themeColor="text1"/>
          <w:szCs w:val="28"/>
        </w:rPr>
        <w:t>5</w:t>
      </w:r>
      <w:r w:rsidR="00A862C2" w:rsidRPr="00F97F60">
        <w:rPr>
          <w:rFonts w:cs="Times New Roman"/>
          <w:color w:val="000000" w:themeColor="text1"/>
          <w:szCs w:val="28"/>
          <w:lang w:val="vi-VN"/>
        </w:rPr>
        <w:t xml:space="preserve"> </w:t>
      </w:r>
      <w:r w:rsidR="00174532" w:rsidRPr="00F97F60">
        <w:rPr>
          <w:rFonts w:cs="Times New Roman"/>
          <w:color w:val="000000" w:themeColor="text1"/>
          <w:szCs w:val="28"/>
          <w:lang w:val="vi-VN"/>
        </w:rPr>
        <w:t>HSKT)</w:t>
      </w:r>
      <w:r w:rsidRPr="00F97F60">
        <w:rPr>
          <w:rFonts w:cs="Times New Roman"/>
          <w:color w:val="000000" w:themeColor="text1"/>
          <w:szCs w:val="28"/>
          <w:lang w:val="vi-VN"/>
        </w:rPr>
        <w:t>. Trong đó:</w:t>
      </w:r>
      <w:r w:rsidR="005870F0" w:rsidRPr="00F97F60">
        <w:rPr>
          <w:rFonts w:cs="Times New Roman"/>
          <w:color w:val="000000" w:themeColor="text1"/>
          <w:szCs w:val="28"/>
          <w:lang w:val="vi-VN"/>
        </w:rPr>
        <w:t xml:space="preserve"> </w:t>
      </w:r>
      <w:r w:rsidRPr="00F97F60">
        <w:rPr>
          <w:rFonts w:cs="Times New Roman"/>
          <w:color w:val="000000" w:themeColor="text1"/>
          <w:szCs w:val="28"/>
          <w:lang w:val="vi-VN"/>
        </w:rPr>
        <w:t>K</w:t>
      </w:r>
      <w:r w:rsidR="00E651A9" w:rsidRPr="00F97F60">
        <w:rPr>
          <w:rFonts w:cs="Times New Roman"/>
          <w:color w:val="000000" w:themeColor="text1"/>
          <w:szCs w:val="28"/>
          <w:lang w:val="vi-VN"/>
        </w:rPr>
        <w:t xml:space="preserve">hối </w:t>
      </w:r>
      <w:r w:rsidRPr="00F97F60">
        <w:rPr>
          <w:rFonts w:cs="Times New Roman"/>
          <w:color w:val="000000" w:themeColor="text1"/>
          <w:szCs w:val="28"/>
          <w:lang w:val="vi-VN"/>
        </w:rPr>
        <w:t>1</w:t>
      </w:r>
      <w:r w:rsidR="005870F0" w:rsidRPr="00F97F60">
        <w:rPr>
          <w:rFonts w:cs="Times New Roman"/>
          <w:color w:val="000000" w:themeColor="text1"/>
          <w:szCs w:val="28"/>
          <w:lang w:val="vi-VN"/>
        </w:rPr>
        <w:t xml:space="preserve"> có </w:t>
      </w:r>
      <w:r w:rsidR="00DD4842" w:rsidRPr="00F97F60">
        <w:rPr>
          <w:rFonts w:cs="Times New Roman"/>
          <w:color w:val="000000" w:themeColor="text1"/>
          <w:szCs w:val="28"/>
        </w:rPr>
        <w:t>4</w:t>
      </w:r>
      <w:r w:rsidR="00E651A9" w:rsidRPr="00F97F60">
        <w:rPr>
          <w:rFonts w:cs="Times New Roman"/>
          <w:color w:val="000000" w:themeColor="text1"/>
          <w:szCs w:val="28"/>
          <w:lang w:val="vi-VN"/>
        </w:rPr>
        <w:t xml:space="preserve"> lớp</w:t>
      </w:r>
      <w:r w:rsidR="005870F0" w:rsidRPr="00F97F60">
        <w:rPr>
          <w:rFonts w:cs="Times New Roman"/>
          <w:color w:val="000000" w:themeColor="text1"/>
          <w:szCs w:val="28"/>
          <w:lang w:val="vi-VN"/>
        </w:rPr>
        <w:t xml:space="preserve">: </w:t>
      </w:r>
      <w:r w:rsidR="000552AE" w:rsidRPr="00F97F60">
        <w:rPr>
          <w:rFonts w:cs="Times New Roman"/>
          <w:color w:val="000000" w:themeColor="text1"/>
          <w:szCs w:val="28"/>
          <w:lang w:val="vi-VN"/>
        </w:rPr>
        <w:t>1</w:t>
      </w:r>
      <w:r w:rsidR="003B7754" w:rsidRPr="00F97F60">
        <w:rPr>
          <w:rFonts w:cs="Times New Roman"/>
          <w:color w:val="000000" w:themeColor="text1"/>
          <w:szCs w:val="28"/>
        </w:rPr>
        <w:t>1</w:t>
      </w:r>
      <w:r w:rsidR="00DD4842" w:rsidRPr="00F97F60">
        <w:rPr>
          <w:rFonts w:cs="Times New Roman"/>
          <w:color w:val="000000" w:themeColor="text1"/>
          <w:szCs w:val="28"/>
        </w:rPr>
        <w:t>8</w:t>
      </w:r>
      <w:r w:rsidR="00E651A9" w:rsidRPr="00F97F60">
        <w:rPr>
          <w:rFonts w:cs="Times New Roman"/>
          <w:color w:val="000000" w:themeColor="text1"/>
          <w:szCs w:val="28"/>
          <w:lang w:val="vi-VN"/>
        </w:rPr>
        <w:t xml:space="preserve"> HS</w:t>
      </w:r>
      <w:r w:rsidR="00A862C2" w:rsidRPr="00F97F60">
        <w:rPr>
          <w:rFonts w:cs="Times New Roman"/>
          <w:color w:val="000000" w:themeColor="text1"/>
          <w:szCs w:val="28"/>
          <w:lang w:val="vi-VN"/>
        </w:rPr>
        <w:t xml:space="preserve">; </w:t>
      </w:r>
      <w:r w:rsidRPr="00F97F60">
        <w:rPr>
          <w:rFonts w:cs="Times New Roman"/>
          <w:color w:val="000000" w:themeColor="text1"/>
          <w:szCs w:val="28"/>
          <w:lang w:val="vi-VN"/>
        </w:rPr>
        <w:t>K</w:t>
      </w:r>
      <w:r w:rsidR="00E651A9" w:rsidRPr="00F97F60">
        <w:rPr>
          <w:rFonts w:cs="Times New Roman"/>
          <w:color w:val="000000" w:themeColor="text1"/>
          <w:szCs w:val="28"/>
          <w:lang w:val="vi-VN"/>
        </w:rPr>
        <w:t>hố</w:t>
      </w:r>
      <w:r w:rsidR="005870F0" w:rsidRPr="00F97F60">
        <w:rPr>
          <w:rFonts w:cs="Times New Roman"/>
          <w:color w:val="000000" w:themeColor="text1"/>
          <w:szCs w:val="28"/>
          <w:lang w:val="vi-VN"/>
        </w:rPr>
        <w:t xml:space="preserve">i 2 có </w:t>
      </w:r>
      <w:r w:rsidR="00DD4842" w:rsidRPr="00F97F60">
        <w:rPr>
          <w:rFonts w:cs="Times New Roman"/>
          <w:color w:val="000000" w:themeColor="text1"/>
          <w:szCs w:val="28"/>
        </w:rPr>
        <w:t>4</w:t>
      </w:r>
      <w:r w:rsidR="00E651A9" w:rsidRPr="00F97F60">
        <w:rPr>
          <w:rFonts w:cs="Times New Roman"/>
          <w:color w:val="000000" w:themeColor="text1"/>
          <w:szCs w:val="28"/>
          <w:lang w:val="vi-VN"/>
        </w:rPr>
        <w:t xml:space="preserve"> lớp</w:t>
      </w:r>
      <w:r w:rsidR="005870F0" w:rsidRPr="00F97F60">
        <w:rPr>
          <w:rFonts w:cs="Times New Roman"/>
          <w:color w:val="000000" w:themeColor="text1"/>
          <w:szCs w:val="28"/>
          <w:lang w:val="vi-VN"/>
        </w:rPr>
        <w:t xml:space="preserve">: </w:t>
      </w:r>
      <w:r w:rsidR="003B7754" w:rsidRPr="00F97F60">
        <w:rPr>
          <w:rFonts w:cs="Times New Roman"/>
          <w:color w:val="000000" w:themeColor="text1"/>
          <w:szCs w:val="28"/>
          <w:lang w:val="vi-VN"/>
        </w:rPr>
        <w:t>1</w:t>
      </w:r>
      <w:r w:rsidR="00DD4842" w:rsidRPr="00F97F60">
        <w:rPr>
          <w:rFonts w:cs="Times New Roman"/>
          <w:color w:val="000000" w:themeColor="text1"/>
          <w:szCs w:val="28"/>
        </w:rPr>
        <w:t>2</w:t>
      </w:r>
      <w:r w:rsidR="00920B21" w:rsidRPr="00F97F60">
        <w:rPr>
          <w:rFonts w:cs="Times New Roman"/>
          <w:color w:val="000000" w:themeColor="text1"/>
          <w:szCs w:val="28"/>
        </w:rPr>
        <w:t>2</w:t>
      </w:r>
      <w:r w:rsidR="005870F0" w:rsidRPr="00F97F60">
        <w:rPr>
          <w:rFonts w:cs="Times New Roman"/>
          <w:color w:val="000000" w:themeColor="text1"/>
          <w:szCs w:val="28"/>
          <w:lang w:val="vi-VN"/>
        </w:rPr>
        <w:t xml:space="preserve"> </w:t>
      </w:r>
      <w:r w:rsidR="00E651A9" w:rsidRPr="00F97F60">
        <w:rPr>
          <w:rFonts w:cs="Times New Roman"/>
          <w:color w:val="000000" w:themeColor="text1"/>
          <w:szCs w:val="28"/>
          <w:lang w:val="vi-VN"/>
        </w:rPr>
        <w:t>HS</w:t>
      </w:r>
      <w:r w:rsidR="00DD4842" w:rsidRPr="00F97F60">
        <w:rPr>
          <w:rFonts w:cs="Times New Roman"/>
          <w:color w:val="000000" w:themeColor="text1"/>
          <w:szCs w:val="28"/>
          <w:lang w:val="vi-VN"/>
        </w:rPr>
        <w:t>(0</w:t>
      </w:r>
      <w:r w:rsidR="00DD4842" w:rsidRPr="00F97F60">
        <w:rPr>
          <w:rFonts w:cs="Times New Roman"/>
          <w:color w:val="000000" w:themeColor="text1"/>
          <w:szCs w:val="28"/>
        </w:rPr>
        <w:t>1</w:t>
      </w:r>
      <w:r w:rsidR="00DD4842" w:rsidRPr="00F97F60">
        <w:rPr>
          <w:rFonts w:cs="Times New Roman"/>
          <w:color w:val="000000" w:themeColor="text1"/>
          <w:szCs w:val="28"/>
          <w:lang w:val="vi-VN"/>
        </w:rPr>
        <w:t xml:space="preserve"> HSKT) </w:t>
      </w:r>
      <w:r w:rsidR="003B7754" w:rsidRPr="00F97F60">
        <w:rPr>
          <w:rFonts w:cs="Times New Roman"/>
          <w:color w:val="000000" w:themeColor="text1"/>
          <w:szCs w:val="28"/>
          <w:lang w:val="vi-VN"/>
        </w:rPr>
        <w:t xml:space="preserve"> </w:t>
      </w:r>
      <w:r w:rsidRPr="00F97F60">
        <w:rPr>
          <w:rFonts w:cs="Times New Roman"/>
          <w:color w:val="000000" w:themeColor="text1"/>
          <w:szCs w:val="28"/>
          <w:lang w:val="vi-VN"/>
        </w:rPr>
        <w:t>; K</w:t>
      </w:r>
      <w:r w:rsidR="00E651A9" w:rsidRPr="00F97F60">
        <w:rPr>
          <w:rFonts w:cs="Times New Roman"/>
          <w:color w:val="000000" w:themeColor="text1"/>
          <w:szCs w:val="28"/>
          <w:lang w:val="vi-VN"/>
        </w:rPr>
        <w:t xml:space="preserve">hối </w:t>
      </w:r>
      <w:r w:rsidRPr="00F97F60">
        <w:rPr>
          <w:rFonts w:cs="Times New Roman"/>
          <w:color w:val="000000" w:themeColor="text1"/>
          <w:szCs w:val="28"/>
          <w:lang w:val="vi-VN"/>
        </w:rPr>
        <w:t>3</w:t>
      </w:r>
      <w:r w:rsidR="005870F0" w:rsidRPr="00F97F60">
        <w:rPr>
          <w:rFonts w:cs="Times New Roman"/>
          <w:color w:val="000000" w:themeColor="text1"/>
          <w:szCs w:val="28"/>
          <w:lang w:val="vi-VN"/>
        </w:rPr>
        <w:t xml:space="preserve"> có </w:t>
      </w:r>
      <w:r w:rsidR="003B7754" w:rsidRPr="00F97F60">
        <w:rPr>
          <w:rFonts w:cs="Times New Roman"/>
          <w:color w:val="000000" w:themeColor="text1"/>
          <w:szCs w:val="28"/>
        </w:rPr>
        <w:t xml:space="preserve">4 </w:t>
      </w:r>
      <w:r w:rsidR="00E651A9" w:rsidRPr="00F97F60">
        <w:rPr>
          <w:rFonts w:cs="Times New Roman"/>
          <w:color w:val="000000" w:themeColor="text1"/>
          <w:szCs w:val="28"/>
          <w:lang w:val="vi-VN"/>
        </w:rPr>
        <w:t>lớp</w:t>
      </w:r>
      <w:r w:rsidR="005870F0" w:rsidRPr="00F97F60">
        <w:rPr>
          <w:rFonts w:cs="Times New Roman"/>
          <w:color w:val="000000" w:themeColor="text1"/>
          <w:szCs w:val="28"/>
          <w:lang w:val="vi-VN"/>
        </w:rPr>
        <w:t xml:space="preserve">: </w:t>
      </w:r>
      <w:r w:rsidR="003B7754" w:rsidRPr="00F97F60">
        <w:rPr>
          <w:rFonts w:cs="Times New Roman"/>
          <w:color w:val="000000" w:themeColor="text1"/>
          <w:szCs w:val="28"/>
          <w:lang w:val="vi-VN"/>
        </w:rPr>
        <w:t>1</w:t>
      </w:r>
      <w:r w:rsidR="00DD4842" w:rsidRPr="00F97F60">
        <w:rPr>
          <w:rFonts w:cs="Times New Roman"/>
          <w:color w:val="000000" w:themeColor="text1"/>
          <w:szCs w:val="28"/>
        </w:rPr>
        <w:t>2</w:t>
      </w:r>
      <w:r w:rsidR="00920B21" w:rsidRPr="00F97F60">
        <w:rPr>
          <w:rFonts w:cs="Times New Roman"/>
          <w:color w:val="000000" w:themeColor="text1"/>
          <w:szCs w:val="28"/>
        </w:rPr>
        <w:t>1</w:t>
      </w:r>
      <w:r w:rsidR="00E651A9" w:rsidRPr="00F97F60">
        <w:rPr>
          <w:rFonts w:cs="Times New Roman"/>
          <w:color w:val="000000" w:themeColor="text1"/>
          <w:szCs w:val="28"/>
          <w:lang w:val="vi-VN"/>
        </w:rPr>
        <w:t xml:space="preserve"> HS</w:t>
      </w:r>
      <w:r w:rsidR="003B7754" w:rsidRPr="00F97F60">
        <w:rPr>
          <w:rFonts w:cs="Times New Roman"/>
          <w:color w:val="000000" w:themeColor="text1"/>
          <w:szCs w:val="28"/>
        </w:rPr>
        <w:t xml:space="preserve"> </w:t>
      </w:r>
      <w:r w:rsidR="003B7754" w:rsidRPr="00F97F60">
        <w:rPr>
          <w:rFonts w:cs="Times New Roman"/>
          <w:color w:val="000000" w:themeColor="text1"/>
          <w:szCs w:val="28"/>
          <w:lang w:val="vi-VN"/>
        </w:rPr>
        <w:t>(0</w:t>
      </w:r>
      <w:r w:rsidR="00DD4842" w:rsidRPr="00F97F60">
        <w:rPr>
          <w:rFonts w:cs="Times New Roman"/>
          <w:color w:val="000000" w:themeColor="text1"/>
          <w:szCs w:val="28"/>
        </w:rPr>
        <w:t>2</w:t>
      </w:r>
      <w:r w:rsidR="003B7754" w:rsidRPr="00F97F60">
        <w:rPr>
          <w:rFonts w:cs="Times New Roman"/>
          <w:color w:val="000000" w:themeColor="text1"/>
          <w:szCs w:val="28"/>
          <w:lang w:val="vi-VN"/>
        </w:rPr>
        <w:t xml:space="preserve"> HSKT)</w:t>
      </w:r>
      <w:r w:rsidR="00031531" w:rsidRPr="00F97F60">
        <w:rPr>
          <w:rFonts w:cs="Times New Roman"/>
          <w:color w:val="000000" w:themeColor="text1"/>
          <w:szCs w:val="28"/>
          <w:lang w:val="vi-VN"/>
        </w:rPr>
        <w:t xml:space="preserve"> </w:t>
      </w:r>
      <w:r w:rsidR="008955DC" w:rsidRPr="00F97F60">
        <w:rPr>
          <w:rFonts w:cs="Times New Roman"/>
          <w:color w:val="000000" w:themeColor="text1"/>
          <w:szCs w:val="28"/>
          <w:lang w:val="vi-VN"/>
        </w:rPr>
        <w:t xml:space="preserve">; </w:t>
      </w:r>
      <w:r w:rsidRPr="00F97F60">
        <w:rPr>
          <w:rFonts w:cs="Times New Roman"/>
          <w:color w:val="000000" w:themeColor="text1"/>
          <w:szCs w:val="28"/>
          <w:lang w:val="vi-VN"/>
        </w:rPr>
        <w:t>K</w:t>
      </w:r>
      <w:r w:rsidR="00E651A9" w:rsidRPr="00F97F60">
        <w:rPr>
          <w:rFonts w:cs="Times New Roman"/>
          <w:color w:val="000000" w:themeColor="text1"/>
          <w:szCs w:val="28"/>
          <w:lang w:val="vi-VN"/>
        </w:rPr>
        <w:t xml:space="preserve">hối </w:t>
      </w:r>
      <w:r w:rsidRPr="00F97F60">
        <w:rPr>
          <w:rFonts w:cs="Times New Roman"/>
          <w:color w:val="000000" w:themeColor="text1"/>
          <w:szCs w:val="28"/>
          <w:lang w:val="vi-VN"/>
        </w:rPr>
        <w:t>4</w:t>
      </w:r>
      <w:r w:rsidR="005870F0" w:rsidRPr="00F97F60">
        <w:rPr>
          <w:rFonts w:cs="Times New Roman"/>
          <w:color w:val="000000" w:themeColor="text1"/>
          <w:szCs w:val="28"/>
          <w:lang w:val="vi-VN"/>
        </w:rPr>
        <w:t xml:space="preserve"> có </w:t>
      </w:r>
      <w:r w:rsidR="003B7754" w:rsidRPr="00F97F60">
        <w:rPr>
          <w:rFonts w:cs="Times New Roman"/>
          <w:color w:val="000000" w:themeColor="text1"/>
          <w:szCs w:val="28"/>
        </w:rPr>
        <w:t>4</w:t>
      </w:r>
      <w:r w:rsidR="00E651A9" w:rsidRPr="00F97F60">
        <w:rPr>
          <w:rFonts w:cs="Times New Roman"/>
          <w:color w:val="000000" w:themeColor="text1"/>
          <w:szCs w:val="28"/>
          <w:lang w:val="vi-VN"/>
        </w:rPr>
        <w:t xml:space="preserve"> lớ</w:t>
      </w:r>
      <w:r w:rsidR="005E6721" w:rsidRPr="00F97F60">
        <w:rPr>
          <w:rFonts w:cs="Times New Roman"/>
          <w:color w:val="000000" w:themeColor="text1"/>
          <w:szCs w:val="28"/>
          <w:lang w:val="vi-VN"/>
        </w:rPr>
        <w:t xml:space="preserve">p: </w:t>
      </w:r>
      <w:r w:rsidR="003B7754" w:rsidRPr="00F97F60">
        <w:rPr>
          <w:rFonts w:cs="Times New Roman"/>
          <w:color w:val="000000" w:themeColor="text1"/>
          <w:szCs w:val="28"/>
        </w:rPr>
        <w:t>1</w:t>
      </w:r>
      <w:r w:rsidR="00DD4842" w:rsidRPr="00F97F60">
        <w:rPr>
          <w:rFonts w:cs="Times New Roman"/>
          <w:color w:val="000000" w:themeColor="text1"/>
          <w:szCs w:val="28"/>
        </w:rPr>
        <w:t>1</w:t>
      </w:r>
      <w:r w:rsidR="00920B21" w:rsidRPr="00F97F60">
        <w:rPr>
          <w:rFonts w:cs="Times New Roman"/>
          <w:color w:val="000000" w:themeColor="text1"/>
          <w:szCs w:val="28"/>
        </w:rPr>
        <w:t>3</w:t>
      </w:r>
      <w:r w:rsidR="005870F0" w:rsidRPr="00F97F60">
        <w:rPr>
          <w:rFonts w:cs="Times New Roman"/>
          <w:color w:val="000000" w:themeColor="text1"/>
          <w:szCs w:val="28"/>
          <w:lang w:val="vi-VN"/>
        </w:rPr>
        <w:t xml:space="preserve"> </w:t>
      </w:r>
      <w:r w:rsidR="00E651A9" w:rsidRPr="00F97F60">
        <w:rPr>
          <w:rFonts w:cs="Times New Roman"/>
          <w:color w:val="000000" w:themeColor="text1"/>
          <w:szCs w:val="28"/>
          <w:lang w:val="vi-VN"/>
        </w:rPr>
        <w:t xml:space="preserve">HS </w:t>
      </w:r>
      <w:r w:rsidR="005870F0" w:rsidRPr="00F97F60">
        <w:rPr>
          <w:rFonts w:cs="Times New Roman"/>
          <w:color w:val="000000" w:themeColor="text1"/>
          <w:szCs w:val="28"/>
          <w:lang w:val="vi-VN"/>
        </w:rPr>
        <w:t>(</w:t>
      </w:r>
      <w:r w:rsidR="008D648F" w:rsidRPr="00F97F60">
        <w:rPr>
          <w:rFonts w:cs="Times New Roman"/>
          <w:color w:val="000000" w:themeColor="text1"/>
          <w:szCs w:val="28"/>
          <w:lang w:val="vi-VN"/>
        </w:rPr>
        <w:t>0</w:t>
      </w:r>
      <w:r w:rsidR="001657C1" w:rsidRPr="00F97F60">
        <w:rPr>
          <w:rFonts w:cs="Times New Roman"/>
          <w:color w:val="000000" w:themeColor="text1"/>
          <w:szCs w:val="28"/>
          <w:lang w:val="vi-VN"/>
        </w:rPr>
        <w:t>1</w:t>
      </w:r>
      <w:r w:rsidR="008D648F" w:rsidRPr="00F97F60">
        <w:rPr>
          <w:rFonts w:cs="Times New Roman"/>
          <w:color w:val="000000" w:themeColor="text1"/>
          <w:szCs w:val="28"/>
          <w:lang w:val="vi-VN"/>
        </w:rPr>
        <w:t xml:space="preserve"> HS</w:t>
      </w:r>
      <w:r w:rsidRPr="00F97F60">
        <w:rPr>
          <w:rFonts w:cs="Times New Roman"/>
          <w:color w:val="000000" w:themeColor="text1"/>
          <w:szCs w:val="28"/>
          <w:lang w:val="vi-VN"/>
        </w:rPr>
        <w:t>KT); K</w:t>
      </w:r>
      <w:r w:rsidR="00E651A9" w:rsidRPr="00F97F60">
        <w:rPr>
          <w:rFonts w:cs="Times New Roman"/>
          <w:color w:val="000000" w:themeColor="text1"/>
          <w:szCs w:val="28"/>
          <w:lang w:val="vi-VN"/>
        </w:rPr>
        <w:t xml:space="preserve">hối </w:t>
      </w:r>
      <w:r w:rsidRPr="00F97F60">
        <w:rPr>
          <w:rFonts w:cs="Times New Roman"/>
          <w:color w:val="000000" w:themeColor="text1"/>
          <w:szCs w:val="28"/>
          <w:lang w:val="vi-VN"/>
        </w:rPr>
        <w:t>5</w:t>
      </w:r>
      <w:r w:rsidR="005870F0" w:rsidRPr="00F97F60">
        <w:rPr>
          <w:rFonts w:cs="Times New Roman"/>
          <w:color w:val="000000" w:themeColor="text1"/>
          <w:szCs w:val="28"/>
          <w:lang w:val="vi-VN"/>
        </w:rPr>
        <w:t xml:space="preserve"> có </w:t>
      </w:r>
      <w:r w:rsidR="00DD4842" w:rsidRPr="00F97F60">
        <w:rPr>
          <w:rFonts w:cs="Times New Roman"/>
          <w:color w:val="000000" w:themeColor="text1"/>
          <w:szCs w:val="28"/>
        </w:rPr>
        <w:t>03</w:t>
      </w:r>
      <w:r w:rsidR="00920B21" w:rsidRPr="00F97F60">
        <w:rPr>
          <w:rFonts w:cs="Times New Roman"/>
          <w:color w:val="000000" w:themeColor="text1"/>
          <w:szCs w:val="28"/>
        </w:rPr>
        <w:t xml:space="preserve"> </w:t>
      </w:r>
      <w:r w:rsidR="00E651A9" w:rsidRPr="00F97F60">
        <w:rPr>
          <w:rFonts w:cs="Times New Roman"/>
          <w:color w:val="000000" w:themeColor="text1"/>
          <w:szCs w:val="28"/>
          <w:lang w:val="vi-VN"/>
        </w:rPr>
        <w:t>lớp</w:t>
      </w:r>
      <w:r w:rsidR="005870F0" w:rsidRPr="00F97F60">
        <w:rPr>
          <w:rFonts w:cs="Times New Roman"/>
          <w:color w:val="000000" w:themeColor="text1"/>
          <w:szCs w:val="28"/>
          <w:lang w:val="vi-VN"/>
        </w:rPr>
        <w:t xml:space="preserve">: </w:t>
      </w:r>
      <w:r w:rsidR="00DD4842" w:rsidRPr="00F97F60">
        <w:rPr>
          <w:rFonts w:cs="Times New Roman"/>
          <w:color w:val="000000" w:themeColor="text1"/>
          <w:szCs w:val="28"/>
        </w:rPr>
        <w:t>97</w:t>
      </w:r>
      <w:r w:rsidR="00C710B5" w:rsidRPr="00F97F60">
        <w:rPr>
          <w:rFonts w:cs="Times New Roman"/>
          <w:color w:val="000000" w:themeColor="text1"/>
          <w:szCs w:val="28"/>
          <w:lang w:val="vi-VN"/>
        </w:rPr>
        <w:t xml:space="preserve"> </w:t>
      </w:r>
      <w:r w:rsidR="00E651A9" w:rsidRPr="00F97F60">
        <w:rPr>
          <w:rFonts w:cs="Times New Roman"/>
          <w:color w:val="000000" w:themeColor="text1"/>
          <w:szCs w:val="28"/>
          <w:lang w:val="vi-VN"/>
        </w:rPr>
        <w:t xml:space="preserve">HS </w:t>
      </w:r>
      <w:r w:rsidR="008D648F" w:rsidRPr="00F97F60">
        <w:rPr>
          <w:rFonts w:cs="Times New Roman"/>
          <w:color w:val="000000" w:themeColor="text1"/>
          <w:szCs w:val="28"/>
          <w:lang w:val="vi-VN"/>
        </w:rPr>
        <w:t>(</w:t>
      </w:r>
      <w:r w:rsidR="008234A8" w:rsidRPr="00F97F60">
        <w:rPr>
          <w:rFonts w:cs="Times New Roman"/>
          <w:color w:val="000000" w:themeColor="text1"/>
          <w:szCs w:val="28"/>
          <w:lang w:val="vi-VN"/>
        </w:rPr>
        <w:t>01</w:t>
      </w:r>
      <w:r w:rsidR="008D648F" w:rsidRPr="00F97F60">
        <w:rPr>
          <w:rFonts w:cs="Times New Roman"/>
          <w:color w:val="000000" w:themeColor="text1"/>
          <w:szCs w:val="28"/>
          <w:lang w:val="vi-VN"/>
        </w:rPr>
        <w:t xml:space="preserve"> HSKT)</w:t>
      </w:r>
      <w:r w:rsidR="0078519A" w:rsidRPr="00F97F60">
        <w:rPr>
          <w:rFonts w:cs="Times New Roman"/>
          <w:color w:val="000000" w:themeColor="text1"/>
          <w:szCs w:val="28"/>
          <w:lang w:val="vi-VN"/>
        </w:rPr>
        <w:t>.</w:t>
      </w:r>
    </w:p>
    <w:p w14:paraId="0FCCC0B2" w14:textId="5031F6DC" w:rsidR="005B0CC2" w:rsidRPr="00F97F60" w:rsidRDefault="0078519A"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w:t>
      </w:r>
      <w:r w:rsidR="00A25D1E" w:rsidRPr="00F97F60">
        <w:rPr>
          <w:rFonts w:cs="Times New Roman"/>
          <w:color w:val="000000" w:themeColor="text1"/>
          <w:szCs w:val="28"/>
          <w:lang w:val="vi-VN"/>
        </w:rPr>
        <w:t>Toàn trườ</w:t>
      </w:r>
      <w:r w:rsidR="000A0748" w:rsidRPr="00F97F60">
        <w:rPr>
          <w:rFonts w:cs="Times New Roman"/>
          <w:color w:val="000000" w:themeColor="text1"/>
          <w:szCs w:val="28"/>
          <w:lang w:val="vi-VN"/>
        </w:rPr>
        <w:t xml:space="preserve">ng có </w:t>
      </w:r>
      <w:r w:rsidR="004B4AFC" w:rsidRPr="00F97F60">
        <w:rPr>
          <w:rFonts w:cs="Times New Roman"/>
          <w:color w:val="000000" w:themeColor="text1"/>
          <w:szCs w:val="28"/>
        </w:rPr>
        <w:t>1</w:t>
      </w:r>
      <w:r w:rsidR="00DD4842" w:rsidRPr="00F97F60">
        <w:rPr>
          <w:rFonts w:cs="Times New Roman"/>
          <w:color w:val="000000" w:themeColor="text1"/>
          <w:szCs w:val="28"/>
        </w:rPr>
        <w:t>9</w:t>
      </w:r>
      <w:r w:rsidR="00A862C2" w:rsidRPr="00F97F60">
        <w:rPr>
          <w:rFonts w:cs="Times New Roman"/>
          <w:color w:val="000000" w:themeColor="text1"/>
          <w:szCs w:val="28"/>
          <w:lang w:val="vi-VN"/>
        </w:rPr>
        <w:t xml:space="preserve"> </w:t>
      </w:r>
      <w:r w:rsidR="00A25D1E" w:rsidRPr="00F97F60">
        <w:rPr>
          <w:rFonts w:cs="Times New Roman"/>
          <w:color w:val="000000" w:themeColor="text1"/>
          <w:szCs w:val="28"/>
          <w:lang w:val="vi-VN"/>
        </w:rPr>
        <w:t>lớp học 2 buổ</w:t>
      </w:r>
      <w:r w:rsidR="000A0748" w:rsidRPr="00F97F60">
        <w:rPr>
          <w:rFonts w:cs="Times New Roman"/>
          <w:color w:val="000000" w:themeColor="text1"/>
          <w:szCs w:val="28"/>
          <w:lang w:val="vi-VN"/>
        </w:rPr>
        <w:t>i/ngày</w:t>
      </w:r>
      <w:r w:rsidR="00A25D1E" w:rsidRPr="00F97F60">
        <w:rPr>
          <w:rFonts w:cs="Times New Roman"/>
          <w:color w:val="000000" w:themeColor="text1"/>
          <w:szCs w:val="28"/>
          <w:lang w:val="vi-VN"/>
        </w:rPr>
        <w:t>.</w:t>
      </w:r>
      <w:r w:rsidR="00C710B5" w:rsidRPr="00F97F60">
        <w:rPr>
          <w:rFonts w:cs="Times New Roman"/>
          <w:color w:val="000000" w:themeColor="text1"/>
          <w:szCs w:val="28"/>
          <w:lang w:val="vi-VN"/>
        </w:rPr>
        <w:t xml:space="preserve"> </w:t>
      </w:r>
      <w:r w:rsidR="00DD4842" w:rsidRPr="00F97F60">
        <w:rPr>
          <w:rFonts w:cs="Times New Roman"/>
          <w:color w:val="000000" w:themeColor="text1"/>
          <w:szCs w:val="28"/>
        </w:rPr>
        <w:t>H</w:t>
      </w:r>
      <w:r w:rsidR="005B0CC2" w:rsidRPr="00F97F60">
        <w:rPr>
          <w:rFonts w:cs="Times New Roman"/>
          <w:color w:val="000000" w:themeColor="text1"/>
          <w:szCs w:val="28"/>
          <w:lang w:val="vi-VN"/>
        </w:rPr>
        <w:t>ọc sinh có điều kiện gia đình cơ bản, có thu nhập đáp ứng việc học tập. Tất cả HS được gia đình quan tâm chu đáo để có đủ trang phục, sách vở và các điều kiện để đến trường.</w:t>
      </w:r>
    </w:p>
    <w:p w14:paraId="6913D177" w14:textId="77777777" w:rsidR="00A57734" w:rsidRDefault="00A57734" w:rsidP="00F97F60">
      <w:pPr>
        <w:spacing w:before="40" w:after="40" w:line="276" w:lineRule="auto"/>
        <w:ind w:firstLine="709"/>
        <w:jc w:val="both"/>
        <w:rPr>
          <w:rFonts w:cs="Times New Roman"/>
          <w:b/>
          <w:color w:val="000000" w:themeColor="text1"/>
          <w:szCs w:val="28"/>
          <w:lang w:val="vi-VN"/>
        </w:rPr>
      </w:pPr>
    </w:p>
    <w:p w14:paraId="17E523DB" w14:textId="77777777" w:rsidR="00A57734" w:rsidRDefault="00A57734" w:rsidP="00F97F60">
      <w:pPr>
        <w:spacing w:before="40" w:after="40" w:line="276" w:lineRule="auto"/>
        <w:ind w:firstLine="709"/>
        <w:jc w:val="both"/>
        <w:rPr>
          <w:rFonts w:cs="Times New Roman"/>
          <w:b/>
          <w:color w:val="000000" w:themeColor="text1"/>
          <w:szCs w:val="28"/>
          <w:lang w:val="vi-VN"/>
        </w:rPr>
      </w:pPr>
    </w:p>
    <w:p w14:paraId="3D0937D1" w14:textId="3857B5C5" w:rsidR="00C47045" w:rsidRPr="00F97F60" w:rsidRDefault="00C47045" w:rsidP="00F97F60">
      <w:pPr>
        <w:spacing w:before="40" w:after="40" w:line="276" w:lineRule="auto"/>
        <w:ind w:firstLine="709"/>
        <w:jc w:val="both"/>
        <w:rPr>
          <w:rFonts w:cs="Times New Roman"/>
          <w:b/>
          <w:color w:val="000000" w:themeColor="text1"/>
          <w:szCs w:val="28"/>
          <w:lang w:val="vi-VN"/>
        </w:rPr>
      </w:pPr>
      <w:r w:rsidRPr="00F97F60">
        <w:rPr>
          <w:rFonts w:cs="Times New Roman"/>
          <w:b/>
          <w:color w:val="000000" w:themeColor="text1"/>
          <w:szCs w:val="28"/>
          <w:lang w:val="vi-VN"/>
        </w:rPr>
        <w:lastRenderedPageBreak/>
        <w:t>2.2. Đặc điểm về đội ngũ GV, NV</w:t>
      </w:r>
    </w:p>
    <w:p w14:paraId="25AF2DE3" w14:textId="2C77F4EB" w:rsidR="00B07583" w:rsidRPr="00F97F60" w:rsidRDefault="00B07583" w:rsidP="00F97F60">
      <w:pPr>
        <w:spacing w:before="40" w:after="40" w:line="276" w:lineRule="auto"/>
        <w:ind w:firstLine="709"/>
        <w:jc w:val="both"/>
        <w:rPr>
          <w:rFonts w:cs="Times New Roman"/>
          <w:color w:val="000000" w:themeColor="text1"/>
          <w:szCs w:val="28"/>
          <w:lang w:val="nb-NO"/>
        </w:rPr>
      </w:pPr>
      <w:r w:rsidRPr="00F97F60">
        <w:rPr>
          <w:rFonts w:cs="Times New Roman"/>
          <w:color w:val="000000" w:themeColor="text1"/>
          <w:szCs w:val="28"/>
          <w:lang w:val="nb-NO"/>
        </w:rPr>
        <w:t xml:space="preserve">Đội ngũ cán bộ, giáo viên, nhân viên: </w:t>
      </w:r>
      <w:r w:rsidR="00DD4842" w:rsidRPr="00F97F60">
        <w:rPr>
          <w:rFonts w:cs="Times New Roman"/>
          <w:color w:val="000000" w:themeColor="text1"/>
          <w:szCs w:val="28"/>
          <w:lang w:val="nb-NO"/>
        </w:rPr>
        <w:t>30</w:t>
      </w:r>
      <w:r w:rsidRPr="00F97F60">
        <w:rPr>
          <w:rFonts w:cs="Times New Roman"/>
          <w:color w:val="000000" w:themeColor="text1"/>
          <w:szCs w:val="28"/>
          <w:lang w:val="nb-NO"/>
        </w:rPr>
        <w:t xml:space="preserve"> người ( trong đó </w:t>
      </w:r>
      <w:r w:rsidR="003B7754" w:rsidRPr="00F97F60">
        <w:rPr>
          <w:rFonts w:cs="Times New Roman"/>
          <w:color w:val="000000" w:themeColor="text1"/>
          <w:szCs w:val="28"/>
          <w:lang w:val="nb-NO"/>
        </w:rPr>
        <w:t>2</w:t>
      </w:r>
      <w:r w:rsidR="00DD4842" w:rsidRPr="00F97F60">
        <w:rPr>
          <w:rFonts w:cs="Times New Roman"/>
          <w:color w:val="000000" w:themeColor="text1"/>
          <w:szCs w:val="28"/>
          <w:lang w:val="nb-NO"/>
        </w:rPr>
        <w:t>9</w:t>
      </w:r>
      <w:r w:rsidR="003B7754" w:rsidRPr="00F97F60">
        <w:rPr>
          <w:rFonts w:cs="Times New Roman"/>
          <w:color w:val="000000" w:themeColor="text1"/>
          <w:szCs w:val="28"/>
          <w:lang w:val="nb-NO"/>
        </w:rPr>
        <w:t xml:space="preserve"> </w:t>
      </w:r>
      <w:r w:rsidRPr="00F97F60">
        <w:rPr>
          <w:rFonts w:cs="Times New Roman"/>
          <w:color w:val="000000" w:themeColor="text1"/>
          <w:szCs w:val="28"/>
          <w:lang w:val="nb-NO"/>
        </w:rPr>
        <w:t>biên chế</w:t>
      </w:r>
      <w:r w:rsidR="007D7C08" w:rsidRPr="00F97F60">
        <w:rPr>
          <w:rFonts w:cs="Times New Roman"/>
          <w:color w:val="000000" w:themeColor="text1"/>
          <w:szCs w:val="28"/>
          <w:lang w:val="nb-NO"/>
        </w:rPr>
        <w:t>;</w:t>
      </w:r>
      <w:r w:rsidRPr="00F97F60">
        <w:rPr>
          <w:rFonts w:cs="Times New Roman"/>
          <w:color w:val="000000" w:themeColor="text1"/>
          <w:szCs w:val="28"/>
          <w:lang w:val="nb-NO"/>
        </w:rPr>
        <w:t xml:space="preserve"> </w:t>
      </w:r>
      <w:r w:rsidR="003B7754" w:rsidRPr="00F97F60">
        <w:rPr>
          <w:rFonts w:cs="Times New Roman"/>
          <w:color w:val="000000" w:themeColor="text1"/>
          <w:szCs w:val="28"/>
          <w:lang w:val="nb-NO"/>
        </w:rPr>
        <w:t>0</w:t>
      </w:r>
      <w:r w:rsidR="00DD4842" w:rsidRPr="00F97F60">
        <w:rPr>
          <w:rFonts w:cs="Times New Roman"/>
          <w:color w:val="000000" w:themeColor="text1"/>
          <w:szCs w:val="28"/>
          <w:lang w:val="nb-NO"/>
        </w:rPr>
        <w:t>1</w:t>
      </w:r>
      <w:r w:rsidRPr="00F97F60">
        <w:rPr>
          <w:rFonts w:cs="Times New Roman"/>
          <w:color w:val="000000" w:themeColor="text1"/>
          <w:szCs w:val="28"/>
          <w:lang w:val="nb-NO"/>
        </w:rPr>
        <w:t xml:space="preserve"> HĐ buổi hai). Trình độ đào tạo đạt chuẩn </w:t>
      </w:r>
      <w:r w:rsidR="003B7754" w:rsidRPr="00F97F60">
        <w:rPr>
          <w:rFonts w:cs="Times New Roman"/>
          <w:color w:val="000000" w:themeColor="text1"/>
          <w:szCs w:val="28"/>
          <w:lang w:val="nb-NO"/>
        </w:rPr>
        <w:t xml:space="preserve">95 </w:t>
      </w:r>
      <w:r w:rsidRPr="00F97F60">
        <w:rPr>
          <w:rFonts w:cs="Times New Roman"/>
          <w:color w:val="000000" w:themeColor="text1"/>
          <w:szCs w:val="28"/>
          <w:lang w:val="nb-NO"/>
        </w:rPr>
        <w:t>%. Cơ cấ</w:t>
      </w:r>
      <w:r w:rsidR="003B7754" w:rsidRPr="00F97F60">
        <w:rPr>
          <w:rFonts w:cs="Times New Roman"/>
          <w:color w:val="000000" w:themeColor="text1"/>
          <w:szCs w:val="28"/>
          <w:lang w:val="nb-NO"/>
        </w:rPr>
        <w:t>u: 1</w:t>
      </w:r>
      <w:r w:rsidR="00DD4842" w:rsidRPr="00F97F60">
        <w:rPr>
          <w:rFonts w:cs="Times New Roman"/>
          <w:color w:val="000000" w:themeColor="text1"/>
          <w:szCs w:val="28"/>
          <w:lang w:val="nb-NO"/>
        </w:rPr>
        <w:t xml:space="preserve">9 </w:t>
      </w:r>
      <w:r w:rsidR="003B7754" w:rsidRPr="00F97F60">
        <w:rPr>
          <w:rFonts w:cs="Times New Roman"/>
          <w:color w:val="000000" w:themeColor="text1"/>
          <w:szCs w:val="28"/>
          <w:lang w:val="nb-NO"/>
        </w:rPr>
        <w:t>GV văn hóa, 0</w:t>
      </w:r>
      <w:r w:rsidR="00DD4842" w:rsidRPr="00F97F60">
        <w:rPr>
          <w:rFonts w:cs="Times New Roman"/>
          <w:color w:val="000000" w:themeColor="text1"/>
          <w:szCs w:val="28"/>
          <w:lang w:val="nb-NO"/>
        </w:rPr>
        <w:t>6</w:t>
      </w:r>
      <w:r w:rsidRPr="00F97F60">
        <w:rPr>
          <w:rFonts w:cs="Times New Roman"/>
          <w:color w:val="000000" w:themeColor="text1"/>
          <w:szCs w:val="28"/>
          <w:lang w:val="nb-NO"/>
        </w:rPr>
        <w:t xml:space="preserve"> GV dạy môn chuyên. </w:t>
      </w:r>
      <w:r w:rsidR="003B7754" w:rsidRPr="00F97F60">
        <w:rPr>
          <w:rFonts w:cs="Times New Roman"/>
          <w:color w:val="000000" w:themeColor="text1"/>
          <w:szCs w:val="28"/>
          <w:lang w:val="nb-NO"/>
        </w:rPr>
        <w:t xml:space="preserve">Tỷ lệ </w:t>
      </w:r>
      <w:r w:rsidRPr="00F97F60">
        <w:rPr>
          <w:rFonts w:cs="Times New Roman"/>
          <w:color w:val="000000" w:themeColor="text1"/>
          <w:szCs w:val="28"/>
          <w:lang w:val="nb-NO"/>
        </w:rPr>
        <w:t>đả</w:t>
      </w:r>
      <w:r w:rsidR="003B7754" w:rsidRPr="00F97F60">
        <w:rPr>
          <w:rFonts w:cs="Times New Roman"/>
          <w:color w:val="000000" w:themeColor="text1"/>
          <w:szCs w:val="28"/>
          <w:lang w:val="nb-NO"/>
        </w:rPr>
        <w:t xml:space="preserve">ng viên </w:t>
      </w:r>
      <w:r w:rsidRPr="00F97F60">
        <w:rPr>
          <w:rFonts w:cs="Times New Roman"/>
          <w:color w:val="000000" w:themeColor="text1"/>
          <w:szCs w:val="28"/>
          <w:lang w:val="nb-NO"/>
        </w:rPr>
        <w:t>đạ</w:t>
      </w:r>
      <w:r w:rsidR="003B7754" w:rsidRPr="00F97F60">
        <w:rPr>
          <w:rFonts w:cs="Times New Roman"/>
          <w:color w:val="000000" w:themeColor="text1"/>
          <w:szCs w:val="28"/>
          <w:lang w:val="nb-NO"/>
        </w:rPr>
        <w:t>t 88.5</w:t>
      </w:r>
      <w:r w:rsidRPr="00F97F60">
        <w:rPr>
          <w:rFonts w:cs="Times New Roman"/>
          <w:color w:val="000000" w:themeColor="text1"/>
          <w:szCs w:val="28"/>
          <w:lang w:val="nb-NO"/>
        </w:rPr>
        <w:t xml:space="preserve">%. </w:t>
      </w:r>
    </w:p>
    <w:p w14:paraId="4C801297" w14:textId="77777777" w:rsidR="004745C1" w:rsidRPr="00F97F60" w:rsidRDefault="004745C1" w:rsidP="00F97F60">
      <w:pPr>
        <w:spacing w:before="40" w:after="40" w:line="276" w:lineRule="auto"/>
        <w:ind w:firstLine="709"/>
        <w:jc w:val="both"/>
        <w:rPr>
          <w:rFonts w:cs="Times New Roman"/>
          <w:b/>
          <w:color w:val="000000" w:themeColor="text1"/>
          <w:szCs w:val="28"/>
          <w:lang w:val="es-CO"/>
        </w:rPr>
      </w:pPr>
      <w:proofErr w:type="spellStart"/>
      <w:r w:rsidRPr="00F97F60">
        <w:rPr>
          <w:rFonts w:cs="Times New Roman"/>
          <w:b/>
          <w:color w:val="000000" w:themeColor="text1"/>
          <w:szCs w:val="28"/>
          <w:lang w:val="es-CO"/>
        </w:rPr>
        <w:t>Điểm</w:t>
      </w:r>
      <w:proofErr w:type="spellEnd"/>
      <w:r w:rsidRPr="00F97F60">
        <w:rPr>
          <w:rFonts w:cs="Times New Roman"/>
          <w:b/>
          <w:color w:val="000000" w:themeColor="text1"/>
          <w:szCs w:val="28"/>
          <w:lang w:val="es-CO"/>
        </w:rPr>
        <w:t xml:space="preserve"> </w:t>
      </w:r>
      <w:proofErr w:type="spellStart"/>
      <w:r w:rsidRPr="00F97F60">
        <w:rPr>
          <w:rFonts w:cs="Times New Roman"/>
          <w:b/>
          <w:color w:val="000000" w:themeColor="text1"/>
          <w:szCs w:val="28"/>
          <w:lang w:val="es-CO"/>
        </w:rPr>
        <w:t>mạnh</w:t>
      </w:r>
      <w:proofErr w:type="spellEnd"/>
      <w:r w:rsidRPr="00F97F60">
        <w:rPr>
          <w:rFonts w:cs="Times New Roman"/>
          <w:b/>
          <w:color w:val="000000" w:themeColor="text1"/>
          <w:szCs w:val="28"/>
          <w:lang w:val="es-CO"/>
        </w:rPr>
        <w:t>:</w:t>
      </w:r>
    </w:p>
    <w:p w14:paraId="6855FC60" w14:textId="77777777" w:rsidR="00270455" w:rsidRPr="00F97F60" w:rsidRDefault="00270455" w:rsidP="00F97F60">
      <w:pPr>
        <w:spacing w:before="40" w:after="40" w:line="276" w:lineRule="auto"/>
        <w:ind w:firstLine="709"/>
        <w:jc w:val="both"/>
        <w:rPr>
          <w:rFonts w:cs="Times New Roman"/>
          <w:color w:val="000000" w:themeColor="text1"/>
          <w:szCs w:val="28"/>
          <w:lang w:val="es-CO"/>
        </w:rPr>
      </w:pPr>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tổ</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chức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quản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lý</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của</w:t>
      </w:r>
      <w:proofErr w:type="spellEnd"/>
      <w:r w:rsidRPr="00F97F60">
        <w:rPr>
          <w:rFonts w:cs="Times New Roman"/>
          <w:color w:val="000000" w:themeColor="text1"/>
          <w:szCs w:val="28"/>
          <w:lang w:val="es-CO"/>
        </w:rPr>
        <w:t xml:space="preserve"> BGH </w:t>
      </w:r>
      <w:proofErr w:type="spellStart"/>
      <w:r w:rsidRPr="00F97F60">
        <w:rPr>
          <w:rFonts w:cs="Times New Roman"/>
          <w:color w:val="000000" w:themeColor="text1"/>
          <w:szCs w:val="28"/>
          <w:lang w:val="es-CO"/>
        </w:rPr>
        <w:t>khoa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học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sáng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Kế</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hoạch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ngắn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hạn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tính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khả</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sát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tế</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Công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tác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kiểm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đánh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sâu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sát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thực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chất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đổi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mới</w:t>
      </w:r>
      <w:proofErr w:type="spellEnd"/>
      <w:r w:rsidRPr="00F97F60">
        <w:rPr>
          <w:rFonts w:cs="Times New Roman"/>
          <w:color w:val="000000" w:themeColor="text1"/>
          <w:szCs w:val="28"/>
          <w:lang w:val="es-CO"/>
        </w:rPr>
        <w:t xml:space="preserve">. BGH </w:t>
      </w:r>
      <w:proofErr w:type="spellStart"/>
      <w:r w:rsidRPr="00F97F60">
        <w:rPr>
          <w:rFonts w:cs="Times New Roman"/>
          <w:color w:val="000000" w:themeColor="text1"/>
          <w:szCs w:val="28"/>
          <w:lang w:val="es-CO"/>
        </w:rPr>
        <w:t>được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sự</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nhiệm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của</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đội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ngũ</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viên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viên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trường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nghĩ</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làm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chịu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trách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nhiệm</w:t>
      </w:r>
      <w:proofErr w:type="spellEnd"/>
      <w:r w:rsidRPr="00F97F60">
        <w:rPr>
          <w:rFonts w:cs="Times New Roman"/>
          <w:color w:val="000000" w:themeColor="text1"/>
          <w:szCs w:val="28"/>
          <w:lang w:val="es-CO"/>
        </w:rPr>
        <w:t>.</w:t>
      </w:r>
    </w:p>
    <w:p w14:paraId="45BFE0B1" w14:textId="77777777" w:rsidR="004745C1" w:rsidRPr="00F97F60" w:rsidRDefault="004745C1" w:rsidP="00F97F60">
      <w:pPr>
        <w:spacing w:before="40" w:after="40" w:line="276" w:lineRule="auto"/>
        <w:ind w:firstLine="709"/>
        <w:jc w:val="both"/>
        <w:rPr>
          <w:rFonts w:cs="Times New Roman"/>
          <w:color w:val="000000" w:themeColor="text1"/>
          <w:szCs w:val="28"/>
          <w:lang w:val="es-CO"/>
        </w:rPr>
      </w:pPr>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Cán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bộ</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giáo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viên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nhân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viên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trường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phẩm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chất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đạo</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đức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nghề</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nghiệp</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tốt</w:t>
      </w:r>
      <w:proofErr w:type="spellEnd"/>
      <w:r w:rsidRPr="00F97F60">
        <w:rPr>
          <w:rFonts w:cs="Times New Roman"/>
          <w:color w:val="000000" w:themeColor="text1"/>
          <w:szCs w:val="28"/>
          <w:lang w:val="es-CO"/>
        </w:rPr>
        <w:t xml:space="preserve">; ý </w:t>
      </w:r>
      <w:proofErr w:type="spellStart"/>
      <w:r w:rsidRPr="00F97F60">
        <w:rPr>
          <w:rFonts w:cs="Times New Roman"/>
          <w:color w:val="000000" w:themeColor="text1"/>
          <w:szCs w:val="28"/>
          <w:lang w:val="es-CO"/>
        </w:rPr>
        <w:t>thức</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kỷ</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luật</w:t>
      </w:r>
      <w:proofErr w:type="spellEnd"/>
      <w:r w:rsidRPr="00F97F60">
        <w:rPr>
          <w:rFonts w:cs="Times New Roman"/>
          <w:color w:val="000000" w:themeColor="text1"/>
          <w:szCs w:val="28"/>
          <w:lang w:val="es-CO"/>
        </w:rPr>
        <w:t xml:space="preserve"> cao; </w:t>
      </w:r>
      <w:proofErr w:type="spellStart"/>
      <w:r w:rsidRPr="00F97F60">
        <w:rPr>
          <w:rFonts w:cs="Times New Roman"/>
          <w:color w:val="000000" w:themeColor="text1"/>
          <w:szCs w:val="28"/>
          <w:lang w:val="es-CO"/>
        </w:rPr>
        <w:t>nhiệt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tình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có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trách</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nhiệm</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yêu</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nghề</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gắn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bó</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với</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trường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đoàn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kết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đồng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thuận</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xây</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dựng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nhà</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trường</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phát</w:t>
      </w:r>
      <w:proofErr w:type="spellEnd"/>
      <w:r w:rsidRPr="00F97F60">
        <w:rPr>
          <w:rFonts w:cs="Times New Roman"/>
          <w:color w:val="000000" w:themeColor="text1"/>
          <w:szCs w:val="28"/>
          <w:lang w:val="es-CO"/>
        </w:rPr>
        <w:t xml:space="preserve"> </w:t>
      </w:r>
      <w:proofErr w:type="spellStart"/>
      <w:r w:rsidRPr="00F97F60">
        <w:rPr>
          <w:rFonts w:cs="Times New Roman"/>
          <w:color w:val="000000" w:themeColor="text1"/>
          <w:szCs w:val="28"/>
          <w:lang w:val="es-CO"/>
        </w:rPr>
        <w:t>triể</w:t>
      </w:r>
      <w:r w:rsidR="00B81D8D" w:rsidRPr="00F97F60">
        <w:rPr>
          <w:rFonts w:cs="Times New Roman"/>
          <w:color w:val="000000" w:themeColor="text1"/>
          <w:szCs w:val="28"/>
          <w:lang w:val="es-CO"/>
        </w:rPr>
        <w:t>n</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giáo</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viên</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có</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năng</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lực</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chuyên</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môn</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vững</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vàng</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nhiệt</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tình</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trong</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công</w:t>
      </w:r>
      <w:proofErr w:type="spellEnd"/>
      <w:r w:rsidR="00B81D8D" w:rsidRPr="00F97F60">
        <w:rPr>
          <w:rFonts w:cs="Times New Roman"/>
          <w:color w:val="000000" w:themeColor="text1"/>
          <w:szCs w:val="28"/>
          <w:lang w:val="es-CO"/>
        </w:rPr>
        <w:t xml:space="preserve"> </w:t>
      </w:r>
      <w:proofErr w:type="spellStart"/>
      <w:r w:rsidR="00B81D8D" w:rsidRPr="00F97F60">
        <w:rPr>
          <w:rFonts w:cs="Times New Roman"/>
          <w:color w:val="000000" w:themeColor="text1"/>
          <w:szCs w:val="28"/>
          <w:lang w:val="es-CO"/>
        </w:rPr>
        <w:t>tác</w:t>
      </w:r>
      <w:proofErr w:type="spellEnd"/>
      <w:r w:rsidR="00B81D8D" w:rsidRPr="00F97F60">
        <w:rPr>
          <w:rFonts w:cs="Times New Roman"/>
          <w:color w:val="000000" w:themeColor="text1"/>
          <w:szCs w:val="28"/>
          <w:lang w:val="es-CO"/>
        </w:rPr>
        <w:t>.</w:t>
      </w:r>
    </w:p>
    <w:p w14:paraId="6D1BBCC4" w14:textId="77777777" w:rsidR="004745C1" w:rsidRPr="00F97F60" w:rsidRDefault="004745C1" w:rsidP="00F97F60">
      <w:pPr>
        <w:spacing w:before="40" w:after="40" w:line="276" w:lineRule="auto"/>
        <w:ind w:right="-28" w:firstLine="720"/>
        <w:jc w:val="both"/>
        <w:rPr>
          <w:rFonts w:cs="Times New Roman"/>
          <w:b/>
          <w:color w:val="000000" w:themeColor="text1"/>
          <w:szCs w:val="28"/>
          <w:lang w:val="de-DE"/>
        </w:rPr>
      </w:pPr>
      <w:r w:rsidRPr="00F97F60">
        <w:rPr>
          <w:rFonts w:cs="Times New Roman"/>
          <w:b/>
          <w:color w:val="000000" w:themeColor="text1"/>
          <w:szCs w:val="28"/>
          <w:lang w:val="de-DE"/>
        </w:rPr>
        <w:t>Điểm yế</w:t>
      </w:r>
      <w:r w:rsidR="0042684E" w:rsidRPr="00F97F60">
        <w:rPr>
          <w:rFonts w:cs="Times New Roman"/>
          <w:b/>
          <w:color w:val="000000" w:themeColor="text1"/>
          <w:szCs w:val="28"/>
          <w:lang w:val="de-DE"/>
        </w:rPr>
        <w:t>u:</w:t>
      </w:r>
    </w:p>
    <w:p w14:paraId="5C259C91" w14:textId="2E08C25B" w:rsidR="004745C1" w:rsidRPr="00F97F60" w:rsidRDefault="00EE730B" w:rsidP="00F97F60">
      <w:pPr>
        <w:spacing w:before="40" w:after="40" w:line="276" w:lineRule="auto"/>
        <w:ind w:right="-28" w:firstLine="720"/>
        <w:jc w:val="both"/>
        <w:rPr>
          <w:rFonts w:cs="Times New Roman"/>
          <w:color w:val="000000" w:themeColor="text1"/>
          <w:szCs w:val="28"/>
          <w:lang w:val="de-DE"/>
        </w:rPr>
      </w:pPr>
      <w:r w:rsidRPr="00F97F60">
        <w:rPr>
          <w:rFonts w:cs="Times New Roman"/>
          <w:color w:val="000000" w:themeColor="text1"/>
          <w:szCs w:val="28"/>
          <w:lang w:val="de-DE"/>
        </w:rPr>
        <w:t xml:space="preserve">- </w:t>
      </w:r>
      <w:r w:rsidR="004745C1" w:rsidRPr="00F97F60">
        <w:rPr>
          <w:rFonts w:cs="Times New Roman"/>
          <w:color w:val="000000" w:themeColor="text1"/>
          <w:szCs w:val="28"/>
          <w:lang w:val="de-DE"/>
        </w:rPr>
        <w:t>Tỷ lệ giáo viên/lớ</w:t>
      </w:r>
      <w:r w:rsidR="00B81D8D" w:rsidRPr="00F97F60">
        <w:rPr>
          <w:rFonts w:cs="Times New Roman"/>
          <w:color w:val="000000" w:themeColor="text1"/>
          <w:szCs w:val="28"/>
          <w:lang w:val="de-DE"/>
        </w:rPr>
        <w:t xml:space="preserve">p </w:t>
      </w:r>
      <w:r w:rsidR="004745C1" w:rsidRPr="00F97F60">
        <w:rPr>
          <w:rFonts w:cs="Times New Roman"/>
          <w:color w:val="000000" w:themeColor="text1"/>
          <w:szCs w:val="28"/>
          <w:lang w:val="de-DE"/>
        </w:rPr>
        <w:t>thấ</w:t>
      </w:r>
      <w:r w:rsidR="001657C1" w:rsidRPr="00F97F60">
        <w:rPr>
          <w:rFonts w:cs="Times New Roman"/>
          <w:color w:val="000000" w:themeColor="text1"/>
          <w:szCs w:val="28"/>
          <w:lang w:val="de-DE"/>
        </w:rPr>
        <w:t>p (</w:t>
      </w:r>
      <w:r w:rsidR="003B7754" w:rsidRPr="00F97F60">
        <w:rPr>
          <w:rFonts w:cs="Times New Roman"/>
          <w:color w:val="000000" w:themeColor="text1"/>
          <w:szCs w:val="28"/>
          <w:lang w:val="de-DE"/>
        </w:rPr>
        <w:t>21/1</w:t>
      </w:r>
      <w:r w:rsidR="00920B21" w:rsidRPr="00F97F60">
        <w:rPr>
          <w:rFonts w:cs="Times New Roman"/>
          <w:color w:val="000000" w:themeColor="text1"/>
          <w:szCs w:val="28"/>
          <w:lang w:val="de-DE"/>
        </w:rPr>
        <w:t>9</w:t>
      </w:r>
      <w:r w:rsidRPr="00F97F60">
        <w:rPr>
          <w:rFonts w:cs="Times New Roman"/>
          <w:color w:val="000000" w:themeColor="text1"/>
          <w:szCs w:val="28"/>
          <w:lang w:val="de-DE"/>
        </w:rPr>
        <w:t xml:space="preserve"> đạt tỷ lệ </w:t>
      </w:r>
      <w:r w:rsidR="001657C1" w:rsidRPr="00F97F60">
        <w:rPr>
          <w:rFonts w:cs="Times New Roman"/>
          <w:color w:val="000000" w:themeColor="text1"/>
          <w:szCs w:val="28"/>
          <w:lang w:val="de-DE"/>
        </w:rPr>
        <w:t>1</w:t>
      </w:r>
      <w:r w:rsidR="003B7754" w:rsidRPr="00F97F60">
        <w:rPr>
          <w:rFonts w:cs="Times New Roman"/>
          <w:color w:val="000000" w:themeColor="text1"/>
          <w:szCs w:val="28"/>
          <w:lang w:val="de-DE"/>
        </w:rPr>
        <w:t>,2</w:t>
      </w:r>
      <w:r w:rsidR="00CC201B" w:rsidRPr="00F97F60">
        <w:rPr>
          <w:rFonts w:cs="Times New Roman"/>
          <w:color w:val="000000" w:themeColor="text1"/>
          <w:szCs w:val="28"/>
          <w:lang w:val="de-DE"/>
        </w:rPr>
        <w:t>/lớp</w:t>
      </w:r>
      <w:r w:rsidR="00B81D8D" w:rsidRPr="00F97F60">
        <w:rPr>
          <w:rFonts w:cs="Times New Roman"/>
          <w:color w:val="000000" w:themeColor="text1"/>
          <w:szCs w:val="28"/>
          <w:lang w:val="de-DE"/>
        </w:rPr>
        <w:t>), khó khăn trong việc sắp xếp dạy</w:t>
      </w:r>
      <w:r w:rsidR="004745C1" w:rsidRPr="00F97F60">
        <w:rPr>
          <w:rFonts w:cs="Times New Roman"/>
          <w:color w:val="000000" w:themeColor="text1"/>
          <w:szCs w:val="28"/>
          <w:lang w:val="de-DE"/>
        </w:rPr>
        <w:t xml:space="preserve"> hai buổi/ngày. </w:t>
      </w:r>
    </w:p>
    <w:p w14:paraId="29F46023" w14:textId="77777777" w:rsidR="001C07E0" w:rsidRPr="00F97F60" w:rsidRDefault="001C07E0" w:rsidP="00F97F60">
      <w:pPr>
        <w:spacing w:before="40" w:after="40" w:line="276" w:lineRule="auto"/>
        <w:ind w:firstLine="709"/>
        <w:jc w:val="both"/>
        <w:rPr>
          <w:rFonts w:cs="Times New Roman"/>
          <w:b/>
          <w:color w:val="000000" w:themeColor="text1"/>
          <w:szCs w:val="28"/>
          <w:lang w:val="de-DE"/>
        </w:rPr>
      </w:pPr>
      <w:r w:rsidRPr="00F97F60">
        <w:rPr>
          <w:rFonts w:cs="Times New Roman"/>
          <w:b/>
          <w:color w:val="000000" w:themeColor="text1"/>
          <w:szCs w:val="28"/>
          <w:lang w:val="vi-VN"/>
        </w:rPr>
        <w:t>2.3. Cơ sở vật chất, thiết bị dạy họ</w:t>
      </w:r>
      <w:r w:rsidR="008D0EE3" w:rsidRPr="00F97F60">
        <w:rPr>
          <w:rFonts w:cs="Times New Roman"/>
          <w:b/>
          <w:color w:val="000000" w:themeColor="text1"/>
          <w:szCs w:val="28"/>
          <w:lang w:val="vi-VN"/>
        </w:rPr>
        <w:t>c</w:t>
      </w:r>
      <w:r w:rsidR="008D0EE3" w:rsidRPr="00F97F60">
        <w:rPr>
          <w:rFonts w:cs="Times New Roman"/>
          <w:b/>
          <w:color w:val="000000" w:themeColor="text1"/>
          <w:szCs w:val="28"/>
          <w:lang w:val="de-DE"/>
        </w:rPr>
        <w:t>:</w:t>
      </w:r>
    </w:p>
    <w:bookmarkEnd w:id="1"/>
    <w:p w14:paraId="1F18E30D" w14:textId="5A4AF4FB" w:rsidR="00BD7371" w:rsidRPr="00F97F60" w:rsidRDefault="00BD7371" w:rsidP="00F97F60">
      <w:pPr>
        <w:spacing w:before="40" w:after="40" w:line="276" w:lineRule="auto"/>
        <w:ind w:firstLine="709"/>
        <w:jc w:val="both"/>
        <w:rPr>
          <w:rFonts w:cs="Times New Roman"/>
          <w:color w:val="000000" w:themeColor="text1"/>
          <w:szCs w:val="28"/>
          <w:lang w:val="nb-NO"/>
        </w:rPr>
      </w:pPr>
      <w:r w:rsidRPr="00F97F60">
        <w:rPr>
          <w:rFonts w:cs="Times New Roman"/>
          <w:bCs/>
          <w:color w:val="000000" w:themeColor="text1"/>
          <w:kern w:val="28"/>
          <w:szCs w:val="28"/>
          <w:lang w:val="nb-NO"/>
        </w:rPr>
        <w:t xml:space="preserve">Tổng diện tích đang sử dụng </w:t>
      </w:r>
      <w:r w:rsidR="00DD4842" w:rsidRPr="00F97F60">
        <w:rPr>
          <w:rFonts w:cs="Times New Roman"/>
          <w:bCs/>
          <w:color w:val="000000" w:themeColor="text1"/>
          <w:kern w:val="28"/>
          <w:szCs w:val="28"/>
          <w:lang w:val="nb-NO"/>
        </w:rPr>
        <w:t>9</w:t>
      </w:r>
      <w:r w:rsidR="003B7754" w:rsidRPr="00F97F60">
        <w:rPr>
          <w:rFonts w:cs="Times New Roman"/>
          <w:bCs/>
          <w:color w:val="000000" w:themeColor="text1"/>
          <w:kern w:val="28"/>
          <w:szCs w:val="28"/>
          <w:lang w:val="nb-NO"/>
        </w:rPr>
        <w:t>542</w:t>
      </w:r>
      <w:r w:rsidRPr="00F97F60">
        <w:rPr>
          <w:rFonts w:cs="Times New Roman"/>
          <w:color w:val="000000" w:themeColor="text1"/>
          <w:szCs w:val="28"/>
          <w:lang w:val="nl-NL"/>
        </w:rPr>
        <w:t>m</w:t>
      </w:r>
      <w:r w:rsidRPr="00F97F60">
        <w:rPr>
          <w:rFonts w:cs="Times New Roman"/>
          <w:color w:val="000000" w:themeColor="text1"/>
          <w:szCs w:val="28"/>
          <w:vertAlign w:val="superscript"/>
          <w:lang w:val="nl-NL"/>
        </w:rPr>
        <w:t>2</w:t>
      </w:r>
      <w:r w:rsidR="007D7C08" w:rsidRPr="00F97F60">
        <w:rPr>
          <w:rFonts w:cs="Times New Roman"/>
          <w:color w:val="000000" w:themeColor="text1"/>
          <w:szCs w:val="28"/>
          <w:lang w:val="nl-NL"/>
        </w:rPr>
        <w:t xml:space="preserve"> bình quân: </w:t>
      </w:r>
      <w:r w:rsidR="003B7754" w:rsidRPr="00F97F60">
        <w:rPr>
          <w:rFonts w:cs="Times New Roman"/>
          <w:color w:val="000000" w:themeColor="text1"/>
          <w:szCs w:val="28"/>
          <w:lang w:val="nl-NL"/>
        </w:rPr>
        <w:t>1</w:t>
      </w:r>
      <w:r w:rsidR="00DD4842" w:rsidRPr="00F97F60">
        <w:rPr>
          <w:rFonts w:cs="Times New Roman"/>
          <w:color w:val="000000" w:themeColor="text1"/>
          <w:szCs w:val="28"/>
          <w:lang w:val="nl-NL"/>
        </w:rPr>
        <w:t>3</w:t>
      </w:r>
      <w:r w:rsidR="003B7754" w:rsidRPr="00F97F60">
        <w:rPr>
          <w:rFonts w:cs="Times New Roman"/>
          <w:color w:val="000000" w:themeColor="text1"/>
          <w:szCs w:val="28"/>
          <w:lang w:val="nl-NL"/>
        </w:rPr>
        <w:t xml:space="preserve">,4 </w:t>
      </w:r>
      <w:r w:rsidRPr="00F97F60">
        <w:rPr>
          <w:rFonts w:cs="Times New Roman"/>
          <w:color w:val="000000" w:themeColor="text1"/>
          <w:szCs w:val="28"/>
          <w:lang w:val="nl-NL"/>
        </w:rPr>
        <w:t xml:space="preserve"> m</w:t>
      </w:r>
      <w:r w:rsidRPr="00F97F60">
        <w:rPr>
          <w:rFonts w:cs="Times New Roman"/>
          <w:color w:val="000000" w:themeColor="text1"/>
          <w:szCs w:val="28"/>
          <w:vertAlign w:val="superscript"/>
          <w:lang w:val="nl-NL"/>
        </w:rPr>
        <w:t>2</w:t>
      </w:r>
      <w:r w:rsidRPr="00F97F60">
        <w:rPr>
          <w:rFonts w:cs="Times New Roman"/>
          <w:color w:val="000000" w:themeColor="text1"/>
          <w:szCs w:val="28"/>
          <w:lang w:val="nl-NL"/>
        </w:rPr>
        <w:t>/HS</w:t>
      </w:r>
      <w:r w:rsidRPr="00F97F60">
        <w:rPr>
          <w:rFonts w:cs="Times New Roman"/>
          <w:color w:val="000000" w:themeColor="text1"/>
          <w:szCs w:val="28"/>
          <w:lang w:val="nb-NO"/>
        </w:rPr>
        <w:t xml:space="preserve">. </w:t>
      </w:r>
      <w:r w:rsidRPr="00F97F60">
        <w:rPr>
          <w:rFonts w:cs="Times New Roman"/>
          <w:color w:val="000000" w:themeColor="text1"/>
          <w:spacing w:val="-4"/>
          <w:szCs w:val="28"/>
          <w:lang w:val="nb-NO"/>
        </w:rPr>
        <w:t xml:space="preserve">Trường có </w:t>
      </w:r>
      <w:r w:rsidR="003B7754" w:rsidRPr="00F97F60">
        <w:rPr>
          <w:rFonts w:cs="Times New Roman"/>
          <w:color w:val="000000" w:themeColor="text1"/>
          <w:spacing w:val="-4"/>
          <w:szCs w:val="28"/>
          <w:lang w:val="nb-NO"/>
        </w:rPr>
        <w:t>1</w:t>
      </w:r>
      <w:r w:rsidR="00DD4842" w:rsidRPr="00F97F60">
        <w:rPr>
          <w:rFonts w:cs="Times New Roman"/>
          <w:color w:val="000000" w:themeColor="text1"/>
          <w:spacing w:val="-4"/>
          <w:szCs w:val="28"/>
          <w:lang w:val="nb-NO"/>
        </w:rPr>
        <w:t>9</w:t>
      </w:r>
      <w:r w:rsidRPr="00F97F60">
        <w:rPr>
          <w:rFonts w:cs="Times New Roman"/>
          <w:b/>
          <w:color w:val="000000" w:themeColor="text1"/>
          <w:spacing w:val="-4"/>
          <w:szCs w:val="28"/>
          <w:lang w:val="nb-NO"/>
        </w:rPr>
        <w:t xml:space="preserve"> </w:t>
      </w:r>
      <w:r w:rsidRPr="00F97F60">
        <w:rPr>
          <w:rFonts w:cs="Times New Roman"/>
          <w:color w:val="000000" w:themeColor="text1"/>
          <w:spacing w:val="-4"/>
          <w:szCs w:val="28"/>
          <w:lang w:val="nb-NO"/>
        </w:rPr>
        <w:t>phòng học KCCT đảm bảo chất lượng, đủ phòng học dạy học 2 buổ</w:t>
      </w:r>
      <w:r w:rsidR="003B7754" w:rsidRPr="00F97F60">
        <w:rPr>
          <w:rFonts w:cs="Times New Roman"/>
          <w:color w:val="000000" w:themeColor="text1"/>
          <w:spacing w:val="-4"/>
          <w:szCs w:val="28"/>
          <w:lang w:val="nb-NO"/>
        </w:rPr>
        <w:t>i/ngày; 01</w:t>
      </w:r>
      <w:r w:rsidRPr="00F97F60">
        <w:rPr>
          <w:rFonts w:cs="Times New Roman"/>
          <w:color w:val="000000" w:themeColor="text1"/>
          <w:spacing w:val="-4"/>
          <w:szCs w:val="28"/>
          <w:lang w:val="nb-NO"/>
        </w:rPr>
        <w:t xml:space="preserve"> phòng Tin họ</w:t>
      </w:r>
      <w:r w:rsidR="003B7754" w:rsidRPr="00F97F60">
        <w:rPr>
          <w:rFonts w:cs="Times New Roman"/>
          <w:color w:val="000000" w:themeColor="text1"/>
          <w:spacing w:val="-4"/>
          <w:szCs w:val="28"/>
          <w:lang w:val="nb-NO"/>
        </w:rPr>
        <w:t>c, 01</w:t>
      </w:r>
      <w:r w:rsidRPr="00F97F60">
        <w:rPr>
          <w:rFonts w:cs="Times New Roman"/>
          <w:color w:val="000000" w:themeColor="text1"/>
          <w:spacing w:val="-4"/>
          <w:szCs w:val="28"/>
          <w:lang w:val="nb-NO"/>
        </w:rPr>
        <w:t xml:space="preserve"> phòng Ngoại ngữ, 0</w:t>
      </w:r>
      <w:r w:rsidR="003B7754" w:rsidRPr="00F97F60">
        <w:rPr>
          <w:rFonts w:cs="Times New Roman"/>
          <w:color w:val="000000" w:themeColor="text1"/>
          <w:szCs w:val="28"/>
          <w:lang w:val="nb-NO"/>
        </w:rPr>
        <w:t>1</w:t>
      </w:r>
      <w:r w:rsidRPr="00F97F60">
        <w:rPr>
          <w:rFonts w:cs="Times New Roman"/>
          <w:color w:val="000000" w:themeColor="text1"/>
          <w:szCs w:val="28"/>
          <w:lang w:val="nb-NO"/>
        </w:rPr>
        <w:t xml:space="preserve"> phòng thiết bị. Thư viện gồm 0</w:t>
      </w:r>
      <w:r w:rsidR="003B7754" w:rsidRPr="00F97F60">
        <w:rPr>
          <w:rFonts w:cs="Times New Roman"/>
          <w:color w:val="000000" w:themeColor="text1"/>
          <w:szCs w:val="28"/>
          <w:lang w:val="nb-NO"/>
        </w:rPr>
        <w:t>1 kho sách, 01</w:t>
      </w:r>
      <w:r w:rsidRPr="00F97F60">
        <w:rPr>
          <w:rFonts w:cs="Times New Roman"/>
          <w:color w:val="000000" w:themeColor="text1"/>
          <w:szCs w:val="28"/>
          <w:lang w:val="nb-NO"/>
        </w:rPr>
        <w:t xml:space="preserve"> phòng đọc của HS. </w:t>
      </w:r>
      <w:r w:rsidRPr="00F97F60">
        <w:rPr>
          <w:rFonts w:cs="Times New Roman"/>
          <w:color w:val="000000" w:themeColor="text1"/>
          <w:spacing w:val="-4"/>
          <w:szCs w:val="28"/>
          <w:lang w:val="nb-NO"/>
        </w:rPr>
        <w:t xml:space="preserve">Các phòng học đủ đèn điện, quạt, bàn ghế giáo viên, học sinh, bảng, tủ lớp học và được trang trí phù hợp. </w:t>
      </w:r>
      <w:r w:rsidRPr="00F97F60">
        <w:rPr>
          <w:rFonts w:cs="Times New Roman"/>
          <w:color w:val="000000" w:themeColor="text1"/>
          <w:szCs w:val="28"/>
          <w:lang w:val="nb-NO"/>
        </w:rPr>
        <w:t xml:space="preserve">Nhà trường có </w:t>
      </w:r>
      <w:r w:rsidR="003B7754" w:rsidRPr="00F97F60">
        <w:rPr>
          <w:rFonts w:cs="Times New Roman"/>
          <w:color w:val="000000" w:themeColor="text1"/>
          <w:szCs w:val="28"/>
          <w:lang w:val="nb-NO"/>
        </w:rPr>
        <w:t>11</w:t>
      </w:r>
      <w:r w:rsidRPr="00F97F60">
        <w:rPr>
          <w:rFonts w:cs="Times New Roman"/>
          <w:color w:val="000000" w:themeColor="text1"/>
          <w:szCs w:val="28"/>
          <w:lang w:val="nb-NO"/>
        </w:rPr>
        <w:t xml:space="preserve"> phòng làm việc, đều có đầy đủ trang thiết bị thiết yếu cho CBGV, NV làm việc. Trang thiết bị dạy học đủ các bộ đồng bộ cho các khối lớp. </w:t>
      </w:r>
    </w:p>
    <w:p w14:paraId="18CB3661" w14:textId="23BA5273" w:rsidR="00957F09" w:rsidRPr="00F97F60" w:rsidRDefault="00957F09" w:rsidP="00F97F60">
      <w:pPr>
        <w:spacing w:before="40" w:after="40" w:line="276" w:lineRule="auto"/>
        <w:ind w:firstLine="709"/>
        <w:jc w:val="both"/>
        <w:rPr>
          <w:rFonts w:cs="Times New Roman"/>
          <w:color w:val="000000" w:themeColor="text1"/>
          <w:szCs w:val="28"/>
          <w:lang w:val="de-DE"/>
        </w:rPr>
      </w:pPr>
      <w:r w:rsidRPr="00F97F60">
        <w:rPr>
          <w:rFonts w:cs="Times New Roman"/>
          <w:b/>
          <w:bCs/>
          <w:color w:val="000000" w:themeColor="text1"/>
          <w:szCs w:val="28"/>
          <w:lang w:val="vi-VN"/>
        </w:rPr>
        <w:t>III. Mục tiêu giáo dục năm họ</w:t>
      </w:r>
      <w:r w:rsidR="0083564C" w:rsidRPr="00F97F60">
        <w:rPr>
          <w:rFonts w:cs="Times New Roman"/>
          <w:b/>
          <w:bCs/>
          <w:color w:val="000000" w:themeColor="text1"/>
          <w:szCs w:val="28"/>
          <w:lang w:val="vi-VN"/>
        </w:rPr>
        <w:t xml:space="preserve">c </w:t>
      </w:r>
      <w:r w:rsidR="00BE3A09" w:rsidRPr="00F97F60">
        <w:rPr>
          <w:rFonts w:cs="Times New Roman"/>
          <w:b/>
          <w:bCs/>
          <w:color w:val="000000" w:themeColor="text1"/>
          <w:szCs w:val="28"/>
          <w:lang w:val="vi-VN"/>
        </w:rPr>
        <w:t>2024</w:t>
      </w:r>
      <w:r w:rsidR="007D7C08" w:rsidRPr="00F97F60">
        <w:rPr>
          <w:rFonts w:cs="Times New Roman"/>
          <w:b/>
          <w:bCs/>
          <w:color w:val="000000" w:themeColor="text1"/>
          <w:szCs w:val="28"/>
        </w:rPr>
        <w:t>-</w:t>
      </w:r>
      <w:r w:rsidR="00BE3A09" w:rsidRPr="00F97F60">
        <w:rPr>
          <w:rFonts w:cs="Times New Roman"/>
          <w:b/>
          <w:bCs/>
          <w:color w:val="000000" w:themeColor="text1"/>
          <w:szCs w:val="28"/>
          <w:lang w:val="vi-VN"/>
        </w:rPr>
        <w:t>2025</w:t>
      </w:r>
    </w:p>
    <w:p w14:paraId="46F1D3BF" w14:textId="77777777" w:rsidR="00844F29" w:rsidRPr="00F97F60" w:rsidRDefault="00C82F40" w:rsidP="00F97F60">
      <w:pPr>
        <w:spacing w:before="40" w:after="40" w:line="276" w:lineRule="auto"/>
        <w:ind w:right="-28" w:firstLine="709"/>
        <w:jc w:val="both"/>
        <w:rPr>
          <w:rFonts w:eastAsia="Times New Roman" w:cs="Times New Roman"/>
          <w:b/>
          <w:color w:val="000000" w:themeColor="text1"/>
          <w:szCs w:val="28"/>
          <w:lang w:val="de-DE"/>
        </w:rPr>
      </w:pPr>
      <w:r w:rsidRPr="00F97F60">
        <w:rPr>
          <w:rFonts w:eastAsia="Times New Roman" w:cs="Times New Roman"/>
          <w:b/>
          <w:color w:val="000000" w:themeColor="text1"/>
          <w:szCs w:val="28"/>
          <w:lang w:val="de-DE"/>
        </w:rPr>
        <w:t xml:space="preserve">1. </w:t>
      </w:r>
      <w:r w:rsidR="00844F29" w:rsidRPr="00F97F60">
        <w:rPr>
          <w:rFonts w:eastAsia="Times New Roman" w:cs="Times New Roman"/>
          <w:b/>
          <w:color w:val="000000" w:themeColor="text1"/>
          <w:szCs w:val="28"/>
          <w:lang w:val="de-DE"/>
        </w:rPr>
        <w:t>Mục tiêu chung</w:t>
      </w:r>
    </w:p>
    <w:p w14:paraId="46551C2E" w14:textId="77777777" w:rsidR="00BD7371" w:rsidRPr="00F97F60" w:rsidRDefault="00BD7371" w:rsidP="00F97F60">
      <w:pPr>
        <w:spacing w:before="40" w:after="40" w:line="276" w:lineRule="auto"/>
        <w:ind w:firstLine="397"/>
        <w:jc w:val="both"/>
        <w:rPr>
          <w:rFonts w:cs="Times New Roman"/>
          <w:color w:val="000000" w:themeColor="text1"/>
          <w:szCs w:val="28"/>
          <w:lang w:val="nl-NL"/>
        </w:rPr>
      </w:pPr>
      <w:r w:rsidRPr="00F97F60">
        <w:rPr>
          <w:rFonts w:cs="Times New Roman"/>
          <w:color w:val="000000" w:themeColor="text1"/>
          <w:szCs w:val="28"/>
          <w:lang w:val="nb-NO"/>
        </w:rPr>
        <w:t xml:space="preserve">   - Tiếp tục thực hiện Kết luận số 01-KL/TW ngày 18/5/2021 của Bộ Chính trị về tiếp tục thực hiện Chỉ thị 05-CT/TW của Bộ Chính trị khóa XII </w:t>
      </w:r>
      <w:r w:rsidRPr="00F97F60">
        <w:rPr>
          <w:rFonts w:cs="Times New Roman"/>
          <w:i/>
          <w:color w:val="000000" w:themeColor="text1"/>
          <w:szCs w:val="28"/>
          <w:lang w:val="nb-NO"/>
        </w:rPr>
        <w:t>“ về đẩy mạnh học tập và làm theo tư tưởng, đạo đức, phong cách Hồ Chí Minh”</w:t>
      </w:r>
      <w:r w:rsidRPr="00F97F60">
        <w:rPr>
          <w:rFonts w:cs="Times New Roman"/>
          <w:color w:val="000000" w:themeColor="text1"/>
          <w:szCs w:val="28"/>
          <w:lang w:val="nb-NO"/>
        </w:rPr>
        <w:t xml:space="preserve"> gắn với thực hiện các cuộc vận động, phong trào thi đua trong Ngành Giáo dục; năm học thứ tư thực hiện Nghị quyết Đại hội đảng bộ các cấp, tiếp tục </w:t>
      </w:r>
      <w:r w:rsidRPr="00F97F60">
        <w:rPr>
          <w:rFonts w:cs="Times New Roman"/>
          <w:color w:val="000000" w:themeColor="text1"/>
          <w:szCs w:val="28"/>
          <w:lang w:val="nl-NL"/>
        </w:rPr>
        <w:t>thực hiện tốt các Đề án trong giáo dục.</w:t>
      </w:r>
    </w:p>
    <w:p w14:paraId="4A26E9BA" w14:textId="25D5A82B" w:rsidR="00BD7371" w:rsidRPr="00F97F60" w:rsidRDefault="00BD7371" w:rsidP="00F97F60">
      <w:pPr>
        <w:tabs>
          <w:tab w:val="left" w:pos="3766"/>
        </w:tabs>
        <w:spacing w:before="40" w:after="40" w:line="276" w:lineRule="auto"/>
        <w:jc w:val="both"/>
        <w:rPr>
          <w:rFonts w:cs="Times New Roman"/>
          <w:color w:val="000000" w:themeColor="text1"/>
          <w:spacing w:val="-2"/>
          <w:szCs w:val="28"/>
          <w:lang w:val="nl-NL"/>
        </w:rPr>
      </w:pPr>
      <w:r w:rsidRPr="00F97F60">
        <w:rPr>
          <w:rFonts w:cs="Times New Roman"/>
          <w:color w:val="000000" w:themeColor="text1"/>
          <w:spacing w:val="-2"/>
          <w:szCs w:val="28"/>
          <w:lang w:val="nl-NL"/>
        </w:rPr>
        <w:t xml:space="preserve">         - Tổ chức thực hiện nhiệm vụ năm học </w:t>
      </w:r>
      <w:r w:rsidR="008234A8" w:rsidRPr="00F97F60">
        <w:rPr>
          <w:rFonts w:cs="Times New Roman"/>
          <w:color w:val="000000" w:themeColor="text1"/>
          <w:spacing w:val="-2"/>
          <w:szCs w:val="28"/>
          <w:lang w:val="nl-NL"/>
        </w:rPr>
        <w:t>2024-2025</w:t>
      </w:r>
      <w:r w:rsidRPr="00F97F60">
        <w:rPr>
          <w:rFonts w:cs="Times New Roman"/>
          <w:color w:val="000000" w:themeColor="text1"/>
          <w:spacing w:val="-2"/>
          <w:szCs w:val="28"/>
          <w:lang w:val="nl-NL"/>
        </w:rPr>
        <w:t xml:space="preserve"> đảm bảo nâng cao hiệu lực, hiệu quả trong quản trị trường học và quản lý giáo dục</w:t>
      </w:r>
      <w:r w:rsidRPr="00F97F60">
        <w:rPr>
          <w:rFonts w:cs="Times New Roman"/>
          <w:bCs/>
          <w:color w:val="000000" w:themeColor="text1"/>
          <w:szCs w:val="28"/>
          <w:lang w:val="nl-NL"/>
        </w:rPr>
        <w:t xml:space="preserve"> phù hợp với thực tiễn tại địa phương</w:t>
      </w:r>
      <w:r w:rsidRPr="00F97F60">
        <w:rPr>
          <w:rFonts w:cs="Times New Roman"/>
          <w:color w:val="000000" w:themeColor="text1"/>
          <w:spacing w:val="-2"/>
          <w:szCs w:val="28"/>
          <w:lang w:val="nl-NL"/>
        </w:rPr>
        <w:t xml:space="preserve">; </w:t>
      </w:r>
      <w:r w:rsidRPr="00F97F60">
        <w:rPr>
          <w:rFonts w:cs="Times New Roman"/>
          <w:bCs/>
          <w:color w:val="000000" w:themeColor="text1"/>
          <w:spacing w:val="-4"/>
          <w:szCs w:val="28"/>
          <w:lang w:val="nl-NL"/>
        </w:rPr>
        <w:t xml:space="preserve">tích cực, kịp thời trong công tác tham mưu; </w:t>
      </w:r>
      <w:r w:rsidRPr="00F97F60">
        <w:rPr>
          <w:rFonts w:eastAsia="Batang" w:cs="Times New Roman"/>
          <w:color w:val="000000" w:themeColor="text1"/>
          <w:spacing w:val="-2"/>
          <w:szCs w:val="28"/>
          <w:lang w:val="nl-NL" w:eastAsia="ko-KR"/>
        </w:rPr>
        <w:t>chủ động, linh hoạt</w:t>
      </w:r>
      <w:r w:rsidRPr="00F97F60">
        <w:rPr>
          <w:rFonts w:cs="Times New Roman"/>
          <w:bCs/>
          <w:color w:val="000000" w:themeColor="text1"/>
          <w:spacing w:val="-2"/>
          <w:szCs w:val="28"/>
          <w:lang w:val="nl-NL"/>
        </w:rPr>
        <w:t xml:space="preserve"> tổ chức hoạt động dạy học an toàn, chất lượng</w:t>
      </w:r>
      <w:r w:rsidRPr="00F97F60">
        <w:rPr>
          <w:rFonts w:eastAsia="Batang" w:cs="Times New Roman"/>
          <w:color w:val="000000" w:themeColor="text1"/>
          <w:spacing w:val="-2"/>
          <w:szCs w:val="28"/>
          <w:lang w:val="nl-NL" w:eastAsia="ko-KR"/>
        </w:rPr>
        <w:t xml:space="preserve">; </w:t>
      </w:r>
      <w:r w:rsidRPr="00F97F60">
        <w:rPr>
          <w:rFonts w:cs="Times New Roman"/>
          <w:color w:val="000000" w:themeColor="text1"/>
          <w:spacing w:val="-2"/>
          <w:szCs w:val="28"/>
          <w:lang w:val="nl-NL"/>
        </w:rPr>
        <w:t xml:space="preserve">củng cố và nâng cao chất lượng phổ cập giáo dục </w:t>
      </w:r>
      <w:r w:rsidRPr="00F97F60">
        <w:rPr>
          <w:rFonts w:cs="Times New Roman"/>
          <w:color w:val="000000" w:themeColor="text1"/>
          <w:spacing w:val="-2"/>
          <w:szCs w:val="28"/>
          <w:lang w:val="nl-NL"/>
        </w:rPr>
        <w:lastRenderedPageBreak/>
        <w:t>tiểu học, duy trì trường chuẩn quốc gia, xây dựng thư viện đạt mức độ II theo Thông tư số 16/2022/TT-BGD&amp;ĐT; tiếp tục làm tốt mối quan hệ giữa nhà trường, gia đình và xã hội trong tổ chức thực hiện kế hoạch giáo dục của nhà. Tập trung các giải pháp nhằm thực hiện tốt Chủ đề năm học: “</w:t>
      </w:r>
      <w:r w:rsidRPr="00F97F60">
        <w:rPr>
          <w:rFonts w:cs="Times New Roman"/>
          <w:b/>
          <w:i/>
          <w:color w:val="000000" w:themeColor="text1"/>
          <w:spacing w:val="-2"/>
          <w:szCs w:val="28"/>
          <w:lang w:val="nl-NL"/>
        </w:rPr>
        <w:t>Đoàn kết, kỷ cương, đổi mới, sáng tạo, hoàn thành tốt các nhiệm vụ nâng cao chất lượng các hoạt động giáo dục</w:t>
      </w:r>
      <w:r w:rsidRPr="00F97F60">
        <w:rPr>
          <w:rFonts w:cs="Times New Roman"/>
          <w:color w:val="000000" w:themeColor="text1"/>
          <w:spacing w:val="-2"/>
          <w:szCs w:val="28"/>
          <w:lang w:val="nl-NL"/>
        </w:rPr>
        <w:t>”.</w:t>
      </w:r>
    </w:p>
    <w:p w14:paraId="51E15651" w14:textId="3B3DB93D" w:rsidR="00BD7371" w:rsidRPr="00F97F60" w:rsidRDefault="00BD7371" w:rsidP="00F97F60">
      <w:pPr>
        <w:spacing w:before="40" w:after="40" w:line="276" w:lineRule="auto"/>
        <w:ind w:firstLine="709"/>
        <w:jc w:val="both"/>
        <w:rPr>
          <w:rFonts w:cs="Times New Roman"/>
          <w:color w:val="000000" w:themeColor="text1"/>
          <w:spacing w:val="-4"/>
          <w:szCs w:val="28"/>
          <w:lang w:val="nl-NL"/>
        </w:rPr>
      </w:pPr>
      <w:r w:rsidRPr="00F97F60">
        <w:rPr>
          <w:rFonts w:cs="Times New Roman"/>
          <w:bCs/>
          <w:color w:val="000000" w:themeColor="text1"/>
          <w:spacing w:val="-4"/>
          <w:szCs w:val="28"/>
          <w:lang w:val="nl-NL"/>
        </w:rPr>
        <w:t xml:space="preserve">- </w:t>
      </w:r>
      <w:r w:rsidRPr="00F97F60">
        <w:rPr>
          <w:rFonts w:cs="Times New Roman"/>
          <w:bCs/>
          <w:color w:val="000000" w:themeColor="text1"/>
          <w:spacing w:val="-2"/>
          <w:szCs w:val="28"/>
          <w:lang w:val="nl-NL"/>
        </w:rPr>
        <w:t xml:space="preserve">Thực hiện hiệu quả, bảo đảm chất lượng Chương trình giáo dục phổ thông cấp tiểu học ban hành kèm theo Thông tư số </w:t>
      </w:r>
      <w:r w:rsidR="00BE3A09" w:rsidRPr="00F97F60">
        <w:rPr>
          <w:rFonts w:cs="Times New Roman"/>
          <w:bCs/>
          <w:color w:val="000000" w:themeColor="text1"/>
          <w:spacing w:val="-2"/>
          <w:szCs w:val="28"/>
          <w:lang w:val="nl-NL"/>
        </w:rPr>
        <w:t>32</w:t>
      </w:r>
      <w:r w:rsidRPr="00F97F60">
        <w:rPr>
          <w:rFonts w:cs="Times New Roman"/>
          <w:bCs/>
          <w:color w:val="000000" w:themeColor="text1"/>
          <w:spacing w:val="-2"/>
          <w:szCs w:val="28"/>
          <w:lang w:val="nl-NL"/>
        </w:rPr>
        <w:t xml:space="preserve">/2018/TT-BGDĐT ngày 26/12/2018 của Bộ </w:t>
      </w:r>
      <w:r w:rsidR="007D7C08" w:rsidRPr="00F97F60">
        <w:rPr>
          <w:rFonts w:cs="Times New Roman"/>
          <w:bCs/>
          <w:color w:val="000000" w:themeColor="text1"/>
          <w:spacing w:val="-2"/>
          <w:szCs w:val="28"/>
          <w:lang w:val="nl-NL"/>
        </w:rPr>
        <w:t>GD&amp;ĐT (Chương trình GDPT 2018)</w:t>
      </w:r>
      <w:r w:rsidR="00BE3A09" w:rsidRPr="00F97F60">
        <w:rPr>
          <w:rFonts w:cs="Times New Roman"/>
          <w:bCs/>
          <w:color w:val="000000" w:themeColor="text1"/>
          <w:spacing w:val="-2"/>
          <w:szCs w:val="28"/>
          <w:lang w:val="vi-VN"/>
        </w:rPr>
        <w:t xml:space="preserve">. </w:t>
      </w:r>
      <w:r w:rsidRPr="00F97F60">
        <w:rPr>
          <w:rFonts w:cs="Times New Roman"/>
          <w:bCs/>
          <w:color w:val="000000" w:themeColor="text1"/>
          <w:spacing w:val="-2"/>
          <w:szCs w:val="28"/>
          <w:lang w:val="nl-NL"/>
        </w:rPr>
        <w:t>Đa dạng hóa các mô hình dạy học, hoạt động giáo dục;</w:t>
      </w:r>
      <w:r w:rsidR="007D7C08" w:rsidRPr="00F97F60">
        <w:rPr>
          <w:rFonts w:cs="Times New Roman"/>
          <w:bCs/>
          <w:color w:val="000000" w:themeColor="text1"/>
          <w:spacing w:val="-2"/>
          <w:szCs w:val="28"/>
          <w:lang w:val="nl-NL"/>
        </w:rPr>
        <w:t xml:space="preserve"> </w:t>
      </w:r>
      <w:r w:rsidRPr="00F97F60">
        <w:rPr>
          <w:rFonts w:cs="Times New Roman"/>
          <w:color w:val="000000" w:themeColor="text1"/>
          <w:spacing w:val="-4"/>
          <w:szCs w:val="28"/>
          <w:lang w:val="nl-NL"/>
        </w:rPr>
        <w:t>Tiếp tục</w:t>
      </w:r>
      <w:r w:rsidRPr="00F97F60">
        <w:rPr>
          <w:rFonts w:cs="Times New Roman"/>
          <w:color w:val="000000" w:themeColor="text1"/>
          <w:spacing w:val="-4"/>
          <w:szCs w:val="28"/>
          <w:lang w:val="vi-VN"/>
        </w:rPr>
        <w:t xml:space="preserve"> tổ chức </w:t>
      </w:r>
      <w:r w:rsidRPr="00F97F60">
        <w:rPr>
          <w:rFonts w:cs="Times New Roman"/>
          <w:color w:val="000000" w:themeColor="text1"/>
          <w:spacing w:val="-4"/>
          <w:szCs w:val="28"/>
          <w:lang w:val="nl-NL"/>
        </w:rPr>
        <w:t xml:space="preserve">cho học sinh tham gia </w:t>
      </w:r>
      <w:r w:rsidRPr="00F97F60">
        <w:rPr>
          <w:rFonts w:cs="Times New Roman"/>
          <w:color w:val="000000" w:themeColor="text1"/>
          <w:spacing w:val="-4"/>
          <w:szCs w:val="28"/>
          <w:lang w:val="vi-VN"/>
        </w:rPr>
        <w:t>các cuộc thi, giao lưu</w:t>
      </w:r>
      <w:r w:rsidRPr="00F97F60">
        <w:rPr>
          <w:rFonts w:cs="Times New Roman"/>
          <w:color w:val="000000" w:themeColor="text1"/>
          <w:spacing w:val="-4"/>
          <w:szCs w:val="28"/>
          <w:lang w:val="nl-NL"/>
        </w:rPr>
        <w:t>, thể dục thể thao, theo hình thức trực tiếp, trực tuyến; tổ chức hiệu quả hoạt động các câu lạc bộ trong trường học, nhằm phát huy năng lực, sở trường và tạo sân chơi trí tuệ, môi trường giao lưu, trải nghiệm cho học sinh.</w:t>
      </w:r>
    </w:p>
    <w:p w14:paraId="4CB941C8" w14:textId="77777777" w:rsidR="00BD7371" w:rsidRPr="00F97F60" w:rsidRDefault="00BD7371" w:rsidP="00F97F60">
      <w:pPr>
        <w:spacing w:before="40" w:after="40" w:line="276" w:lineRule="auto"/>
        <w:ind w:firstLine="709"/>
        <w:jc w:val="both"/>
        <w:rPr>
          <w:rFonts w:cs="Times New Roman"/>
          <w:color w:val="000000" w:themeColor="text1"/>
          <w:spacing w:val="-4"/>
          <w:szCs w:val="28"/>
          <w:lang w:val="nl-NL"/>
        </w:rPr>
      </w:pPr>
      <w:r w:rsidRPr="00F97F60">
        <w:rPr>
          <w:rFonts w:cs="Times New Roman"/>
          <w:color w:val="000000" w:themeColor="text1"/>
          <w:spacing w:val="-4"/>
          <w:szCs w:val="28"/>
          <w:lang w:val="sq-AL"/>
        </w:rPr>
        <w:t xml:space="preserve">- </w:t>
      </w:r>
      <w:r w:rsidRPr="00F97F60">
        <w:rPr>
          <w:rFonts w:cs="Times New Roman"/>
          <w:color w:val="000000" w:themeColor="text1"/>
          <w:szCs w:val="28"/>
          <w:shd w:val="clear" w:color="auto" w:fill="FFFFFF"/>
          <w:lang w:val="nl-NL"/>
        </w:rPr>
        <w:t xml:space="preserve">Tăng cường công tác chính trị, tư tưởng trong cán bộ quản lý (CBQL), giáo viên, nhân viên và người lao động nhằm củng cố tinh thần đoàn kết, thống nhất nội bộ; xây dựng đội ngũ nhà giáo và CBQL gương mẫu, trách nhiệm. </w:t>
      </w:r>
      <w:r w:rsidRPr="00F97F60">
        <w:rPr>
          <w:rFonts w:cs="Times New Roman"/>
          <w:color w:val="000000" w:themeColor="text1"/>
          <w:szCs w:val="28"/>
          <w:lang w:val="sq-AL"/>
        </w:rPr>
        <w:t xml:space="preserve">Tiếp tục nâng cao chất lượng đội ngũ giáo viên và </w:t>
      </w:r>
      <w:r w:rsidRPr="00F97F60">
        <w:rPr>
          <w:rFonts w:cs="Times New Roman"/>
          <w:color w:val="000000" w:themeColor="text1"/>
          <w:szCs w:val="28"/>
          <w:shd w:val="clear" w:color="auto" w:fill="FFFFFF"/>
          <w:lang w:val="nl-NL"/>
        </w:rPr>
        <w:t>CBQL</w:t>
      </w:r>
      <w:r w:rsidRPr="00F97F60">
        <w:rPr>
          <w:rFonts w:cs="Times New Roman"/>
          <w:color w:val="000000" w:themeColor="text1"/>
          <w:szCs w:val="28"/>
          <w:lang w:val="sq-AL"/>
        </w:rPr>
        <w:t>; thực hiện nghiêm túc, hiệu quả quy định bồi dưỡng thường xuyên</w:t>
      </w:r>
      <w:r w:rsidRPr="00F97F60">
        <w:rPr>
          <w:rFonts w:cs="Times New Roman"/>
          <w:color w:val="000000" w:themeColor="text1"/>
          <w:szCs w:val="28"/>
          <w:lang w:val="nl-NL"/>
        </w:rPr>
        <w:t>; coi trọng nội dung, hình thức bồi dưỡng tại nhà trường giáo dục nhằm n</w:t>
      </w:r>
      <w:r w:rsidRPr="00F97F60">
        <w:rPr>
          <w:rFonts w:eastAsia="Batang" w:cs="Times New Roman"/>
          <w:color w:val="000000" w:themeColor="text1"/>
          <w:szCs w:val="28"/>
          <w:lang w:val="nl-NL" w:eastAsia="ko-KR"/>
        </w:rPr>
        <w:t>âng cao năng lực chủ động, sáng tạo của tổ chuyên môn và giáo viên</w:t>
      </w:r>
      <w:r w:rsidRPr="00F97F60">
        <w:rPr>
          <w:rFonts w:cs="Times New Roman"/>
          <w:color w:val="000000" w:themeColor="text1"/>
          <w:szCs w:val="28"/>
          <w:lang w:val="sq-AL"/>
        </w:rPr>
        <w:t xml:space="preserve">; </w:t>
      </w:r>
      <w:r w:rsidRPr="00F97F60">
        <w:rPr>
          <w:rFonts w:cs="Times New Roman"/>
          <w:color w:val="000000" w:themeColor="text1"/>
          <w:szCs w:val="28"/>
          <w:lang w:val="nl-NL"/>
        </w:rPr>
        <w:t>thực hiện tốt kế hoạch tuyển dụng, hợp đồng lao động để có đủ giáo viên dạy học các môn, hoạt động giáo dục theo Chương trình GDPT 2018.</w:t>
      </w:r>
    </w:p>
    <w:p w14:paraId="7A1D861F" w14:textId="77777777" w:rsidR="00BD7371" w:rsidRPr="00F97F60" w:rsidRDefault="00BD7371" w:rsidP="00F97F60">
      <w:pPr>
        <w:tabs>
          <w:tab w:val="left" w:pos="3766"/>
        </w:tabs>
        <w:spacing w:before="40" w:after="40" w:line="276" w:lineRule="auto"/>
        <w:ind w:firstLine="709"/>
        <w:jc w:val="both"/>
        <w:rPr>
          <w:rFonts w:cs="Times New Roman"/>
          <w:color w:val="000000" w:themeColor="text1"/>
          <w:spacing w:val="-2"/>
          <w:szCs w:val="28"/>
          <w:lang w:val="es-CO"/>
        </w:rPr>
      </w:pPr>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Đảm</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bảo</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cơ</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sở</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vật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chất</w:t>
      </w:r>
      <w:proofErr w:type="spellEnd"/>
      <w:r w:rsidRPr="00F97F60">
        <w:rPr>
          <w:rFonts w:cs="Times New Roman"/>
          <w:color w:val="000000" w:themeColor="text1"/>
          <w:spacing w:val="-2"/>
          <w:szCs w:val="28"/>
          <w:lang w:val="es-CO"/>
        </w:rPr>
        <w:t xml:space="preserve"> (CSVC), </w:t>
      </w:r>
      <w:proofErr w:type="spellStart"/>
      <w:r w:rsidRPr="00F97F60">
        <w:rPr>
          <w:rFonts w:cs="Times New Roman"/>
          <w:color w:val="000000" w:themeColor="text1"/>
          <w:spacing w:val="-2"/>
          <w:szCs w:val="28"/>
          <w:lang w:val="es-CO"/>
        </w:rPr>
        <w:t>thiết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bị</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dạy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khai</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thác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sử</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dụng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sách</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giáo</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khoa</w:t>
      </w:r>
      <w:proofErr w:type="spellEnd"/>
      <w:r w:rsidRPr="00F97F60">
        <w:rPr>
          <w:rFonts w:cs="Times New Roman"/>
          <w:color w:val="000000" w:themeColor="text1"/>
          <w:spacing w:val="-2"/>
          <w:szCs w:val="28"/>
          <w:lang w:val="es-CO"/>
        </w:rPr>
        <w:t xml:space="preserve"> (SGK) </w:t>
      </w:r>
      <w:proofErr w:type="spellStart"/>
      <w:r w:rsidRPr="00F97F60">
        <w:rPr>
          <w:rFonts w:cs="Times New Roman"/>
          <w:color w:val="000000" w:themeColor="text1"/>
          <w:spacing w:val="-2"/>
          <w:szCs w:val="28"/>
          <w:lang w:val="es-CO"/>
        </w:rPr>
        <w:t>và</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các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nguồn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liệu</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điện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tử</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thiết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bị</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dạy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hiệu</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quả</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phù</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hợp</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thực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tiễn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thuần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thục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phương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pháp</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đặc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trưng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sử</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dụng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linh</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hoạt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hợp</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lý</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các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phương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pháp</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hình</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thức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kỹ</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thuật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dạy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nhằm</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phát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triển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năng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lực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phẩm</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chất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sinh</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xây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dựng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nguồn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tài</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nguyên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thông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tin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phong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phú</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về</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liệu</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điện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tử</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thiết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bị</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dạy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số</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để</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tổ</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chức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dạy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hoạt</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động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chuyên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môn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và</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xây</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dựng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thư</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viện</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trường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học</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theo</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Thông</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tư</w:t>
      </w:r>
      <w:proofErr w:type="spellEnd"/>
      <w:r w:rsidRPr="00F97F60">
        <w:rPr>
          <w:rFonts w:cs="Times New Roman"/>
          <w:color w:val="000000" w:themeColor="text1"/>
          <w:spacing w:val="-2"/>
          <w:szCs w:val="28"/>
          <w:lang w:val="es-CO"/>
        </w:rPr>
        <w:t xml:space="preserve"> </w:t>
      </w:r>
      <w:proofErr w:type="spellStart"/>
      <w:r w:rsidRPr="00F97F60">
        <w:rPr>
          <w:rFonts w:cs="Times New Roman"/>
          <w:color w:val="000000" w:themeColor="text1"/>
          <w:spacing w:val="-2"/>
          <w:szCs w:val="28"/>
          <w:lang w:val="es-CO"/>
        </w:rPr>
        <w:t>số</w:t>
      </w:r>
      <w:proofErr w:type="spellEnd"/>
      <w:r w:rsidRPr="00F97F60">
        <w:rPr>
          <w:rFonts w:cs="Times New Roman"/>
          <w:color w:val="000000" w:themeColor="text1"/>
          <w:spacing w:val="-2"/>
          <w:szCs w:val="28"/>
          <w:lang w:val="es-CO"/>
        </w:rPr>
        <w:t xml:space="preserve"> 16/2022/TT-BGDĐT.</w:t>
      </w:r>
    </w:p>
    <w:p w14:paraId="59AF45C0" w14:textId="77777777" w:rsidR="00BD7371" w:rsidRPr="00F97F60" w:rsidRDefault="00BD7371" w:rsidP="00F97F60">
      <w:pPr>
        <w:spacing w:before="40" w:after="40" w:line="276" w:lineRule="auto"/>
        <w:ind w:firstLine="709"/>
        <w:jc w:val="both"/>
        <w:rPr>
          <w:rFonts w:cs="Times New Roman"/>
          <w:color w:val="000000" w:themeColor="text1"/>
          <w:spacing w:val="-4"/>
          <w:szCs w:val="28"/>
          <w:lang w:val="nl-NL"/>
        </w:rPr>
      </w:pPr>
      <w:r w:rsidRPr="00F97F60">
        <w:rPr>
          <w:rFonts w:cs="Times New Roman"/>
          <w:color w:val="000000" w:themeColor="text1"/>
          <w:spacing w:val="-4"/>
          <w:szCs w:val="28"/>
          <w:lang w:val="nl-NL"/>
        </w:rPr>
        <w:t>- Chú trọng đổi mới công tác quản lí, quản trị trường học; coi trọng công tác kiểm tra, giám sát; phát động, tổ chức các phong trào thi đua; nhân rộng các điển hình tiên tiến trong công tác dạy học.</w:t>
      </w:r>
    </w:p>
    <w:p w14:paraId="3413C592" w14:textId="21CC678A" w:rsidR="00BD7371" w:rsidRPr="00F97F60" w:rsidRDefault="00BD7371" w:rsidP="00F97F60">
      <w:pPr>
        <w:tabs>
          <w:tab w:val="left" w:pos="3766"/>
        </w:tabs>
        <w:spacing w:before="40" w:after="40" w:line="276" w:lineRule="auto"/>
        <w:ind w:firstLine="709"/>
        <w:jc w:val="both"/>
        <w:rPr>
          <w:rFonts w:cs="Times New Roman"/>
          <w:color w:val="000000" w:themeColor="text1"/>
          <w:szCs w:val="28"/>
          <w:lang w:val="nl-NL"/>
        </w:rPr>
      </w:pPr>
      <w:r w:rsidRPr="00F97F60">
        <w:rPr>
          <w:rFonts w:cs="Times New Roman"/>
          <w:color w:val="000000" w:themeColor="text1"/>
          <w:szCs w:val="28"/>
          <w:lang w:val="nl-NL"/>
        </w:rPr>
        <w:t xml:space="preserve">- Chủ động, sáng tạo trong việc huy động các nguồn lực đầu tư xây dựng CSVC trường học, mua sắm thiết bị dạy học, xây dựng thư viện, bể bơi, bán trú trong nhà trường. </w:t>
      </w:r>
      <w:r w:rsidRPr="00F97F60">
        <w:rPr>
          <w:rFonts w:cs="Times New Roman"/>
          <w:color w:val="000000" w:themeColor="text1"/>
          <w:szCs w:val="28"/>
          <w:shd w:val="clear" w:color="auto" w:fill="FFFFFF"/>
          <w:lang w:val="nl-NL"/>
        </w:rPr>
        <w:t>Tăng cường các điều kiện và kỹ năng ứng dụng công nghệ thông tin trong dạy</w:t>
      </w:r>
      <w:r w:rsidR="009C4B5D" w:rsidRPr="00F97F60">
        <w:rPr>
          <w:rFonts w:cs="Times New Roman"/>
          <w:color w:val="000000" w:themeColor="text1"/>
          <w:szCs w:val="28"/>
          <w:shd w:val="clear" w:color="auto" w:fill="FFFFFF"/>
          <w:lang w:val="nl-NL"/>
        </w:rPr>
        <w:t xml:space="preserve"> </w:t>
      </w:r>
      <w:r w:rsidRPr="00F97F60">
        <w:rPr>
          <w:rFonts w:cs="Times New Roman"/>
          <w:color w:val="000000" w:themeColor="text1"/>
          <w:szCs w:val="28"/>
          <w:shd w:val="clear" w:color="auto" w:fill="FFFFFF"/>
          <w:lang w:val="nl-NL"/>
        </w:rPr>
        <w:t>học, trong công tác quản lý, kiểm tra, đánh giá chất lượng giáo dục.</w:t>
      </w:r>
    </w:p>
    <w:p w14:paraId="47E6CD80" w14:textId="77777777" w:rsidR="00A57734" w:rsidRDefault="00A57734" w:rsidP="00F97F60">
      <w:pPr>
        <w:spacing w:before="40" w:after="40" w:line="276" w:lineRule="auto"/>
        <w:ind w:right="-28" w:firstLine="709"/>
        <w:jc w:val="both"/>
        <w:rPr>
          <w:rFonts w:eastAsia="Times New Roman" w:cs="Times New Roman"/>
          <w:b/>
          <w:color w:val="000000" w:themeColor="text1"/>
          <w:szCs w:val="28"/>
          <w:lang w:val="de-DE"/>
        </w:rPr>
      </w:pPr>
    </w:p>
    <w:p w14:paraId="04544E95" w14:textId="77777777" w:rsidR="00A57734" w:rsidRDefault="00A57734" w:rsidP="00F97F60">
      <w:pPr>
        <w:spacing w:before="40" w:after="40" w:line="276" w:lineRule="auto"/>
        <w:ind w:right="-28" w:firstLine="709"/>
        <w:jc w:val="both"/>
        <w:rPr>
          <w:rFonts w:eastAsia="Times New Roman" w:cs="Times New Roman"/>
          <w:b/>
          <w:color w:val="000000" w:themeColor="text1"/>
          <w:szCs w:val="28"/>
          <w:lang w:val="de-DE"/>
        </w:rPr>
      </w:pPr>
    </w:p>
    <w:p w14:paraId="758F3E50" w14:textId="7C6686F5" w:rsidR="00844F29" w:rsidRPr="00F97F60" w:rsidRDefault="00844F29" w:rsidP="00F97F60">
      <w:pPr>
        <w:spacing w:before="40" w:after="40" w:line="276" w:lineRule="auto"/>
        <w:ind w:right="-28" w:firstLine="709"/>
        <w:jc w:val="both"/>
        <w:rPr>
          <w:rFonts w:eastAsia="Times New Roman" w:cs="Times New Roman"/>
          <w:b/>
          <w:color w:val="000000" w:themeColor="text1"/>
          <w:szCs w:val="28"/>
          <w:lang w:val="de-DE"/>
        </w:rPr>
      </w:pPr>
      <w:r w:rsidRPr="00F97F60">
        <w:rPr>
          <w:rFonts w:eastAsia="Times New Roman" w:cs="Times New Roman"/>
          <w:b/>
          <w:color w:val="000000" w:themeColor="text1"/>
          <w:szCs w:val="28"/>
          <w:lang w:val="de-DE"/>
        </w:rPr>
        <w:lastRenderedPageBreak/>
        <w:t>2. Mục tiêu cụ thể</w:t>
      </w:r>
      <w:r w:rsidR="00123A8D" w:rsidRPr="00F97F60">
        <w:rPr>
          <w:rFonts w:eastAsia="Times New Roman" w:cs="Times New Roman"/>
          <w:b/>
          <w:color w:val="000000" w:themeColor="text1"/>
          <w:szCs w:val="28"/>
          <w:lang w:val="de-DE"/>
        </w:rPr>
        <w:t>:</w:t>
      </w:r>
    </w:p>
    <w:p w14:paraId="13567FD2" w14:textId="77777777" w:rsidR="003D69FD" w:rsidRPr="00F97F60" w:rsidRDefault="003D69FD" w:rsidP="00F97F60">
      <w:pPr>
        <w:spacing w:before="40" w:after="40" w:line="276" w:lineRule="auto"/>
        <w:ind w:right="-28" w:firstLine="709"/>
        <w:jc w:val="both"/>
        <w:rPr>
          <w:rFonts w:eastAsia="Times New Roman" w:cs="Times New Roman"/>
          <w:color w:val="000000" w:themeColor="text1"/>
          <w:szCs w:val="28"/>
          <w:lang w:val="de-DE"/>
        </w:rPr>
      </w:pPr>
      <w:r w:rsidRPr="00F97F60">
        <w:rPr>
          <w:rFonts w:eastAsia="Times New Roman" w:cs="Times New Roman"/>
          <w:color w:val="000000" w:themeColor="text1"/>
          <w:szCs w:val="28"/>
          <w:lang w:val="de-DE"/>
        </w:rPr>
        <w:t>Tổ chức đầy đủ các hoạt động trải nghiệm, ngoại khoá, huy động 100% học sinh tham gia với kết quả tốt.</w:t>
      </w:r>
    </w:p>
    <w:p w14:paraId="78725F65" w14:textId="59E1A72B" w:rsidR="003D69FD" w:rsidRPr="00F97F60" w:rsidRDefault="003D69FD" w:rsidP="00F97F60">
      <w:pPr>
        <w:spacing w:before="40" w:after="40" w:line="276" w:lineRule="auto"/>
        <w:ind w:right="-28" w:firstLine="709"/>
        <w:jc w:val="both"/>
        <w:rPr>
          <w:rFonts w:eastAsia="Times New Roman" w:cs="Times New Roman"/>
          <w:color w:val="000000" w:themeColor="text1"/>
          <w:szCs w:val="28"/>
          <w:lang w:val="de-DE"/>
        </w:rPr>
      </w:pPr>
      <w:r w:rsidRPr="00F97F60">
        <w:rPr>
          <w:rFonts w:eastAsia="Times New Roman" w:cs="Times New Roman"/>
          <w:color w:val="000000" w:themeColor="text1"/>
          <w:szCs w:val="28"/>
          <w:lang w:val="de-DE"/>
        </w:rPr>
        <w:t>100% các lớp được trang trí xanh, sạch, đẹp, thân thiện, tích cực và có thư viện</w:t>
      </w:r>
      <w:r w:rsidR="00DD4842" w:rsidRPr="00F97F60">
        <w:rPr>
          <w:rFonts w:eastAsia="Times New Roman" w:cs="Times New Roman"/>
          <w:color w:val="000000" w:themeColor="text1"/>
          <w:szCs w:val="28"/>
          <w:lang w:val="de-DE"/>
        </w:rPr>
        <w:t xml:space="preserve"> ngoài trời</w:t>
      </w:r>
      <w:r w:rsidR="00DE3A13" w:rsidRPr="00F97F60">
        <w:rPr>
          <w:rFonts w:eastAsia="Times New Roman" w:cs="Times New Roman"/>
          <w:color w:val="000000" w:themeColor="text1"/>
          <w:szCs w:val="28"/>
          <w:lang w:val="de-DE"/>
        </w:rPr>
        <w:t>.</w:t>
      </w:r>
    </w:p>
    <w:p w14:paraId="56C2AA2A" w14:textId="6E52F434" w:rsidR="00844F29" w:rsidRPr="00F97F60" w:rsidRDefault="00111916" w:rsidP="00F97F60">
      <w:pPr>
        <w:tabs>
          <w:tab w:val="left" w:pos="0"/>
        </w:tabs>
        <w:spacing w:before="40" w:after="40" w:line="276" w:lineRule="auto"/>
        <w:ind w:right="-28" w:firstLine="397"/>
        <w:jc w:val="both"/>
        <w:rPr>
          <w:rFonts w:eastAsia="Times New Roman" w:cs="Times New Roman"/>
          <w:color w:val="000000" w:themeColor="text1"/>
          <w:szCs w:val="28"/>
          <w:lang w:val="de-DE"/>
        </w:rPr>
      </w:pPr>
      <w:r w:rsidRPr="00F97F60">
        <w:rPr>
          <w:rFonts w:eastAsia="Times New Roman" w:cs="Times New Roman"/>
          <w:color w:val="000000" w:themeColor="text1"/>
          <w:szCs w:val="28"/>
          <w:lang w:val="de-DE"/>
        </w:rPr>
        <w:tab/>
      </w:r>
      <w:r w:rsidR="00844F29" w:rsidRPr="00F97F60">
        <w:rPr>
          <w:rFonts w:eastAsia="Times New Roman" w:cs="Times New Roman"/>
          <w:color w:val="000000" w:themeColor="text1"/>
          <w:szCs w:val="28"/>
          <w:lang w:val="de-DE"/>
        </w:rPr>
        <w:t>100% học</w:t>
      </w:r>
      <w:r w:rsidR="00DF034F" w:rsidRPr="00F97F60">
        <w:rPr>
          <w:rFonts w:eastAsia="Times New Roman" w:cs="Times New Roman"/>
          <w:color w:val="000000" w:themeColor="text1"/>
          <w:szCs w:val="28"/>
          <w:lang w:val="de-DE"/>
        </w:rPr>
        <w:t xml:space="preserve"> sinh được học hai buổi/ngày, 10 </w:t>
      </w:r>
      <w:r w:rsidR="00844F29" w:rsidRPr="00F97F60">
        <w:rPr>
          <w:rFonts w:eastAsia="Times New Roman" w:cs="Times New Roman"/>
          <w:color w:val="000000" w:themeColor="text1"/>
          <w:szCs w:val="28"/>
          <w:lang w:val="de-DE"/>
        </w:rPr>
        <w:t>buổi/tuần. 100%</w:t>
      </w:r>
      <w:r w:rsidR="00AD7037" w:rsidRPr="00F97F60">
        <w:rPr>
          <w:rFonts w:eastAsia="Times New Roman" w:cs="Times New Roman"/>
          <w:color w:val="000000" w:themeColor="text1"/>
          <w:szCs w:val="28"/>
          <w:lang w:val="de-DE"/>
        </w:rPr>
        <w:t xml:space="preserve"> H</w:t>
      </w:r>
      <w:r w:rsidR="007D7C08" w:rsidRPr="00F97F60">
        <w:rPr>
          <w:rFonts w:eastAsia="Times New Roman" w:cs="Times New Roman"/>
          <w:color w:val="000000" w:themeColor="text1"/>
          <w:szCs w:val="28"/>
          <w:lang w:val="de-DE"/>
        </w:rPr>
        <w:t xml:space="preserve">S lớp 1,2 </w:t>
      </w:r>
      <w:r w:rsidR="00844F29" w:rsidRPr="00F97F60">
        <w:rPr>
          <w:rFonts w:eastAsia="Times New Roman" w:cs="Times New Roman"/>
          <w:color w:val="000000" w:themeColor="text1"/>
          <w:szCs w:val="28"/>
          <w:lang w:val="de-DE"/>
        </w:rPr>
        <w:t xml:space="preserve">được học môn tự </w:t>
      </w:r>
      <w:r w:rsidR="007D7C08" w:rsidRPr="00F97F60">
        <w:rPr>
          <w:rFonts w:eastAsia="Times New Roman" w:cs="Times New Roman"/>
          <w:color w:val="000000" w:themeColor="text1"/>
          <w:szCs w:val="28"/>
          <w:lang w:val="de-DE"/>
        </w:rPr>
        <w:t xml:space="preserve">chọn Tiếng Anh. </w:t>
      </w:r>
    </w:p>
    <w:p w14:paraId="75AB7271" w14:textId="6DB77F0D" w:rsidR="00844F29" w:rsidRPr="00F97F60" w:rsidRDefault="00111916" w:rsidP="00F97F60">
      <w:pPr>
        <w:tabs>
          <w:tab w:val="left" w:pos="0"/>
        </w:tabs>
        <w:spacing w:before="40" w:after="40" w:line="276" w:lineRule="auto"/>
        <w:ind w:right="-28" w:firstLine="397"/>
        <w:jc w:val="both"/>
        <w:rPr>
          <w:rFonts w:eastAsia="Times New Roman" w:cs="Times New Roman"/>
          <w:color w:val="000000" w:themeColor="text1"/>
          <w:szCs w:val="28"/>
          <w:lang w:val="de-DE"/>
        </w:rPr>
      </w:pPr>
      <w:r w:rsidRPr="00F97F60">
        <w:rPr>
          <w:rFonts w:eastAsia="Times New Roman" w:cs="Times New Roman"/>
          <w:color w:val="000000" w:themeColor="text1"/>
          <w:szCs w:val="28"/>
          <w:lang w:val="de-DE"/>
        </w:rPr>
        <w:tab/>
      </w:r>
      <w:r w:rsidR="00844F29" w:rsidRPr="00F97F60">
        <w:rPr>
          <w:rFonts w:eastAsia="Times New Roman" w:cs="Times New Roman"/>
          <w:color w:val="000000" w:themeColor="text1"/>
          <w:szCs w:val="28"/>
          <w:lang w:val="de-DE"/>
        </w:rPr>
        <w:t>100% HS lớp 1,2,3,4,5 được giáo dục bơi</w:t>
      </w:r>
      <w:r w:rsidR="00322EE1" w:rsidRPr="00F97F60">
        <w:rPr>
          <w:rFonts w:eastAsia="Times New Roman" w:cs="Times New Roman"/>
          <w:color w:val="000000" w:themeColor="text1"/>
          <w:szCs w:val="28"/>
          <w:lang w:val="de-DE"/>
        </w:rPr>
        <w:t xml:space="preserve">. </w:t>
      </w:r>
      <w:r w:rsidR="00CC5CFA" w:rsidRPr="00F97F60">
        <w:rPr>
          <w:rFonts w:eastAsia="Times New Roman" w:cs="Times New Roman"/>
          <w:color w:val="000000" w:themeColor="text1"/>
          <w:szCs w:val="28"/>
          <w:lang w:val="de-DE"/>
        </w:rPr>
        <w:t>85</w:t>
      </w:r>
      <w:r w:rsidR="00844F29" w:rsidRPr="00F97F60">
        <w:rPr>
          <w:rFonts w:eastAsia="Times New Roman" w:cs="Times New Roman"/>
          <w:color w:val="000000" w:themeColor="text1"/>
          <w:szCs w:val="28"/>
          <w:lang w:val="de-DE"/>
        </w:rPr>
        <w:t>% HS lớp 3,4,5 biết bơi</w:t>
      </w:r>
      <w:r w:rsidR="003D69FD" w:rsidRPr="00F97F60">
        <w:rPr>
          <w:rFonts w:eastAsia="Times New Roman" w:cs="Times New Roman"/>
          <w:color w:val="000000" w:themeColor="text1"/>
          <w:szCs w:val="28"/>
          <w:lang w:val="de-DE"/>
        </w:rPr>
        <w:t>;</w:t>
      </w:r>
    </w:p>
    <w:p w14:paraId="66ECD5C3" w14:textId="2114E105" w:rsidR="00310E03" w:rsidRPr="00F97F60" w:rsidRDefault="00310E03" w:rsidP="00F97F60">
      <w:pPr>
        <w:spacing w:before="40" w:after="40" w:line="276" w:lineRule="auto"/>
        <w:ind w:firstLine="709"/>
        <w:jc w:val="both"/>
        <w:rPr>
          <w:rFonts w:cs="Times New Roman"/>
          <w:color w:val="000000" w:themeColor="text1"/>
          <w:szCs w:val="28"/>
          <w:lang w:val="pt-BR"/>
        </w:rPr>
      </w:pPr>
      <w:r w:rsidRPr="00F97F60">
        <w:rPr>
          <w:rFonts w:cs="Times New Roman"/>
          <w:color w:val="000000" w:themeColor="text1"/>
          <w:szCs w:val="28"/>
          <w:lang w:val="pt-BR"/>
        </w:rPr>
        <w:tab/>
        <w:t xml:space="preserve"> Chất lượng môn Toán, Tiếng Việt: 100% hoàn thành, trong đó hoàn thành tốt 70% trở lên.</w:t>
      </w:r>
    </w:p>
    <w:p w14:paraId="26D17B8C" w14:textId="34DB6D63" w:rsidR="00310E03" w:rsidRPr="00F97F60" w:rsidRDefault="00310E03" w:rsidP="00F97F60">
      <w:pPr>
        <w:spacing w:before="40" w:after="40" w:line="276" w:lineRule="auto"/>
        <w:ind w:firstLine="709"/>
        <w:jc w:val="both"/>
        <w:rPr>
          <w:rFonts w:cs="Times New Roman"/>
          <w:color w:val="000000" w:themeColor="text1"/>
          <w:szCs w:val="28"/>
          <w:lang w:val="pt-BR"/>
        </w:rPr>
      </w:pPr>
      <w:r w:rsidRPr="00F97F60">
        <w:rPr>
          <w:rFonts w:cs="Times New Roman"/>
          <w:iCs/>
          <w:color w:val="000000" w:themeColor="text1"/>
          <w:szCs w:val="28"/>
          <w:lang w:val="pt-BR"/>
        </w:rPr>
        <w:tab/>
        <w:t xml:space="preserve"> Mức độ hoàn thành năng lực và phẩm chất:</w:t>
      </w:r>
      <w:r w:rsidRPr="00F97F60">
        <w:rPr>
          <w:rFonts w:cs="Times New Roman"/>
          <w:color w:val="000000" w:themeColor="text1"/>
          <w:szCs w:val="28"/>
          <w:lang w:val="pt-BR"/>
        </w:rPr>
        <w:tab/>
      </w:r>
    </w:p>
    <w:p w14:paraId="4D7D7E4E" w14:textId="2A7DCB27" w:rsidR="00310E03" w:rsidRPr="00F97F60" w:rsidRDefault="00310E03" w:rsidP="00F97F60">
      <w:pPr>
        <w:spacing w:before="40" w:after="40" w:line="276" w:lineRule="auto"/>
        <w:ind w:firstLine="709"/>
        <w:jc w:val="both"/>
        <w:rPr>
          <w:rFonts w:cs="Times New Roman"/>
          <w:color w:val="000000" w:themeColor="text1"/>
          <w:szCs w:val="28"/>
          <w:lang w:val="pt-BR"/>
        </w:rPr>
      </w:pPr>
      <w:r w:rsidRPr="00F97F60">
        <w:rPr>
          <w:rFonts w:cs="Times New Roman"/>
          <w:color w:val="000000" w:themeColor="text1"/>
          <w:szCs w:val="28"/>
          <w:lang w:val="pt-BR"/>
        </w:rPr>
        <w:tab/>
        <w:t xml:space="preserve">+ Phẩm chất </w:t>
      </w:r>
      <w:r w:rsidRPr="00F97F60">
        <w:rPr>
          <w:rFonts w:cs="Times New Roman"/>
          <w:i/>
          <w:color w:val="000000" w:themeColor="text1"/>
          <w:szCs w:val="28"/>
          <w:lang w:val="pt-BR"/>
        </w:rPr>
        <w:t>(Yêu nước; Nhân ái; Chăm chỉ; Trung thực; Trách nhiệm)</w:t>
      </w:r>
      <w:r w:rsidRPr="00F97F60">
        <w:rPr>
          <w:rFonts w:cs="Times New Roman"/>
          <w:color w:val="000000" w:themeColor="text1"/>
          <w:szCs w:val="28"/>
          <w:lang w:val="pt-BR"/>
        </w:rPr>
        <w:t xml:space="preserve"> 100% xếp loại từ đạt trở lên; </w:t>
      </w:r>
    </w:p>
    <w:p w14:paraId="2069DFC4" w14:textId="77777777" w:rsidR="008234A8" w:rsidRPr="00F97F60" w:rsidRDefault="008234A8" w:rsidP="00F97F60">
      <w:pPr>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w:t>
      </w:r>
      <w:r w:rsidR="00310E03" w:rsidRPr="00F97F60">
        <w:rPr>
          <w:rFonts w:cs="Times New Roman"/>
          <w:color w:val="000000" w:themeColor="text1"/>
          <w:szCs w:val="28"/>
          <w:lang w:val="pt-BR"/>
        </w:rPr>
        <w:t xml:space="preserve"> Năng lực cốt lõi: </w:t>
      </w:r>
    </w:p>
    <w:p w14:paraId="16A73125" w14:textId="15A7858F" w:rsidR="008234A8" w:rsidRPr="00F97F60" w:rsidRDefault="008234A8" w:rsidP="00F97F60">
      <w:pPr>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 xml:space="preserve">+ </w:t>
      </w:r>
      <w:r w:rsidR="00310E03" w:rsidRPr="00F97F60">
        <w:rPr>
          <w:rFonts w:cs="Times New Roman"/>
          <w:color w:val="000000" w:themeColor="text1"/>
          <w:szCs w:val="28"/>
          <w:lang w:val="pt-BR"/>
        </w:rPr>
        <w:t>Năng lực chung (</w:t>
      </w:r>
      <w:r w:rsidR="00310E03" w:rsidRPr="00F97F60">
        <w:rPr>
          <w:rFonts w:cs="Times New Roman"/>
          <w:i/>
          <w:color w:val="000000" w:themeColor="text1"/>
          <w:szCs w:val="28"/>
          <w:lang w:val="pt-BR"/>
        </w:rPr>
        <w:t>Tự chủ và tự học; Giao tiếp và hợp tác; Giải quyết vấn đề và sáng tạo)</w:t>
      </w:r>
      <w:r w:rsidR="00310E03" w:rsidRPr="00F97F60">
        <w:rPr>
          <w:rFonts w:cs="Times New Roman"/>
          <w:color w:val="000000" w:themeColor="text1"/>
          <w:szCs w:val="28"/>
          <w:lang w:val="pt-BR"/>
        </w:rPr>
        <w:t xml:space="preserve"> 100% xếp loại từ đạt trở lên. </w:t>
      </w:r>
    </w:p>
    <w:p w14:paraId="612D8487" w14:textId="48336CEB" w:rsidR="00310E03" w:rsidRPr="00F97F60" w:rsidRDefault="008234A8" w:rsidP="00F97F60">
      <w:pPr>
        <w:spacing w:before="40" w:after="40" w:line="276" w:lineRule="auto"/>
        <w:ind w:firstLine="709"/>
        <w:jc w:val="both"/>
        <w:rPr>
          <w:rFonts w:cs="Times New Roman"/>
          <w:i/>
          <w:color w:val="000000" w:themeColor="text1"/>
          <w:szCs w:val="28"/>
          <w:lang w:val="vi-VN"/>
        </w:rPr>
      </w:pPr>
      <w:r w:rsidRPr="00F97F60">
        <w:rPr>
          <w:rFonts w:cs="Times New Roman"/>
          <w:color w:val="000000" w:themeColor="text1"/>
          <w:szCs w:val="28"/>
          <w:lang w:val="vi-VN"/>
        </w:rPr>
        <w:t xml:space="preserve">+ </w:t>
      </w:r>
      <w:r w:rsidR="00310E03" w:rsidRPr="00F97F60">
        <w:rPr>
          <w:rFonts w:cs="Times New Roman"/>
          <w:color w:val="000000" w:themeColor="text1"/>
          <w:szCs w:val="28"/>
          <w:lang w:val="pt-BR"/>
        </w:rPr>
        <w:t xml:space="preserve">Năng lực đặc thù </w:t>
      </w:r>
      <w:r w:rsidR="00310E03" w:rsidRPr="00F97F60">
        <w:rPr>
          <w:rFonts w:cs="Times New Roman"/>
          <w:i/>
          <w:color w:val="000000" w:themeColor="text1"/>
          <w:szCs w:val="28"/>
          <w:lang w:val="pt-BR"/>
        </w:rPr>
        <w:t>(Ngôn ngữ; Tính toán; Thẩm mĩ; Khoa học; Thể chất)</w:t>
      </w:r>
      <w:r w:rsidR="00310E03" w:rsidRPr="00F97F60">
        <w:rPr>
          <w:rFonts w:cs="Times New Roman"/>
          <w:color w:val="000000" w:themeColor="text1"/>
          <w:szCs w:val="28"/>
          <w:lang w:val="pt-BR"/>
        </w:rPr>
        <w:t xml:space="preserve"> 100% xếp loại từ đạt trở lên.</w:t>
      </w:r>
    </w:p>
    <w:p w14:paraId="40F70D82" w14:textId="77777777" w:rsidR="008234A8" w:rsidRPr="00F97F60" w:rsidRDefault="008234A8" w:rsidP="00F97F60">
      <w:pPr>
        <w:spacing w:before="40" w:after="40" w:line="276" w:lineRule="auto"/>
        <w:ind w:firstLine="709"/>
        <w:jc w:val="both"/>
        <w:rPr>
          <w:rFonts w:cs="Times New Roman"/>
          <w:color w:val="000000" w:themeColor="text1"/>
          <w:spacing w:val="-6"/>
          <w:szCs w:val="28"/>
          <w:lang w:val="vi-VN"/>
        </w:rPr>
      </w:pPr>
      <w:r w:rsidRPr="00F97F60">
        <w:rPr>
          <w:rFonts w:cs="Times New Roman"/>
          <w:color w:val="000000" w:themeColor="text1"/>
          <w:spacing w:val="-6"/>
          <w:szCs w:val="28"/>
          <w:lang w:val="vi-VN"/>
        </w:rPr>
        <w:t xml:space="preserve">- </w:t>
      </w:r>
      <w:r w:rsidR="00310E03" w:rsidRPr="00F97F60">
        <w:rPr>
          <w:rFonts w:cs="Times New Roman"/>
          <w:color w:val="000000" w:themeColor="text1"/>
          <w:spacing w:val="-6"/>
          <w:szCs w:val="28"/>
          <w:lang w:val="vi-VN"/>
        </w:rPr>
        <w:t>Hoàn thành chương trình</w:t>
      </w:r>
      <w:r w:rsidR="00310E03" w:rsidRPr="00F97F60">
        <w:rPr>
          <w:rFonts w:cs="Times New Roman"/>
          <w:color w:val="000000" w:themeColor="text1"/>
          <w:spacing w:val="-6"/>
          <w:szCs w:val="28"/>
          <w:lang w:val="pt-BR"/>
        </w:rPr>
        <w:t xml:space="preserve"> lớp học đạt 100%. </w:t>
      </w:r>
    </w:p>
    <w:p w14:paraId="2A42297A" w14:textId="5AB6C297" w:rsidR="00310E03" w:rsidRPr="00F97F60" w:rsidRDefault="008234A8" w:rsidP="00F97F60">
      <w:pPr>
        <w:spacing w:before="40" w:after="40" w:line="276" w:lineRule="auto"/>
        <w:ind w:firstLine="709"/>
        <w:jc w:val="both"/>
        <w:rPr>
          <w:rFonts w:cs="Times New Roman"/>
          <w:color w:val="000000" w:themeColor="text1"/>
          <w:spacing w:val="-6"/>
          <w:szCs w:val="28"/>
          <w:lang w:val="vi-VN"/>
        </w:rPr>
      </w:pPr>
      <w:r w:rsidRPr="00F97F60">
        <w:rPr>
          <w:rFonts w:cs="Times New Roman"/>
          <w:color w:val="000000" w:themeColor="text1"/>
          <w:spacing w:val="-6"/>
          <w:szCs w:val="28"/>
          <w:lang w:val="vi-VN"/>
        </w:rPr>
        <w:t xml:space="preserve">- </w:t>
      </w:r>
      <w:r w:rsidR="00310E03" w:rsidRPr="00F97F60">
        <w:rPr>
          <w:rFonts w:cs="Times New Roman"/>
          <w:color w:val="000000" w:themeColor="text1"/>
          <w:spacing w:val="-6"/>
          <w:szCs w:val="28"/>
          <w:lang w:val="vi-VN"/>
        </w:rPr>
        <w:t>Hoàn thành chương trình tiểu học: 100%</w:t>
      </w:r>
    </w:p>
    <w:p w14:paraId="473DFF84" w14:textId="373A8D8F" w:rsidR="00A862C2" w:rsidRPr="00F97F60" w:rsidRDefault="00A862C2" w:rsidP="00F97F60">
      <w:pPr>
        <w:tabs>
          <w:tab w:val="left" w:pos="2835"/>
        </w:tabs>
        <w:spacing w:before="40" w:after="40" w:line="276" w:lineRule="auto"/>
        <w:jc w:val="both"/>
        <w:rPr>
          <w:rFonts w:cs="Times New Roman"/>
          <w:b/>
          <w:color w:val="000000" w:themeColor="text1"/>
          <w:szCs w:val="28"/>
          <w:lang w:val="pt-BR"/>
        </w:rPr>
      </w:pPr>
      <w:r w:rsidRPr="00F97F60">
        <w:rPr>
          <w:rFonts w:cs="Times New Roman"/>
          <w:color w:val="000000" w:themeColor="text1"/>
          <w:szCs w:val="28"/>
          <w:lang w:val="pt-BR"/>
        </w:rPr>
        <w:t xml:space="preserve">          </w:t>
      </w:r>
      <w:r w:rsidRPr="00F97F60">
        <w:rPr>
          <w:rFonts w:cs="Times New Roman"/>
          <w:color w:val="000000" w:themeColor="text1"/>
          <w:szCs w:val="28"/>
          <w:lang w:val="vi-VN"/>
        </w:rPr>
        <w:t>- Bài kiểm tra định kì cuối năm học</w:t>
      </w:r>
      <w:r w:rsidR="009C4B5D" w:rsidRPr="00F97F60">
        <w:rPr>
          <w:rFonts w:cs="Times New Roman"/>
          <w:color w:val="000000" w:themeColor="text1"/>
          <w:szCs w:val="28"/>
        </w:rPr>
        <w:t xml:space="preserve"> </w:t>
      </w:r>
      <w:r w:rsidRPr="00F97F60">
        <w:rPr>
          <w:rFonts w:cs="Times New Roman"/>
          <w:color w:val="000000" w:themeColor="text1"/>
          <w:szCs w:val="28"/>
          <w:lang w:val="vi-VN"/>
        </w:rPr>
        <w:t>các môn học đạt điểm 5 trở lên</w:t>
      </w:r>
      <w:r w:rsidRPr="00F97F60">
        <w:rPr>
          <w:rFonts w:cs="Times New Roman"/>
          <w:color w:val="000000" w:themeColor="text1"/>
          <w:szCs w:val="28"/>
          <w:lang w:val="pt-BR"/>
        </w:rPr>
        <w:t>: 100%</w:t>
      </w:r>
    </w:p>
    <w:p w14:paraId="30804EC2" w14:textId="213812D2" w:rsidR="00A862C2" w:rsidRPr="00F97F60" w:rsidRDefault="00A862C2"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Hoàn thành chương trình lớp học và được lên lớp : 100%.</w:t>
      </w:r>
    </w:p>
    <w:p w14:paraId="455A4038" w14:textId="7F36B982" w:rsidR="00A862C2" w:rsidRPr="00F97F60" w:rsidRDefault="00A862C2"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 xml:space="preserve">          - Hoàn thành chương trình tiểu học (Học sinh lớp 5) : 100 %     </w:t>
      </w:r>
    </w:p>
    <w:p w14:paraId="325E72B8" w14:textId="610042E2" w:rsidR="00CC5CFA" w:rsidRPr="00F97F60" w:rsidRDefault="008234A8" w:rsidP="00F97F60">
      <w:pPr>
        <w:spacing w:before="40" w:after="40" w:line="276" w:lineRule="auto"/>
        <w:ind w:firstLine="397"/>
        <w:jc w:val="both"/>
        <w:rPr>
          <w:rFonts w:cs="Times New Roman"/>
          <w:color w:val="000000" w:themeColor="text1"/>
          <w:szCs w:val="28"/>
          <w:lang w:val="de-DE"/>
        </w:rPr>
      </w:pPr>
      <w:r w:rsidRPr="00F97F60">
        <w:rPr>
          <w:rFonts w:cs="Times New Roman"/>
          <w:color w:val="000000" w:themeColor="text1"/>
          <w:szCs w:val="28"/>
          <w:lang w:val="vi-VN"/>
        </w:rPr>
        <w:t xml:space="preserve">   </w:t>
      </w:r>
      <w:r w:rsidR="00920B21" w:rsidRPr="00F97F60">
        <w:rPr>
          <w:rFonts w:cs="Times New Roman"/>
          <w:color w:val="000000" w:themeColor="text1"/>
          <w:szCs w:val="28"/>
        </w:rPr>
        <w:t xml:space="preserve"> </w:t>
      </w:r>
      <w:r w:rsidR="00A862C2" w:rsidRPr="00F97F60">
        <w:rPr>
          <w:rFonts w:cs="Times New Roman"/>
          <w:color w:val="000000" w:themeColor="text1"/>
          <w:szCs w:val="28"/>
          <w:lang w:val="de-DE"/>
        </w:rPr>
        <w:t xml:space="preserve"> </w:t>
      </w:r>
      <w:r w:rsidR="00A862C2" w:rsidRPr="00F97F60">
        <w:rPr>
          <w:rFonts w:cs="Times New Roman"/>
          <w:color w:val="000000" w:themeColor="text1"/>
          <w:szCs w:val="28"/>
          <w:lang w:val="vi-VN"/>
        </w:rPr>
        <w:t xml:space="preserve">- </w:t>
      </w:r>
      <w:r w:rsidR="00A862C2" w:rsidRPr="00F97F60">
        <w:rPr>
          <w:rFonts w:cs="Times New Roman"/>
          <w:color w:val="000000" w:themeColor="text1"/>
          <w:szCs w:val="28"/>
          <w:lang w:val="de-DE"/>
        </w:rPr>
        <w:t xml:space="preserve">Khen thưởng: </w:t>
      </w:r>
      <w:r w:rsidR="00CC5CFA" w:rsidRPr="00F97F60">
        <w:rPr>
          <w:rFonts w:cs="Times New Roman"/>
          <w:color w:val="000000" w:themeColor="text1"/>
          <w:szCs w:val="28"/>
          <w:lang w:val="de-DE"/>
        </w:rPr>
        <w:t>HS được khen thưởng: 65% trở lên</w:t>
      </w:r>
    </w:p>
    <w:p w14:paraId="6C63D688" w14:textId="77777777" w:rsidR="00957F09" w:rsidRPr="00F97F60" w:rsidRDefault="00957F09" w:rsidP="00F97F60">
      <w:pPr>
        <w:spacing w:before="40" w:after="40" w:line="276" w:lineRule="auto"/>
        <w:ind w:firstLine="720"/>
        <w:jc w:val="both"/>
        <w:rPr>
          <w:rFonts w:cs="Times New Roman"/>
          <w:color w:val="000000" w:themeColor="text1"/>
          <w:szCs w:val="28"/>
          <w:lang w:val="de-DE"/>
        </w:rPr>
      </w:pPr>
      <w:r w:rsidRPr="00F97F60">
        <w:rPr>
          <w:rFonts w:cs="Times New Roman"/>
          <w:b/>
          <w:bCs/>
          <w:color w:val="000000" w:themeColor="text1"/>
          <w:szCs w:val="28"/>
          <w:lang w:val="vi-VN"/>
        </w:rPr>
        <w:t>IV. Tổ chức các môn học và hoạt động giáo dục trong năm học</w:t>
      </w:r>
    </w:p>
    <w:p w14:paraId="4D2A0981" w14:textId="0DD66610" w:rsidR="006E6852" w:rsidRPr="00F97F60" w:rsidRDefault="006E6852" w:rsidP="00F97F60">
      <w:pPr>
        <w:spacing w:before="40" w:after="40" w:line="276" w:lineRule="auto"/>
        <w:ind w:firstLine="720"/>
        <w:jc w:val="both"/>
        <w:rPr>
          <w:rFonts w:cs="Times New Roman"/>
          <w:bCs/>
          <w:i/>
          <w:color w:val="000000" w:themeColor="text1"/>
          <w:szCs w:val="28"/>
          <w:lang w:val="de-DE"/>
        </w:rPr>
      </w:pPr>
      <w:r w:rsidRPr="00F97F60">
        <w:rPr>
          <w:rFonts w:cs="Times New Roman"/>
          <w:bCs/>
          <w:color w:val="000000" w:themeColor="text1"/>
          <w:szCs w:val="28"/>
          <w:lang w:val="de-DE"/>
        </w:rPr>
        <w:t xml:space="preserve"> </w:t>
      </w:r>
      <w:r w:rsidR="00957F09" w:rsidRPr="00F97F60">
        <w:rPr>
          <w:rFonts w:cs="Times New Roman"/>
          <w:bCs/>
          <w:color w:val="000000" w:themeColor="text1"/>
          <w:szCs w:val="28"/>
          <w:lang w:val="vi-VN"/>
        </w:rPr>
        <w:t>1. Phân phối thời lượng các môn học và hoạt động giáo dục</w:t>
      </w:r>
      <w:r w:rsidR="00114630" w:rsidRPr="00F97F60">
        <w:rPr>
          <w:rFonts w:cs="Times New Roman"/>
          <w:bCs/>
          <w:color w:val="000000" w:themeColor="text1"/>
          <w:szCs w:val="28"/>
          <w:lang w:val="de-DE"/>
        </w:rPr>
        <w:t xml:space="preserve"> </w:t>
      </w:r>
      <w:r w:rsidR="00114630" w:rsidRPr="00F97F60">
        <w:rPr>
          <w:rFonts w:cs="Times New Roman"/>
          <w:bCs/>
          <w:i/>
          <w:color w:val="000000" w:themeColor="text1"/>
          <w:szCs w:val="28"/>
          <w:lang w:val="de-DE"/>
        </w:rPr>
        <w:t>(có phụ lụ</w:t>
      </w:r>
      <w:bookmarkStart w:id="2" w:name="chuong_pl_1_2"/>
      <w:r w:rsidR="008F5875" w:rsidRPr="00F97F60">
        <w:rPr>
          <w:rFonts w:cs="Times New Roman"/>
          <w:bCs/>
          <w:i/>
          <w:color w:val="000000" w:themeColor="text1"/>
          <w:szCs w:val="28"/>
          <w:lang w:val="de-DE"/>
        </w:rPr>
        <w:t>c đính kèm</w:t>
      </w:r>
      <w:r w:rsidR="007D7C08" w:rsidRPr="00F97F60">
        <w:rPr>
          <w:rFonts w:cs="Times New Roman"/>
          <w:bCs/>
          <w:i/>
          <w:color w:val="000000" w:themeColor="text1"/>
          <w:szCs w:val="28"/>
          <w:lang w:val="de-DE"/>
        </w:rPr>
        <w:t>)</w:t>
      </w:r>
    </w:p>
    <w:p w14:paraId="60BB7B7E" w14:textId="77777777" w:rsidR="008F5875" w:rsidRPr="00F97F60" w:rsidRDefault="008F5875" w:rsidP="00F97F60">
      <w:pPr>
        <w:spacing w:before="40" w:after="40" w:line="276" w:lineRule="auto"/>
        <w:ind w:firstLine="720"/>
        <w:jc w:val="both"/>
        <w:rPr>
          <w:rFonts w:cs="Times New Roman"/>
          <w:bCs/>
          <w:color w:val="000000" w:themeColor="text1"/>
          <w:szCs w:val="28"/>
          <w:lang w:val="de-DE"/>
        </w:rPr>
      </w:pPr>
      <w:r w:rsidRPr="00F97F60">
        <w:rPr>
          <w:rFonts w:eastAsia="Times New Roman" w:cs="Times New Roman"/>
          <w:bCs/>
          <w:color w:val="000000" w:themeColor="text1"/>
          <w:szCs w:val="28"/>
          <w:lang w:val="de-DE"/>
        </w:rPr>
        <w:t xml:space="preserve"> </w:t>
      </w:r>
      <w:r w:rsidR="00EC70B0" w:rsidRPr="00F97F60">
        <w:rPr>
          <w:rFonts w:eastAsia="Times New Roman" w:cs="Times New Roman"/>
          <w:bCs/>
          <w:color w:val="000000" w:themeColor="text1"/>
          <w:szCs w:val="28"/>
          <w:lang w:val="de-DE"/>
        </w:rPr>
        <w:t>2.</w:t>
      </w:r>
      <w:r w:rsidR="00BD785C" w:rsidRPr="00F97F60">
        <w:rPr>
          <w:rFonts w:eastAsia="Times New Roman" w:cs="Times New Roman"/>
          <w:bCs/>
          <w:color w:val="000000" w:themeColor="text1"/>
          <w:szCs w:val="28"/>
          <w:lang w:val="vi-VN"/>
        </w:rPr>
        <w:t xml:space="preserve"> Các hoạt động giáo dục tập thể </w:t>
      </w:r>
      <w:bookmarkStart w:id="3" w:name="chuong_pl_1_3"/>
      <w:bookmarkEnd w:id="2"/>
      <w:r w:rsidR="00D8778C" w:rsidRPr="00F97F60">
        <w:rPr>
          <w:rFonts w:eastAsia="Times New Roman" w:cs="Times New Roman"/>
          <w:bCs/>
          <w:color w:val="000000" w:themeColor="text1"/>
          <w:szCs w:val="28"/>
          <w:lang w:val="de-DE"/>
        </w:rPr>
        <w:t>và theo nhu cầu người học</w:t>
      </w:r>
    </w:p>
    <w:p w14:paraId="137D849E" w14:textId="721F454F" w:rsidR="008802BF" w:rsidRPr="00F97F60" w:rsidRDefault="008F5875" w:rsidP="00F97F60">
      <w:pPr>
        <w:spacing w:before="40" w:after="40" w:line="276" w:lineRule="auto"/>
        <w:jc w:val="both"/>
        <w:rPr>
          <w:rFonts w:eastAsia="Times New Roman" w:cs="Times New Roman"/>
          <w:bCs/>
          <w:i/>
          <w:color w:val="000000" w:themeColor="text1"/>
          <w:szCs w:val="28"/>
          <w:lang w:val="de-DE"/>
        </w:rPr>
      </w:pPr>
      <w:r w:rsidRPr="00F97F60">
        <w:rPr>
          <w:rFonts w:eastAsia="Times New Roman" w:cs="Times New Roman"/>
          <w:bCs/>
          <w:color w:val="000000" w:themeColor="text1"/>
          <w:szCs w:val="28"/>
          <w:lang w:val="de-DE"/>
        </w:rPr>
        <w:t xml:space="preserve"> </w:t>
      </w:r>
      <w:r w:rsidR="006E6852" w:rsidRPr="00F97F60">
        <w:rPr>
          <w:rFonts w:eastAsia="Times New Roman" w:cs="Times New Roman"/>
          <w:bCs/>
          <w:color w:val="000000" w:themeColor="text1"/>
          <w:szCs w:val="28"/>
          <w:lang w:val="de-DE"/>
        </w:rPr>
        <w:t xml:space="preserve"> </w:t>
      </w:r>
      <w:r w:rsidR="00F267D8" w:rsidRPr="00F97F60">
        <w:rPr>
          <w:rFonts w:eastAsia="Times New Roman" w:cs="Times New Roman"/>
          <w:bCs/>
          <w:color w:val="000000" w:themeColor="text1"/>
          <w:szCs w:val="28"/>
          <w:lang w:val="de-DE"/>
        </w:rPr>
        <w:tab/>
        <w:t xml:space="preserve"> </w:t>
      </w:r>
      <w:r w:rsidRPr="00F97F60">
        <w:rPr>
          <w:rFonts w:eastAsia="Times New Roman" w:cs="Times New Roman"/>
          <w:bCs/>
          <w:color w:val="000000" w:themeColor="text1"/>
          <w:szCs w:val="28"/>
          <w:lang w:val="de-DE"/>
        </w:rPr>
        <w:t>2.1</w:t>
      </w:r>
      <w:r w:rsidR="00114630" w:rsidRPr="00F97F60">
        <w:rPr>
          <w:rFonts w:eastAsia="Times New Roman" w:cs="Times New Roman"/>
          <w:bCs/>
          <w:color w:val="000000" w:themeColor="text1"/>
          <w:szCs w:val="28"/>
          <w:lang w:val="de-DE"/>
        </w:rPr>
        <w:t xml:space="preserve"> </w:t>
      </w:r>
      <w:r w:rsidRPr="00F97F60">
        <w:rPr>
          <w:rFonts w:eastAsia="Times New Roman" w:cs="Times New Roman"/>
          <w:bCs/>
          <w:color w:val="000000" w:themeColor="text1"/>
          <w:szCs w:val="28"/>
          <w:lang w:val="de-DE"/>
        </w:rPr>
        <w:t xml:space="preserve">Các hoạt động giáo dục tập thể thực hiện trong năm học </w:t>
      </w:r>
      <w:r w:rsidR="00114630" w:rsidRPr="00F97F60">
        <w:rPr>
          <w:rFonts w:eastAsia="Times New Roman" w:cs="Times New Roman"/>
          <w:bCs/>
          <w:i/>
          <w:color w:val="000000" w:themeColor="text1"/>
          <w:szCs w:val="28"/>
          <w:lang w:val="de-DE"/>
        </w:rPr>
        <w:t>(có phụ lục đính kèm)</w:t>
      </w:r>
    </w:p>
    <w:p w14:paraId="51554DD5" w14:textId="7F6F67BF" w:rsidR="00114630" w:rsidRPr="00F97F60" w:rsidRDefault="00F50117" w:rsidP="00F97F60">
      <w:pPr>
        <w:spacing w:before="40" w:after="40" w:line="276" w:lineRule="auto"/>
        <w:ind w:firstLine="720"/>
        <w:jc w:val="both"/>
        <w:rPr>
          <w:rFonts w:eastAsia="Times New Roman" w:cs="Times New Roman"/>
          <w:bCs/>
          <w:color w:val="000000" w:themeColor="text1"/>
          <w:szCs w:val="28"/>
          <w:lang w:val="vi-VN"/>
        </w:rPr>
      </w:pPr>
      <w:r w:rsidRPr="00F97F60">
        <w:rPr>
          <w:rFonts w:eastAsia="Times New Roman" w:cs="Times New Roman"/>
          <w:bCs/>
          <w:color w:val="000000" w:themeColor="text1"/>
          <w:szCs w:val="28"/>
          <w:lang w:val="de-DE"/>
        </w:rPr>
        <w:t>2.2.</w:t>
      </w:r>
      <w:r w:rsidR="0069435A" w:rsidRPr="00F97F60">
        <w:rPr>
          <w:rFonts w:eastAsia="Times New Roman" w:cs="Times New Roman"/>
          <w:bCs/>
          <w:color w:val="000000" w:themeColor="text1"/>
          <w:szCs w:val="28"/>
          <w:lang w:val="vi-VN"/>
        </w:rPr>
        <w:t xml:space="preserve"> Tổ chức hoạt động cho học sinh sau giờ học chính th</w:t>
      </w:r>
      <w:r w:rsidR="0069435A" w:rsidRPr="00F97F60">
        <w:rPr>
          <w:rFonts w:eastAsia="Times New Roman" w:cs="Times New Roman"/>
          <w:bCs/>
          <w:color w:val="000000" w:themeColor="text1"/>
          <w:szCs w:val="28"/>
          <w:lang w:val="de-DE"/>
        </w:rPr>
        <w:t>ứ</w:t>
      </w:r>
      <w:bookmarkEnd w:id="3"/>
      <w:r w:rsidR="0069435A" w:rsidRPr="00F97F60">
        <w:rPr>
          <w:rFonts w:eastAsia="Times New Roman" w:cs="Times New Roman"/>
          <w:bCs/>
          <w:color w:val="000000" w:themeColor="text1"/>
          <w:szCs w:val="28"/>
          <w:lang w:val="vi-VN"/>
        </w:rPr>
        <w:t xml:space="preserve">c trong ngày, theo nhu cầu người học </w:t>
      </w:r>
    </w:p>
    <w:p w14:paraId="5097B334" w14:textId="018E7D87" w:rsidR="00F413E2" w:rsidRPr="00F97F60" w:rsidRDefault="0069435A" w:rsidP="00F97F60">
      <w:pPr>
        <w:spacing w:before="40" w:after="40" w:line="276" w:lineRule="auto"/>
        <w:ind w:firstLine="709"/>
        <w:jc w:val="both"/>
        <w:rPr>
          <w:rFonts w:eastAsia="Times New Roman" w:cs="Times New Roman"/>
          <w:bCs/>
          <w:color w:val="000000" w:themeColor="text1"/>
          <w:szCs w:val="28"/>
          <w:lang w:val="vi-VN"/>
        </w:rPr>
      </w:pPr>
      <w:r w:rsidRPr="00F97F60">
        <w:rPr>
          <w:rFonts w:eastAsia="Times New Roman" w:cs="Times New Roman"/>
          <w:color w:val="000000" w:themeColor="text1"/>
          <w:szCs w:val="28"/>
          <w:lang w:val="de-DE"/>
        </w:rPr>
        <w:t> </w:t>
      </w:r>
      <w:r w:rsidR="00A862C2" w:rsidRPr="00F97F60">
        <w:rPr>
          <w:rFonts w:cs="Times New Roman"/>
          <w:bCs/>
          <w:color w:val="000000" w:themeColor="text1"/>
          <w:szCs w:val="28"/>
          <w:lang w:val="de-DE"/>
        </w:rPr>
        <w:t>3</w:t>
      </w:r>
      <w:r w:rsidR="00FF0E58" w:rsidRPr="00F97F60">
        <w:rPr>
          <w:rFonts w:eastAsia="Times New Roman" w:cs="Times New Roman"/>
          <w:bCs/>
          <w:color w:val="000000" w:themeColor="text1"/>
          <w:szCs w:val="28"/>
          <w:lang w:val="vi-VN"/>
        </w:rPr>
        <w:t>. Khung thời gian thực hiệ</w:t>
      </w:r>
      <w:r w:rsidR="0083564C" w:rsidRPr="00F97F60">
        <w:rPr>
          <w:rFonts w:eastAsia="Times New Roman" w:cs="Times New Roman"/>
          <w:bCs/>
          <w:color w:val="000000" w:themeColor="text1"/>
          <w:szCs w:val="28"/>
          <w:lang w:val="vi-VN"/>
        </w:rPr>
        <w:t xml:space="preserve">n chương trình năm học </w:t>
      </w:r>
      <w:r w:rsidR="008234A8" w:rsidRPr="00F97F60">
        <w:rPr>
          <w:rFonts w:eastAsia="Times New Roman" w:cs="Times New Roman"/>
          <w:bCs/>
          <w:color w:val="000000" w:themeColor="text1"/>
          <w:szCs w:val="28"/>
          <w:lang w:val="vi-VN"/>
        </w:rPr>
        <w:t>2024</w:t>
      </w:r>
      <w:r w:rsidR="007D7C08" w:rsidRPr="00F97F60">
        <w:rPr>
          <w:rFonts w:eastAsia="Times New Roman" w:cs="Times New Roman"/>
          <w:bCs/>
          <w:color w:val="000000" w:themeColor="text1"/>
          <w:szCs w:val="28"/>
        </w:rPr>
        <w:t>-</w:t>
      </w:r>
      <w:r w:rsidR="008234A8" w:rsidRPr="00F97F60">
        <w:rPr>
          <w:rFonts w:eastAsia="Times New Roman" w:cs="Times New Roman"/>
          <w:bCs/>
          <w:color w:val="000000" w:themeColor="text1"/>
          <w:szCs w:val="28"/>
          <w:lang w:val="vi-VN"/>
        </w:rPr>
        <w:t>2025</w:t>
      </w:r>
      <w:r w:rsidR="00FF0E58" w:rsidRPr="00F97F60">
        <w:rPr>
          <w:rFonts w:eastAsia="Times New Roman" w:cs="Times New Roman"/>
          <w:bCs/>
          <w:color w:val="000000" w:themeColor="text1"/>
          <w:szCs w:val="28"/>
          <w:lang w:val="vi-VN"/>
        </w:rPr>
        <w:t xml:space="preserve"> và kế hoạch dạy học các môn học, hoạt động giáo dục </w:t>
      </w:r>
    </w:p>
    <w:p w14:paraId="66C2AF06" w14:textId="79AD3966"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lastRenderedPageBreak/>
        <w:t xml:space="preserve">Nhà trường chủ động xây dựng kế hoạch giáo dục đảm bảo thực hiện theo </w:t>
      </w:r>
      <w:r w:rsidR="00692615" w:rsidRPr="00F97F60">
        <w:rPr>
          <w:rFonts w:cs="Times New Roman"/>
          <w:color w:val="000000" w:themeColor="text1"/>
          <w:spacing w:val="-4"/>
          <w:szCs w:val="28"/>
          <w:lang w:val="pt-BR"/>
        </w:rPr>
        <w:t xml:space="preserve">Quyết định số </w:t>
      </w:r>
      <w:r w:rsidR="00692615" w:rsidRPr="00F97F60">
        <w:rPr>
          <w:rFonts w:cs="Times New Roman"/>
          <w:color w:val="000000" w:themeColor="text1"/>
          <w:spacing w:val="-4"/>
          <w:szCs w:val="28"/>
          <w:lang w:val="nl-NL"/>
        </w:rPr>
        <w:t xml:space="preserve">2215/QĐ-UBND ngày 28/8/2024 </w:t>
      </w:r>
      <w:r w:rsidRPr="00F97F60">
        <w:rPr>
          <w:rFonts w:eastAsia="Times New Roman" w:cs="Times New Roman"/>
          <w:color w:val="000000" w:themeColor="text1"/>
          <w:szCs w:val="28"/>
          <w:lang w:val="nl-NL"/>
        </w:rPr>
        <w:t xml:space="preserve">của UBND tỉnh Hải Dương ban hành Kế hoạch thời gian năm học </w:t>
      </w:r>
      <w:r w:rsidR="008234A8" w:rsidRPr="00F97F60">
        <w:rPr>
          <w:rFonts w:eastAsia="Times New Roman" w:cs="Times New Roman"/>
          <w:color w:val="000000" w:themeColor="text1"/>
          <w:szCs w:val="28"/>
          <w:lang w:val="nl-NL"/>
        </w:rPr>
        <w:t>2024-2025</w:t>
      </w:r>
      <w:r w:rsidRPr="00F97F60">
        <w:rPr>
          <w:rFonts w:eastAsia="Times New Roman" w:cs="Times New Roman"/>
          <w:color w:val="000000" w:themeColor="text1"/>
          <w:szCs w:val="28"/>
          <w:lang w:val="nl-NL"/>
        </w:rPr>
        <w:t>, cụ thể như sau:</w:t>
      </w:r>
    </w:p>
    <w:p w14:paraId="55C170EA" w14:textId="3AB52DAC"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Khai giảng năm học: Ngày 05/9/</w:t>
      </w:r>
      <w:r w:rsidR="00692615" w:rsidRPr="00F97F60">
        <w:rPr>
          <w:rFonts w:eastAsia="Times New Roman" w:cs="Times New Roman"/>
          <w:color w:val="000000" w:themeColor="text1"/>
          <w:szCs w:val="28"/>
          <w:lang w:val="nl-NL"/>
        </w:rPr>
        <w:t>2024</w:t>
      </w:r>
      <w:r w:rsidRPr="00F97F60">
        <w:rPr>
          <w:rFonts w:eastAsia="Times New Roman" w:cs="Times New Roman"/>
          <w:color w:val="000000" w:themeColor="text1"/>
          <w:szCs w:val="28"/>
          <w:lang w:val="nl-NL"/>
        </w:rPr>
        <w:t>.</w:t>
      </w:r>
    </w:p>
    <w:p w14:paraId="7915A4E2" w14:textId="712386B6"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 Học kỳ I: Bắt đầu từ ngày </w:t>
      </w:r>
      <w:r w:rsidR="008A60AD" w:rsidRPr="00F97F60">
        <w:rPr>
          <w:rFonts w:eastAsia="Times New Roman" w:cs="Times New Roman"/>
          <w:color w:val="000000" w:themeColor="text1"/>
          <w:szCs w:val="28"/>
          <w:lang w:val="nl-NL"/>
        </w:rPr>
        <w:t>06</w:t>
      </w:r>
      <w:r w:rsidRPr="00F97F60">
        <w:rPr>
          <w:rFonts w:eastAsia="Times New Roman" w:cs="Times New Roman"/>
          <w:color w:val="000000" w:themeColor="text1"/>
          <w:szCs w:val="28"/>
          <w:lang w:val="nl-NL"/>
        </w:rPr>
        <w:t>/9/</w:t>
      </w:r>
      <w:r w:rsidR="003466AF" w:rsidRPr="00F97F60">
        <w:rPr>
          <w:rFonts w:eastAsia="Times New Roman" w:cs="Times New Roman"/>
          <w:color w:val="000000" w:themeColor="text1"/>
          <w:szCs w:val="28"/>
          <w:lang w:val="nl-NL"/>
        </w:rPr>
        <w:t>2024</w:t>
      </w:r>
      <w:r w:rsidRPr="00F97F60">
        <w:rPr>
          <w:rFonts w:eastAsia="Times New Roman" w:cs="Times New Roman"/>
          <w:color w:val="000000" w:themeColor="text1"/>
          <w:szCs w:val="28"/>
          <w:lang w:val="nl-NL"/>
        </w:rPr>
        <w:t xml:space="preserve"> đến ngày </w:t>
      </w:r>
      <w:r w:rsidR="003466AF" w:rsidRPr="00F97F60">
        <w:rPr>
          <w:rFonts w:eastAsia="Times New Roman" w:cs="Times New Roman"/>
          <w:color w:val="000000" w:themeColor="text1"/>
          <w:szCs w:val="28"/>
          <w:lang w:val="nl-NL"/>
        </w:rPr>
        <w:t>17</w:t>
      </w:r>
      <w:r w:rsidRPr="00F97F60">
        <w:rPr>
          <w:rFonts w:eastAsia="Times New Roman" w:cs="Times New Roman"/>
          <w:color w:val="000000" w:themeColor="text1"/>
          <w:szCs w:val="28"/>
          <w:lang w:val="nl-NL"/>
        </w:rPr>
        <w:t>/01/</w:t>
      </w:r>
      <w:r w:rsidR="003466AF" w:rsidRPr="00F97F60">
        <w:rPr>
          <w:rFonts w:eastAsia="Times New Roman" w:cs="Times New Roman"/>
          <w:color w:val="000000" w:themeColor="text1"/>
          <w:szCs w:val="28"/>
          <w:lang w:val="nl-NL"/>
        </w:rPr>
        <w:t>2025</w:t>
      </w:r>
      <w:r w:rsidRPr="00F97F60">
        <w:rPr>
          <w:rFonts w:eastAsia="Times New Roman" w:cs="Times New Roman"/>
          <w:color w:val="000000" w:themeColor="text1"/>
          <w:szCs w:val="28"/>
          <w:lang w:val="nl-NL"/>
        </w:rPr>
        <w:t>.</w:t>
      </w:r>
    </w:p>
    <w:p w14:paraId="4E63772C" w14:textId="672A915E"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 Học kỳ II: </w:t>
      </w:r>
      <w:r w:rsidRPr="00F97F60">
        <w:rPr>
          <w:rFonts w:eastAsia="Times New Roman" w:cs="Times New Roman"/>
          <w:iCs/>
          <w:color w:val="000000" w:themeColor="text1"/>
          <w:szCs w:val="28"/>
          <w:lang w:val="nl-NL"/>
        </w:rPr>
        <w:t>B</w:t>
      </w:r>
      <w:r w:rsidRPr="00F97F60">
        <w:rPr>
          <w:rFonts w:eastAsia="Times New Roman" w:cs="Times New Roman"/>
          <w:color w:val="000000" w:themeColor="text1"/>
          <w:szCs w:val="28"/>
          <w:lang w:val="nl-NL"/>
        </w:rPr>
        <w:t xml:space="preserve">ắt đầu từ ngày </w:t>
      </w:r>
      <w:r w:rsidR="003466AF" w:rsidRPr="00F97F60">
        <w:rPr>
          <w:rFonts w:eastAsia="Times New Roman" w:cs="Times New Roman"/>
          <w:color w:val="000000" w:themeColor="text1"/>
          <w:szCs w:val="28"/>
          <w:lang w:val="nl-NL"/>
        </w:rPr>
        <w:t>20</w:t>
      </w:r>
      <w:r w:rsidRPr="00F97F60">
        <w:rPr>
          <w:rFonts w:eastAsia="Times New Roman" w:cs="Times New Roman"/>
          <w:color w:val="000000" w:themeColor="text1"/>
          <w:szCs w:val="28"/>
          <w:lang w:val="nl-NL"/>
        </w:rPr>
        <w:t>/01/</w:t>
      </w:r>
      <w:r w:rsidR="003466AF" w:rsidRPr="00F97F60">
        <w:rPr>
          <w:rFonts w:eastAsia="Times New Roman" w:cs="Times New Roman"/>
          <w:color w:val="000000" w:themeColor="text1"/>
          <w:szCs w:val="28"/>
          <w:lang w:val="nl-NL"/>
        </w:rPr>
        <w:t>2025</w:t>
      </w:r>
      <w:r w:rsidRPr="00F97F60">
        <w:rPr>
          <w:rFonts w:eastAsia="Times New Roman" w:cs="Times New Roman"/>
          <w:color w:val="000000" w:themeColor="text1"/>
          <w:szCs w:val="28"/>
          <w:lang w:val="nl-NL"/>
        </w:rPr>
        <w:t xml:space="preserve"> đến </w:t>
      </w:r>
      <w:r w:rsidR="003466AF" w:rsidRPr="00F97F60">
        <w:rPr>
          <w:rFonts w:eastAsia="Times New Roman" w:cs="Times New Roman"/>
          <w:color w:val="000000" w:themeColor="text1"/>
          <w:szCs w:val="28"/>
          <w:lang w:val="nl-NL"/>
        </w:rPr>
        <w:t>trước</w:t>
      </w:r>
      <w:r w:rsidR="003466AF"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nl-NL"/>
        </w:rPr>
        <w:t xml:space="preserve">ngày </w:t>
      </w:r>
      <w:r w:rsidR="003466AF" w:rsidRPr="00F97F60">
        <w:rPr>
          <w:rFonts w:eastAsia="Times New Roman" w:cs="Times New Roman"/>
          <w:color w:val="000000" w:themeColor="text1"/>
          <w:szCs w:val="28"/>
          <w:lang w:val="nl-NL"/>
        </w:rPr>
        <w:t>30</w:t>
      </w:r>
      <w:r w:rsidRPr="00F97F60">
        <w:rPr>
          <w:rFonts w:eastAsia="Times New Roman" w:cs="Times New Roman"/>
          <w:color w:val="000000" w:themeColor="text1"/>
          <w:szCs w:val="28"/>
          <w:lang w:val="nl-NL"/>
        </w:rPr>
        <w:t>/5/</w:t>
      </w:r>
      <w:r w:rsidR="003466AF" w:rsidRPr="00F97F60">
        <w:rPr>
          <w:rFonts w:eastAsia="Times New Roman" w:cs="Times New Roman"/>
          <w:color w:val="000000" w:themeColor="text1"/>
          <w:szCs w:val="28"/>
          <w:lang w:val="nl-NL"/>
        </w:rPr>
        <w:t>2025</w:t>
      </w:r>
      <w:r w:rsidRPr="00F97F60">
        <w:rPr>
          <w:rFonts w:eastAsia="Times New Roman" w:cs="Times New Roman"/>
          <w:color w:val="000000" w:themeColor="text1"/>
          <w:szCs w:val="28"/>
          <w:lang w:val="nl-NL"/>
        </w:rPr>
        <w:t xml:space="preserve">. </w:t>
      </w:r>
    </w:p>
    <w:p w14:paraId="58DFC39A" w14:textId="77777777"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 Ngày kết thúc năm học: Trước ngày 31/5/2024. </w:t>
      </w:r>
    </w:p>
    <w:p w14:paraId="1B5FC503" w14:textId="247356F4" w:rsidR="00B81D8D" w:rsidRPr="00F97F60" w:rsidRDefault="00B81D8D" w:rsidP="00F97F60">
      <w:pPr>
        <w:tabs>
          <w:tab w:val="left" w:pos="3766"/>
        </w:tabs>
        <w:spacing w:before="40" w:after="40" w:line="276" w:lineRule="auto"/>
        <w:ind w:firstLine="709"/>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Xét công nhận học sinh hoàn th</w:t>
      </w:r>
      <w:r w:rsidR="00301FB4" w:rsidRPr="00F97F60">
        <w:rPr>
          <w:rFonts w:eastAsia="Times New Roman" w:cs="Times New Roman"/>
          <w:color w:val="000000" w:themeColor="text1"/>
          <w:szCs w:val="28"/>
          <w:lang w:val="nl-NL"/>
        </w:rPr>
        <w:t>ành CTTH: trước ngày 30/6/</w:t>
      </w:r>
      <w:r w:rsidR="003466AF" w:rsidRPr="00F97F60">
        <w:rPr>
          <w:rFonts w:eastAsia="Times New Roman" w:cs="Times New Roman"/>
          <w:color w:val="000000" w:themeColor="text1"/>
          <w:szCs w:val="28"/>
          <w:lang w:val="nl-NL"/>
        </w:rPr>
        <w:t>2025</w:t>
      </w:r>
      <w:r w:rsidR="00301FB4" w:rsidRPr="00F97F60">
        <w:rPr>
          <w:rFonts w:eastAsia="Times New Roman" w:cs="Times New Roman"/>
          <w:color w:val="000000" w:themeColor="text1"/>
          <w:szCs w:val="28"/>
          <w:lang w:val="nl-NL"/>
        </w:rPr>
        <w:t>.</w:t>
      </w:r>
    </w:p>
    <w:p w14:paraId="4415C44E" w14:textId="77777777" w:rsidR="00FF0E58" w:rsidRPr="00F97F60" w:rsidRDefault="00FF0E58" w:rsidP="00F97F60">
      <w:pPr>
        <w:spacing w:before="40" w:after="40" w:line="276" w:lineRule="auto"/>
        <w:ind w:firstLine="709"/>
        <w:jc w:val="both"/>
        <w:rPr>
          <w:rFonts w:eastAsia="Times New Roman" w:cs="Times New Roman"/>
          <w:color w:val="000000" w:themeColor="text1"/>
          <w:spacing w:val="-2"/>
          <w:szCs w:val="28"/>
          <w:lang w:val="vi-VN"/>
        </w:rPr>
      </w:pPr>
      <w:r w:rsidRPr="00F97F60">
        <w:rPr>
          <w:rFonts w:eastAsia="Times New Roman" w:cs="Times New Roman"/>
          <w:color w:val="000000" w:themeColor="text1"/>
          <w:spacing w:val="-2"/>
          <w:szCs w:val="28"/>
          <w:lang w:val="vi-VN"/>
        </w:rPr>
        <w:t>Căn cứ vào các quy định khác có liên quan đến thời gian của các cấp có thẩm quyền (quy định về lịch sinh hoạt chuyên môn trong tuần, tháng; sinh hoạt cụm chuyên môn...).</w:t>
      </w:r>
    </w:p>
    <w:p w14:paraId="1218B15E" w14:textId="77777777" w:rsidR="00FF0E58" w:rsidRPr="00F97F60" w:rsidRDefault="00FF0E58" w:rsidP="00F97F60">
      <w:pPr>
        <w:spacing w:before="40" w:after="40" w:line="276" w:lineRule="auto"/>
        <w:ind w:firstLine="709"/>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p w14:paraId="58590C22" w14:textId="77777777" w:rsidR="00FF0E58" w:rsidRPr="00F97F60" w:rsidRDefault="00A862C2" w:rsidP="00F97F60">
      <w:pPr>
        <w:spacing w:before="40" w:after="40" w:line="276" w:lineRule="auto"/>
        <w:ind w:firstLine="709"/>
        <w:jc w:val="both"/>
        <w:rPr>
          <w:rFonts w:eastAsia="Times New Roman" w:cs="Times New Roman"/>
          <w:color w:val="000000" w:themeColor="text1"/>
          <w:szCs w:val="28"/>
          <w:lang w:val="vi-VN"/>
        </w:rPr>
      </w:pPr>
      <w:r w:rsidRPr="00F97F60">
        <w:rPr>
          <w:rFonts w:eastAsia="Times New Roman" w:cs="Times New Roman"/>
          <w:bCs/>
          <w:color w:val="000000" w:themeColor="text1"/>
          <w:szCs w:val="28"/>
          <w:lang w:val="vi-VN"/>
        </w:rPr>
        <w:t>3</w:t>
      </w:r>
      <w:r w:rsidR="00FF0E58" w:rsidRPr="00F97F60">
        <w:rPr>
          <w:rFonts w:eastAsia="Times New Roman" w:cs="Times New Roman"/>
          <w:bCs/>
          <w:color w:val="000000" w:themeColor="text1"/>
          <w:szCs w:val="28"/>
          <w:lang w:val="vi-VN"/>
        </w:rPr>
        <w:t>.1. Đối với khối lớp 1</w:t>
      </w:r>
      <w:r w:rsidR="00FC55DD" w:rsidRPr="00F97F60">
        <w:rPr>
          <w:rFonts w:eastAsia="Times New Roman" w:cs="Times New Roman"/>
          <w:bCs/>
          <w:color w:val="000000" w:themeColor="text1"/>
          <w:szCs w:val="28"/>
          <w:lang w:val="vi-VN"/>
        </w:rPr>
        <w:t>,2</w:t>
      </w:r>
    </w:p>
    <w:p w14:paraId="6B335BE6" w14:textId="77777777" w:rsidR="00FF0E58" w:rsidRPr="00F97F60" w:rsidRDefault="00FF0E58" w:rsidP="00F97F60">
      <w:pPr>
        <w:spacing w:before="40" w:after="40" w:line="276" w:lineRule="auto"/>
        <w:ind w:firstLine="709"/>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giáo dục thực hiện theo tuần trong năm học. </w:t>
      </w:r>
    </w:p>
    <w:p w14:paraId="2C5987CF" w14:textId="77777777" w:rsidR="00FF0E58" w:rsidRPr="00F97F60" w:rsidRDefault="00FF0E58" w:rsidP="00F97F60">
      <w:pPr>
        <w:spacing w:before="40" w:after="40" w:line="276" w:lineRule="auto"/>
        <w:ind w:firstLine="709"/>
        <w:jc w:val="both"/>
        <w:rPr>
          <w:rFonts w:eastAsia="Times New Roman" w:cs="Times New Roman"/>
          <w:i/>
          <w:iCs/>
          <w:color w:val="000000" w:themeColor="text1"/>
          <w:szCs w:val="28"/>
          <w:lang w:val="vi-VN"/>
        </w:rPr>
      </w:pPr>
      <w:r w:rsidRPr="00F97F60">
        <w:rPr>
          <w:rFonts w:eastAsia="Times New Roman" w:cs="Times New Roman"/>
          <w:color w:val="000000" w:themeColor="text1"/>
          <w:szCs w:val="28"/>
          <w:lang w:val="vi-VN"/>
        </w:rPr>
        <w:t>b) Kế hoạch dạy học các môn học, hoạt động giáo dục khối lớp 1</w:t>
      </w:r>
      <w:r w:rsidR="00A70618" w:rsidRPr="00F97F60">
        <w:rPr>
          <w:rFonts w:eastAsia="Times New Roman" w:cs="Times New Roman"/>
          <w:color w:val="000000" w:themeColor="text1"/>
          <w:szCs w:val="28"/>
          <w:lang w:val="vi-VN"/>
        </w:rPr>
        <w:t>,2.</w:t>
      </w:r>
      <w:r w:rsidRPr="00F97F60">
        <w:rPr>
          <w:rFonts w:eastAsia="Times New Roman" w:cs="Times New Roman"/>
          <w:color w:val="000000" w:themeColor="text1"/>
          <w:szCs w:val="28"/>
          <w:lang w:val="vi-VN"/>
        </w:rPr>
        <w:t xml:space="preserve"> </w:t>
      </w:r>
    </w:p>
    <w:p w14:paraId="01BBD06B" w14:textId="77777777" w:rsidR="00A70618" w:rsidRPr="00F97F60" w:rsidRDefault="00E655A1" w:rsidP="00F97F60">
      <w:pPr>
        <w:spacing w:before="40" w:after="40" w:line="276" w:lineRule="auto"/>
        <w:ind w:firstLine="709"/>
        <w:jc w:val="both"/>
        <w:rPr>
          <w:rFonts w:eastAsia="Times New Roman" w:cs="Times New Roman"/>
          <w:bCs/>
          <w:color w:val="000000" w:themeColor="text1"/>
          <w:spacing w:val="-10"/>
          <w:szCs w:val="28"/>
          <w:lang w:val="vi-VN"/>
        </w:rPr>
      </w:pPr>
      <w:r w:rsidRPr="00F97F60">
        <w:rPr>
          <w:rFonts w:eastAsia="Times New Roman" w:cs="Times New Roman"/>
          <w:bCs/>
          <w:color w:val="000000" w:themeColor="text1"/>
          <w:spacing w:val="-10"/>
          <w:szCs w:val="28"/>
          <w:lang w:val="vi-VN"/>
        </w:rPr>
        <w:t xml:space="preserve">Môn học, hoạt động giáo dục (môn </w:t>
      </w:r>
      <w:r w:rsidR="003E2DE0" w:rsidRPr="00F97F60">
        <w:rPr>
          <w:rFonts w:eastAsia="Times New Roman" w:cs="Times New Roman"/>
          <w:bCs/>
          <w:color w:val="000000" w:themeColor="text1"/>
          <w:spacing w:val="-10"/>
          <w:szCs w:val="28"/>
          <w:lang w:val="vi-VN"/>
        </w:rPr>
        <w:t>TV, T</w:t>
      </w:r>
      <w:r w:rsidR="00FC55DD" w:rsidRPr="00F97F60">
        <w:rPr>
          <w:rFonts w:eastAsia="Times New Roman" w:cs="Times New Roman"/>
          <w:bCs/>
          <w:color w:val="000000" w:themeColor="text1"/>
          <w:spacing w:val="-10"/>
          <w:szCs w:val="28"/>
          <w:lang w:val="vi-VN"/>
        </w:rPr>
        <w:t>oán, TNXH, Đạo đức</w:t>
      </w:r>
      <w:r w:rsidR="003E2DE0" w:rsidRPr="00F97F60">
        <w:rPr>
          <w:rFonts w:eastAsia="Times New Roman" w:cs="Times New Roman"/>
          <w:bCs/>
          <w:color w:val="000000" w:themeColor="text1"/>
          <w:spacing w:val="-10"/>
          <w:szCs w:val="28"/>
          <w:lang w:val="vi-VN"/>
        </w:rPr>
        <w:t>, AN, MT, GDTC, HĐTN)</w:t>
      </w:r>
    </w:p>
    <w:p w14:paraId="1D373F89" w14:textId="77777777" w:rsidR="00093CCC" w:rsidRPr="00F97F60" w:rsidRDefault="00A862C2" w:rsidP="00F97F60">
      <w:pPr>
        <w:spacing w:before="40" w:after="40" w:line="276" w:lineRule="auto"/>
        <w:ind w:firstLine="709"/>
        <w:jc w:val="both"/>
        <w:rPr>
          <w:rFonts w:eastAsia="Times New Roman" w:cs="Times New Roman"/>
          <w:i/>
          <w:iCs/>
          <w:color w:val="000000" w:themeColor="text1"/>
          <w:szCs w:val="28"/>
          <w:lang w:val="vi-VN"/>
        </w:rPr>
      </w:pPr>
      <w:r w:rsidRPr="00F97F60">
        <w:rPr>
          <w:rFonts w:eastAsia="Times New Roman" w:cs="Times New Roman"/>
          <w:bCs/>
          <w:color w:val="000000" w:themeColor="text1"/>
          <w:szCs w:val="28"/>
          <w:lang w:val="vi-VN"/>
        </w:rPr>
        <w:t>3.2</w:t>
      </w:r>
      <w:r w:rsidR="00093CCC" w:rsidRPr="00F97F60">
        <w:rPr>
          <w:rFonts w:eastAsia="Times New Roman" w:cs="Times New Roman"/>
          <w:bCs/>
          <w:color w:val="000000" w:themeColor="text1"/>
          <w:szCs w:val="28"/>
          <w:lang w:val="vi-VN"/>
        </w:rPr>
        <w:t>. Đối với khối lớp 3</w:t>
      </w:r>
      <w:r w:rsidR="00FC55DD" w:rsidRPr="00F97F60">
        <w:rPr>
          <w:rFonts w:eastAsia="Times New Roman" w:cs="Times New Roman"/>
          <w:bCs/>
          <w:color w:val="000000" w:themeColor="text1"/>
          <w:szCs w:val="28"/>
          <w:lang w:val="vi-VN"/>
        </w:rPr>
        <w:t>.</w:t>
      </w:r>
    </w:p>
    <w:p w14:paraId="6B8D3A1E" w14:textId="77777777" w:rsidR="00093CCC" w:rsidRPr="00F97F60" w:rsidRDefault="00093CCC" w:rsidP="00F97F60">
      <w:pPr>
        <w:spacing w:before="40" w:after="40" w:line="276" w:lineRule="auto"/>
        <w:ind w:firstLine="709"/>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giáo dục thực hiện theo tuần trong năm học. </w:t>
      </w:r>
    </w:p>
    <w:p w14:paraId="23FB8F74" w14:textId="17E615CA" w:rsidR="00093CCC" w:rsidRPr="00F97F60" w:rsidRDefault="00093CCC" w:rsidP="00F97F60">
      <w:pPr>
        <w:spacing w:before="40" w:after="40" w:line="276" w:lineRule="auto"/>
        <w:ind w:firstLine="709"/>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b) Kế hoạch dạy học các môn học, hoạt động giáo dục khối lớp </w:t>
      </w:r>
      <w:r w:rsidR="00010425" w:rsidRPr="00F97F60">
        <w:rPr>
          <w:rFonts w:eastAsia="Times New Roman" w:cs="Times New Roman"/>
          <w:color w:val="000000" w:themeColor="text1"/>
          <w:szCs w:val="28"/>
          <w:lang w:val="vi-VN"/>
        </w:rPr>
        <w:t>3.</w:t>
      </w:r>
    </w:p>
    <w:p w14:paraId="04BB270B" w14:textId="77777777" w:rsidR="001F7909" w:rsidRPr="00F97F60" w:rsidRDefault="001F7909" w:rsidP="00F97F60">
      <w:pPr>
        <w:spacing w:before="40" w:after="40" w:line="276" w:lineRule="auto"/>
        <w:ind w:firstLine="567"/>
        <w:jc w:val="both"/>
        <w:rPr>
          <w:rFonts w:eastAsia="Times New Roman" w:cs="Times New Roman"/>
          <w:bCs/>
          <w:color w:val="000000" w:themeColor="text1"/>
          <w:szCs w:val="28"/>
          <w:lang w:val="vi-VN"/>
        </w:rPr>
      </w:pPr>
      <w:r w:rsidRPr="00F97F60">
        <w:rPr>
          <w:rFonts w:eastAsia="Times New Roman" w:cs="Times New Roman"/>
          <w:bCs/>
          <w:color w:val="000000" w:themeColor="text1"/>
          <w:szCs w:val="28"/>
          <w:lang w:val="vi-VN"/>
        </w:rPr>
        <w:t>Môn học, hoạt động giáo dục (môn TV, Toán, TNXH, Đạo đức, AN, MT, GDTC, HĐTN, Tin học – Công nghệ, Tiếng Anh)</w:t>
      </w:r>
    </w:p>
    <w:p w14:paraId="1AD57291" w14:textId="77777777" w:rsidR="00093CCC" w:rsidRPr="00F97F60" w:rsidRDefault="00A862C2" w:rsidP="00F97F60">
      <w:pPr>
        <w:spacing w:before="40" w:after="40" w:line="276" w:lineRule="auto"/>
        <w:ind w:firstLine="720"/>
        <w:jc w:val="both"/>
        <w:rPr>
          <w:rFonts w:eastAsia="Times New Roman" w:cs="Times New Roman"/>
          <w:i/>
          <w:iCs/>
          <w:color w:val="000000" w:themeColor="text1"/>
          <w:szCs w:val="28"/>
          <w:lang w:val="vi-VN"/>
        </w:rPr>
      </w:pPr>
      <w:r w:rsidRPr="00F97F60">
        <w:rPr>
          <w:rFonts w:eastAsia="Times New Roman" w:cs="Times New Roman"/>
          <w:bCs/>
          <w:color w:val="000000" w:themeColor="text1"/>
          <w:szCs w:val="28"/>
          <w:lang w:val="vi-VN"/>
        </w:rPr>
        <w:t>3.3</w:t>
      </w:r>
      <w:r w:rsidR="00093CCC" w:rsidRPr="00F97F60">
        <w:rPr>
          <w:rFonts w:eastAsia="Times New Roman" w:cs="Times New Roman"/>
          <w:bCs/>
          <w:color w:val="000000" w:themeColor="text1"/>
          <w:szCs w:val="28"/>
          <w:lang w:val="vi-VN"/>
        </w:rPr>
        <w:t>. Đối với khối lớp 4</w:t>
      </w:r>
    </w:p>
    <w:p w14:paraId="0998E68B" w14:textId="77777777" w:rsidR="00093CCC" w:rsidRPr="00F97F60" w:rsidRDefault="00093CCC"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giáo dục thực hiện theo tuần trong năm học. </w:t>
      </w:r>
    </w:p>
    <w:p w14:paraId="49D10902" w14:textId="4EB202D9" w:rsidR="00093CCC" w:rsidRPr="00F97F60" w:rsidRDefault="00093CCC" w:rsidP="00F97F60">
      <w:pPr>
        <w:spacing w:before="40" w:after="40" w:line="276" w:lineRule="auto"/>
        <w:ind w:firstLine="720"/>
        <w:jc w:val="both"/>
        <w:rPr>
          <w:rFonts w:eastAsia="Times New Roman" w:cs="Times New Roman"/>
          <w:i/>
          <w:iCs/>
          <w:color w:val="000000" w:themeColor="text1"/>
          <w:szCs w:val="28"/>
          <w:lang w:val="vi-VN"/>
        </w:rPr>
      </w:pPr>
      <w:r w:rsidRPr="00F97F60">
        <w:rPr>
          <w:rFonts w:eastAsia="Times New Roman" w:cs="Times New Roman"/>
          <w:color w:val="000000" w:themeColor="text1"/>
          <w:szCs w:val="28"/>
          <w:lang w:val="vi-VN"/>
        </w:rPr>
        <w:t xml:space="preserve">b) Kế hoạch dạy học các môn học, hoạt động giáo dục khối lớp </w:t>
      </w:r>
      <w:r w:rsidR="00010425" w:rsidRPr="00F97F60">
        <w:rPr>
          <w:rFonts w:eastAsia="Times New Roman" w:cs="Times New Roman"/>
          <w:color w:val="000000" w:themeColor="text1"/>
          <w:szCs w:val="28"/>
          <w:lang w:val="vi-VN"/>
        </w:rPr>
        <w:t>4.</w:t>
      </w:r>
    </w:p>
    <w:p w14:paraId="73537980" w14:textId="6F2ADEFE" w:rsidR="00093CCC" w:rsidRPr="00F97F60" w:rsidRDefault="00093CCC" w:rsidP="00F97F60">
      <w:pPr>
        <w:spacing w:before="40" w:after="40" w:line="276" w:lineRule="auto"/>
        <w:ind w:firstLine="567"/>
        <w:jc w:val="both"/>
        <w:rPr>
          <w:rFonts w:eastAsia="Times New Roman" w:cs="Times New Roman"/>
          <w:bCs/>
          <w:color w:val="000000" w:themeColor="text1"/>
          <w:szCs w:val="28"/>
          <w:lang w:val="vi-VN"/>
        </w:rPr>
      </w:pPr>
      <w:r w:rsidRPr="00F97F60">
        <w:rPr>
          <w:rFonts w:eastAsia="Times New Roman" w:cs="Times New Roman"/>
          <w:bCs/>
          <w:color w:val="000000" w:themeColor="text1"/>
          <w:szCs w:val="28"/>
          <w:lang w:val="vi-VN"/>
        </w:rPr>
        <w:t xml:space="preserve">Môn học, hoạt động giáo dục (môn </w:t>
      </w:r>
      <w:r w:rsidR="00FC55DD" w:rsidRPr="00F97F60">
        <w:rPr>
          <w:rFonts w:eastAsia="Times New Roman" w:cs="Times New Roman"/>
          <w:bCs/>
          <w:color w:val="000000" w:themeColor="text1"/>
          <w:szCs w:val="28"/>
          <w:lang w:val="vi-VN"/>
        </w:rPr>
        <w:t>TV, Toán, Khoa học, LS và ĐL, Đạo đức</w:t>
      </w:r>
      <w:r w:rsidR="00692B95" w:rsidRPr="00F97F60">
        <w:rPr>
          <w:rFonts w:eastAsia="Times New Roman" w:cs="Times New Roman"/>
          <w:bCs/>
          <w:color w:val="000000" w:themeColor="text1"/>
          <w:szCs w:val="28"/>
          <w:lang w:val="vi-VN"/>
        </w:rPr>
        <w:t xml:space="preserve">, </w:t>
      </w:r>
      <w:r w:rsidR="00692B95" w:rsidRPr="00F97F60">
        <w:rPr>
          <w:rFonts w:eastAsia="Times New Roman" w:cs="Times New Roman"/>
          <w:bCs/>
          <w:color w:val="000000" w:themeColor="text1"/>
          <w:szCs w:val="28"/>
        </w:rPr>
        <w:t>Â</w:t>
      </w:r>
      <w:r w:rsidR="00FC55DD" w:rsidRPr="00F97F60">
        <w:rPr>
          <w:rFonts w:eastAsia="Times New Roman" w:cs="Times New Roman"/>
          <w:bCs/>
          <w:color w:val="000000" w:themeColor="text1"/>
          <w:szCs w:val="28"/>
          <w:lang w:val="vi-VN"/>
        </w:rPr>
        <w:t xml:space="preserve">N, MT, </w:t>
      </w:r>
      <w:r w:rsidR="00301FB4" w:rsidRPr="00F97F60">
        <w:rPr>
          <w:rFonts w:eastAsia="Times New Roman" w:cs="Times New Roman"/>
          <w:bCs/>
          <w:color w:val="000000" w:themeColor="text1"/>
          <w:szCs w:val="28"/>
          <w:lang w:val="vi-VN"/>
        </w:rPr>
        <w:t>GDTC, HĐTN</w:t>
      </w:r>
      <w:r w:rsidR="00692B95" w:rsidRPr="00F97F60">
        <w:rPr>
          <w:rFonts w:eastAsia="Times New Roman" w:cs="Times New Roman"/>
          <w:bCs/>
          <w:color w:val="000000" w:themeColor="text1"/>
          <w:szCs w:val="28"/>
          <w:lang w:val="vi-VN"/>
        </w:rPr>
        <w:t>, Tin học</w:t>
      </w:r>
      <w:r w:rsidR="00692B95" w:rsidRPr="00F97F60">
        <w:rPr>
          <w:rFonts w:eastAsia="Times New Roman" w:cs="Times New Roman"/>
          <w:bCs/>
          <w:color w:val="000000" w:themeColor="text1"/>
          <w:szCs w:val="28"/>
        </w:rPr>
        <w:t>-</w:t>
      </w:r>
      <w:r w:rsidR="00301FB4" w:rsidRPr="00F97F60">
        <w:rPr>
          <w:rFonts w:eastAsia="Times New Roman" w:cs="Times New Roman"/>
          <w:bCs/>
          <w:color w:val="000000" w:themeColor="text1"/>
          <w:szCs w:val="28"/>
          <w:lang w:val="vi-VN"/>
        </w:rPr>
        <w:t>Công nghệ, Tiếng Anh</w:t>
      </w:r>
      <w:r w:rsidRPr="00F97F60">
        <w:rPr>
          <w:rFonts w:eastAsia="Times New Roman" w:cs="Times New Roman"/>
          <w:bCs/>
          <w:color w:val="000000" w:themeColor="text1"/>
          <w:szCs w:val="28"/>
          <w:lang w:val="vi-VN"/>
        </w:rPr>
        <w:t>)</w:t>
      </w:r>
    </w:p>
    <w:p w14:paraId="6469134B" w14:textId="77777777" w:rsidR="00301FB4" w:rsidRPr="00F97F60" w:rsidRDefault="00A862C2" w:rsidP="00F97F60">
      <w:pPr>
        <w:spacing w:before="40" w:after="40" w:line="276" w:lineRule="auto"/>
        <w:ind w:firstLine="567"/>
        <w:jc w:val="both"/>
        <w:rPr>
          <w:rFonts w:eastAsia="Times New Roman" w:cs="Times New Roman"/>
          <w:i/>
          <w:iCs/>
          <w:color w:val="000000" w:themeColor="text1"/>
          <w:szCs w:val="28"/>
          <w:lang w:val="vi-VN"/>
        </w:rPr>
      </w:pPr>
      <w:r w:rsidRPr="00F97F60">
        <w:rPr>
          <w:rFonts w:eastAsia="Times New Roman" w:cs="Times New Roman"/>
          <w:bCs/>
          <w:color w:val="000000" w:themeColor="text1"/>
          <w:szCs w:val="28"/>
          <w:lang w:val="vi-VN"/>
        </w:rPr>
        <w:lastRenderedPageBreak/>
        <w:t>3</w:t>
      </w:r>
      <w:r w:rsidR="00301FB4" w:rsidRPr="00F97F60">
        <w:rPr>
          <w:rFonts w:eastAsia="Times New Roman" w:cs="Times New Roman"/>
          <w:bCs/>
          <w:color w:val="000000" w:themeColor="text1"/>
          <w:szCs w:val="28"/>
          <w:lang w:val="vi-VN"/>
        </w:rPr>
        <w:t>.4. Đối với khối lớp 5</w:t>
      </w:r>
    </w:p>
    <w:p w14:paraId="2E15FE63" w14:textId="77777777" w:rsidR="00301FB4" w:rsidRPr="00F97F60" w:rsidRDefault="00301FB4" w:rsidP="00F97F60">
      <w:pPr>
        <w:spacing w:before="40" w:after="40" w:line="276" w:lineRule="auto"/>
        <w:ind w:firstLine="567"/>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a) Thời gian tổ chức các hoạt động giáo dục theo tuần/tháng trong năm học và số lượng tiết học các môn học, hoạt động giáo dục thực hiện theo tuần trong năm học. </w:t>
      </w:r>
    </w:p>
    <w:p w14:paraId="1CCCE326" w14:textId="4A1C1BA9" w:rsidR="00301FB4" w:rsidRPr="00F97F60" w:rsidRDefault="00301FB4" w:rsidP="00F97F60">
      <w:pPr>
        <w:spacing w:before="40" w:after="40" w:line="276" w:lineRule="auto"/>
        <w:ind w:firstLine="567"/>
        <w:jc w:val="both"/>
        <w:rPr>
          <w:rFonts w:eastAsia="Times New Roman" w:cs="Times New Roman"/>
          <w:i/>
          <w:iCs/>
          <w:color w:val="000000" w:themeColor="text1"/>
          <w:szCs w:val="28"/>
          <w:lang w:val="vi-VN"/>
        </w:rPr>
      </w:pPr>
      <w:r w:rsidRPr="00F97F60">
        <w:rPr>
          <w:rFonts w:eastAsia="Times New Roman" w:cs="Times New Roman"/>
          <w:color w:val="000000" w:themeColor="text1"/>
          <w:szCs w:val="28"/>
          <w:lang w:val="vi-VN"/>
        </w:rPr>
        <w:t xml:space="preserve">b) Kế hoạch dạy học các môn học, hoạt động giáo dục khối lớp </w:t>
      </w:r>
      <w:r w:rsidR="00010425" w:rsidRPr="00F97F60">
        <w:rPr>
          <w:rFonts w:eastAsia="Times New Roman" w:cs="Times New Roman"/>
          <w:color w:val="000000" w:themeColor="text1"/>
          <w:szCs w:val="28"/>
          <w:lang w:val="vi-VN"/>
        </w:rPr>
        <w:t>5.</w:t>
      </w:r>
    </w:p>
    <w:p w14:paraId="7B32F1B5" w14:textId="1FFF2A7D" w:rsidR="001F7DD4" w:rsidRPr="00F97F60" w:rsidRDefault="00010425" w:rsidP="00F97F60">
      <w:pPr>
        <w:spacing w:before="40" w:after="40" w:line="276" w:lineRule="auto"/>
        <w:ind w:firstLine="567"/>
        <w:jc w:val="both"/>
        <w:rPr>
          <w:rFonts w:eastAsia="Times New Roman" w:cs="Times New Roman"/>
          <w:bCs/>
          <w:color w:val="000000" w:themeColor="text1"/>
          <w:szCs w:val="28"/>
          <w:lang w:val="vi-VN"/>
        </w:rPr>
      </w:pPr>
      <w:r w:rsidRPr="00F97F60">
        <w:rPr>
          <w:rFonts w:eastAsia="Times New Roman" w:cs="Times New Roman"/>
          <w:bCs/>
          <w:color w:val="000000" w:themeColor="text1"/>
          <w:szCs w:val="28"/>
          <w:lang w:val="vi-VN"/>
        </w:rPr>
        <w:t xml:space="preserve">Môn học, hoạt động giáo dục (môn TV, Toán, Khoa học, LS và ĐL, Đạo đức, AN, </w:t>
      </w:r>
      <w:r w:rsidRPr="00F97F60">
        <w:rPr>
          <w:rFonts w:eastAsia="Times New Roman" w:cs="Times New Roman"/>
          <w:bCs/>
          <w:color w:val="000000" w:themeColor="text1"/>
          <w:spacing w:val="-10"/>
          <w:szCs w:val="28"/>
          <w:lang w:val="vi-VN"/>
        </w:rPr>
        <w:t>MT, GDTC, HĐTN, Tin học – Công nghệ, Tiếng Anh)</w:t>
      </w:r>
      <w:r w:rsidR="00692B95" w:rsidRPr="00F97F60">
        <w:rPr>
          <w:rFonts w:eastAsia="Times New Roman" w:cs="Times New Roman"/>
          <w:bCs/>
          <w:color w:val="000000" w:themeColor="text1"/>
          <w:spacing w:val="-10"/>
          <w:szCs w:val="28"/>
          <w:lang w:val="vi-VN"/>
        </w:rPr>
        <w:t xml:space="preserve"> </w:t>
      </w:r>
      <w:r w:rsidR="00A70618" w:rsidRPr="00F97F60">
        <w:rPr>
          <w:rFonts w:eastAsia="Times New Roman" w:cs="Times New Roman"/>
          <w:bCs/>
          <w:color w:val="000000" w:themeColor="text1"/>
          <w:spacing w:val="-10"/>
          <w:szCs w:val="28"/>
          <w:lang w:val="vi-VN"/>
        </w:rPr>
        <w:t>(Có phụ lục đính kèm</w:t>
      </w:r>
      <w:r w:rsidR="00603CAA" w:rsidRPr="00F97F60">
        <w:rPr>
          <w:rFonts w:eastAsia="Times New Roman" w:cs="Times New Roman"/>
          <w:bCs/>
          <w:color w:val="000000" w:themeColor="text1"/>
          <w:spacing w:val="-10"/>
          <w:szCs w:val="28"/>
          <w:lang w:val="vi-VN"/>
        </w:rPr>
        <w:t xml:space="preserve"> theo từng khối</w:t>
      </w:r>
      <w:r w:rsidR="00A70618" w:rsidRPr="00F97F60">
        <w:rPr>
          <w:rFonts w:eastAsia="Times New Roman" w:cs="Times New Roman"/>
          <w:bCs/>
          <w:color w:val="000000" w:themeColor="text1"/>
          <w:spacing w:val="-10"/>
          <w:szCs w:val="28"/>
          <w:lang w:val="vi-VN"/>
        </w:rPr>
        <w:t>)</w:t>
      </w:r>
    </w:p>
    <w:p w14:paraId="6C6FA2D7" w14:textId="77777777" w:rsidR="00FF0E58" w:rsidRPr="00F97F60" w:rsidRDefault="00FF0E58" w:rsidP="00F97F60">
      <w:pPr>
        <w:spacing w:before="40" w:after="40" w:line="276" w:lineRule="auto"/>
        <w:ind w:firstLine="567"/>
        <w:jc w:val="both"/>
        <w:rPr>
          <w:rFonts w:eastAsia="Times New Roman" w:cs="Times New Roman"/>
          <w:color w:val="000000" w:themeColor="text1"/>
          <w:szCs w:val="28"/>
          <w:lang w:val="vi-VN"/>
        </w:rPr>
      </w:pPr>
      <w:r w:rsidRPr="00F97F60">
        <w:rPr>
          <w:rFonts w:eastAsia="Times New Roman" w:cs="Times New Roman"/>
          <w:b/>
          <w:bCs/>
          <w:color w:val="000000" w:themeColor="text1"/>
          <w:szCs w:val="28"/>
          <w:lang w:val="vi-VN"/>
        </w:rPr>
        <w:t>V. Giải pháp thực hiện</w:t>
      </w:r>
    </w:p>
    <w:p w14:paraId="11C6F623" w14:textId="77777777" w:rsidR="00A862C2" w:rsidRPr="00F97F60" w:rsidRDefault="00FF0E58" w:rsidP="00F97F60">
      <w:pPr>
        <w:spacing w:before="40" w:after="40" w:line="276" w:lineRule="auto"/>
        <w:ind w:firstLine="567"/>
        <w:jc w:val="both"/>
        <w:rPr>
          <w:rFonts w:eastAsia="Times New Roman" w:cs="Times New Roman"/>
          <w:b/>
          <w:color w:val="000000" w:themeColor="text1"/>
          <w:szCs w:val="28"/>
          <w:lang w:val="vi-VN"/>
        </w:rPr>
      </w:pPr>
      <w:r w:rsidRPr="00F97F60">
        <w:rPr>
          <w:rFonts w:eastAsia="Times New Roman" w:cs="Times New Roman"/>
          <w:b/>
          <w:color w:val="000000" w:themeColor="text1"/>
          <w:szCs w:val="28"/>
          <w:lang w:val="vi-VN"/>
        </w:rPr>
        <w:t xml:space="preserve">1. Tăng cường cơ sở vật chất, thiết bị dạy học </w:t>
      </w:r>
    </w:p>
    <w:p w14:paraId="18DD6313" w14:textId="77777777" w:rsidR="00E15B16" w:rsidRPr="00F97F60" w:rsidRDefault="00A862C2" w:rsidP="00F97F60">
      <w:pPr>
        <w:spacing w:before="40" w:after="40" w:line="276" w:lineRule="auto"/>
        <w:ind w:firstLine="567"/>
        <w:jc w:val="both"/>
        <w:rPr>
          <w:rFonts w:eastAsia="Times New Roman" w:cs="Times New Roman"/>
          <w:color w:val="000000" w:themeColor="text1"/>
          <w:szCs w:val="28"/>
          <w:lang w:val="vi-VN"/>
        </w:rPr>
      </w:pPr>
      <w:r w:rsidRPr="00F97F60">
        <w:rPr>
          <w:rFonts w:eastAsia="Times New Roman" w:cs="Times New Roman"/>
          <w:b/>
          <w:color w:val="000000" w:themeColor="text1"/>
          <w:szCs w:val="28"/>
          <w:lang w:val="vi-VN"/>
        </w:rPr>
        <w:t xml:space="preserve">- </w:t>
      </w:r>
      <w:r w:rsidR="00E15B16" w:rsidRPr="00F97F60">
        <w:rPr>
          <w:rFonts w:eastAsia="Times New Roman" w:cs="Times New Roman"/>
          <w:color w:val="000000" w:themeColor="text1"/>
          <w:szCs w:val="28"/>
          <w:lang w:val="vi-VN"/>
        </w:rPr>
        <w:t>Tham mưu với chính quyền địa phương và</w:t>
      </w:r>
      <w:r w:rsidR="00DF034F" w:rsidRPr="00F97F60">
        <w:rPr>
          <w:rFonts w:eastAsia="Times New Roman" w:cs="Times New Roman"/>
          <w:color w:val="000000" w:themeColor="text1"/>
          <w:szCs w:val="28"/>
          <w:lang w:val="vi-VN"/>
        </w:rPr>
        <w:t xml:space="preserve"> huy động các nguồn lực để mua thêm bàn ghế</w:t>
      </w:r>
      <w:r w:rsidRPr="00F97F60">
        <w:rPr>
          <w:rFonts w:eastAsia="Times New Roman" w:cs="Times New Roman"/>
          <w:color w:val="000000" w:themeColor="text1"/>
          <w:szCs w:val="28"/>
          <w:lang w:val="vi-VN"/>
        </w:rPr>
        <w:t xml:space="preserve">, </w:t>
      </w:r>
      <w:r w:rsidR="00B017CB" w:rsidRPr="00F97F60">
        <w:rPr>
          <w:rFonts w:eastAsia="Times New Roman" w:cs="Times New Roman"/>
          <w:color w:val="000000" w:themeColor="text1"/>
          <w:szCs w:val="28"/>
          <w:lang w:val="vi-VN"/>
        </w:rPr>
        <w:t>trang thiết bị các</w:t>
      </w:r>
      <w:r w:rsidRPr="00F97F60">
        <w:rPr>
          <w:rFonts w:eastAsia="Times New Roman" w:cs="Times New Roman"/>
          <w:color w:val="000000" w:themeColor="text1"/>
          <w:szCs w:val="28"/>
          <w:lang w:val="vi-VN"/>
        </w:rPr>
        <w:t xml:space="preserve"> phòng học</w:t>
      </w:r>
      <w:r w:rsidR="00B017CB" w:rsidRPr="00F97F60">
        <w:rPr>
          <w:rFonts w:eastAsia="Times New Roman" w:cs="Times New Roman"/>
          <w:color w:val="000000" w:themeColor="text1"/>
          <w:szCs w:val="28"/>
          <w:lang w:val="vi-VN"/>
        </w:rPr>
        <w:t>, phòng làm việc.</w:t>
      </w:r>
    </w:p>
    <w:p w14:paraId="002E98E3" w14:textId="77777777" w:rsidR="00FF0E58" w:rsidRPr="00F97F60" w:rsidRDefault="00FF0E58" w:rsidP="00F97F60">
      <w:pPr>
        <w:spacing w:before="40" w:after="40" w:line="276" w:lineRule="auto"/>
        <w:ind w:firstLine="567"/>
        <w:jc w:val="both"/>
        <w:rPr>
          <w:rFonts w:eastAsia="Times New Roman" w:cs="Times New Roman"/>
          <w:b/>
          <w:color w:val="000000" w:themeColor="text1"/>
          <w:szCs w:val="28"/>
          <w:lang w:val="vi-VN"/>
        </w:rPr>
      </w:pPr>
      <w:r w:rsidRPr="00F97F60">
        <w:rPr>
          <w:rFonts w:eastAsia="Times New Roman" w:cs="Times New Roman"/>
          <w:b/>
          <w:color w:val="000000" w:themeColor="text1"/>
          <w:szCs w:val="28"/>
          <w:lang w:val="vi-VN"/>
        </w:rPr>
        <w:t>2. Thực hiện công tác đội ngũ (số lượng, chất lượng, trình độ đào tạo, chuẩn nghề nghiệp, ...)</w:t>
      </w:r>
    </w:p>
    <w:p w14:paraId="16ABECCC" w14:textId="77777777" w:rsidR="005A68DE" w:rsidRPr="00F97F60" w:rsidRDefault="005A68DE" w:rsidP="00F97F60">
      <w:pPr>
        <w:spacing w:before="40" w:after="40" w:line="276" w:lineRule="auto"/>
        <w:ind w:firstLine="567"/>
        <w:jc w:val="both"/>
        <w:rPr>
          <w:rFonts w:eastAsia="Times New Roman" w:cs="Times New Roman"/>
          <w:b/>
          <w:color w:val="000000" w:themeColor="text1"/>
          <w:szCs w:val="28"/>
          <w:lang w:val="vi-VN"/>
        </w:rPr>
      </w:pPr>
      <w:r w:rsidRPr="00F97F60">
        <w:rPr>
          <w:rFonts w:eastAsia="Times New Roman" w:cs="Times New Roman"/>
          <w:b/>
          <w:color w:val="000000" w:themeColor="text1"/>
          <w:szCs w:val="28"/>
          <w:lang w:val="vi-VN"/>
        </w:rPr>
        <w:t>2.1. Số lượng</w:t>
      </w:r>
    </w:p>
    <w:p w14:paraId="5CA807A8" w14:textId="04C51F42" w:rsidR="002768E9" w:rsidRPr="00F97F60" w:rsidRDefault="005A68DE" w:rsidP="00F97F60">
      <w:pPr>
        <w:spacing w:before="40" w:after="40" w:line="276" w:lineRule="auto"/>
        <w:ind w:firstLine="567"/>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Tham mưu với UBND huyện để </w:t>
      </w:r>
      <w:r w:rsidR="008A2FA6" w:rsidRPr="00F97F60">
        <w:rPr>
          <w:rFonts w:eastAsia="Times New Roman" w:cs="Times New Roman"/>
          <w:color w:val="000000" w:themeColor="text1"/>
          <w:szCs w:val="28"/>
          <w:lang w:val="vi-VN"/>
        </w:rPr>
        <w:t xml:space="preserve">có đủ giáo GVCN </w:t>
      </w:r>
      <w:r w:rsidR="00DF034F" w:rsidRPr="00F97F60">
        <w:rPr>
          <w:rFonts w:eastAsia="Times New Roman" w:cs="Times New Roman"/>
          <w:color w:val="000000" w:themeColor="text1"/>
          <w:szCs w:val="28"/>
          <w:lang w:val="vi-VN"/>
        </w:rPr>
        <w:t xml:space="preserve">cho </w:t>
      </w:r>
      <w:r w:rsidR="001C739A" w:rsidRPr="00F97F60">
        <w:rPr>
          <w:rFonts w:eastAsia="Times New Roman" w:cs="Times New Roman"/>
          <w:color w:val="000000" w:themeColor="text1"/>
          <w:szCs w:val="28"/>
        </w:rPr>
        <w:t>1</w:t>
      </w:r>
      <w:r w:rsidR="00920B21" w:rsidRPr="00F97F60">
        <w:rPr>
          <w:rFonts w:eastAsia="Times New Roman" w:cs="Times New Roman"/>
          <w:color w:val="000000" w:themeColor="text1"/>
          <w:szCs w:val="28"/>
        </w:rPr>
        <w:t>9</w:t>
      </w:r>
      <w:r w:rsidR="004910C4"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lớp v</w:t>
      </w:r>
      <w:r w:rsidR="00DF034F" w:rsidRPr="00F97F60">
        <w:rPr>
          <w:rFonts w:eastAsia="Times New Roman" w:cs="Times New Roman"/>
          <w:color w:val="000000" w:themeColor="text1"/>
          <w:szCs w:val="28"/>
          <w:lang w:val="vi-VN"/>
        </w:rPr>
        <w:t>à đặc biệt là đủ GV môn</w:t>
      </w:r>
      <w:r w:rsidRPr="00F97F60">
        <w:rPr>
          <w:rFonts w:eastAsia="Times New Roman" w:cs="Times New Roman"/>
          <w:color w:val="000000" w:themeColor="text1"/>
          <w:szCs w:val="28"/>
          <w:lang w:val="vi-VN"/>
        </w:rPr>
        <w:t xml:space="preserve"> Tiếng Anh</w:t>
      </w:r>
      <w:r w:rsidR="00AA6FBF" w:rsidRPr="00F97F60">
        <w:rPr>
          <w:rFonts w:eastAsia="Times New Roman" w:cs="Times New Roman"/>
          <w:color w:val="000000" w:themeColor="text1"/>
          <w:szCs w:val="28"/>
          <w:lang w:val="vi-VN"/>
        </w:rPr>
        <w:t xml:space="preserve"> thực hiện dạy đủ 4 </w:t>
      </w:r>
      <w:r w:rsidR="00C942F7" w:rsidRPr="00F97F60">
        <w:rPr>
          <w:rFonts w:eastAsia="Times New Roman" w:cs="Times New Roman"/>
          <w:color w:val="000000" w:themeColor="text1"/>
          <w:szCs w:val="28"/>
          <w:lang w:val="vi-VN"/>
        </w:rPr>
        <w:t xml:space="preserve">tiết/tuần đối với các lớp </w:t>
      </w:r>
      <w:r w:rsidR="00692B95" w:rsidRPr="00F97F60">
        <w:rPr>
          <w:rFonts w:eastAsia="Times New Roman" w:cs="Times New Roman"/>
          <w:color w:val="000000" w:themeColor="text1"/>
          <w:szCs w:val="28"/>
        </w:rPr>
        <w:t xml:space="preserve">3,4,5 </w:t>
      </w:r>
      <w:proofErr w:type="spellStart"/>
      <w:r w:rsidR="00692B95" w:rsidRPr="00F97F60">
        <w:rPr>
          <w:rFonts w:eastAsia="Times New Roman" w:cs="Times New Roman"/>
          <w:color w:val="000000" w:themeColor="text1"/>
          <w:szCs w:val="28"/>
        </w:rPr>
        <w:t>và</w:t>
      </w:r>
      <w:proofErr w:type="spellEnd"/>
      <w:r w:rsidR="00692B95" w:rsidRPr="00F97F60">
        <w:rPr>
          <w:rFonts w:eastAsia="Times New Roman" w:cs="Times New Roman"/>
          <w:color w:val="000000" w:themeColor="text1"/>
          <w:szCs w:val="28"/>
        </w:rPr>
        <w:t xml:space="preserve"> </w:t>
      </w:r>
      <w:proofErr w:type="spellStart"/>
      <w:r w:rsidR="00692B95" w:rsidRPr="00F97F60">
        <w:rPr>
          <w:rFonts w:eastAsia="Times New Roman" w:cs="Times New Roman"/>
          <w:color w:val="000000" w:themeColor="text1"/>
          <w:szCs w:val="28"/>
        </w:rPr>
        <w:t>môn</w:t>
      </w:r>
      <w:proofErr w:type="spellEnd"/>
      <w:r w:rsidR="00692B95" w:rsidRPr="00F97F60">
        <w:rPr>
          <w:rFonts w:eastAsia="Times New Roman" w:cs="Times New Roman"/>
          <w:color w:val="000000" w:themeColor="text1"/>
          <w:szCs w:val="28"/>
        </w:rPr>
        <w:t xml:space="preserve"> </w:t>
      </w:r>
      <w:proofErr w:type="spellStart"/>
      <w:r w:rsidR="00692B95" w:rsidRPr="00F97F60">
        <w:rPr>
          <w:rFonts w:eastAsia="Times New Roman" w:cs="Times New Roman"/>
          <w:color w:val="000000" w:themeColor="text1"/>
          <w:szCs w:val="28"/>
        </w:rPr>
        <w:t>Tiếng</w:t>
      </w:r>
      <w:proofErr w:type="spellEnd"/>
      <w:r w:rsidR="00692B95" w:rsidRPr="00F97F60">
        <w:rPr>
          <w:rFonts w:eastAsia="Times New Roman" w:cs="Times New Roman"/>
          <w:color w:val="000000" w:themeColor="text1"/>
          <w:szCs w:val="28"/>
        </w:rPr>
        <w:t xml:space="preserve"> Anh </w:t>
      </w:r>
      <w:proofErr w:type="spellStart"/>
      <w:r w:rsidR="00692B95" w:rsidRPr="00F97F60">
        <w:rPr>
          <w:rFonts w:eastAsia="Times New Roman" w:cs="Times New Roman"/>
          <w:color w:val="000000" w:themeColor="text1"/>
          <w:szCs w:val="28"/>
        </w:rPr>
        <w:t>tự</w:t>
      </w:r>
      <w:proofErr w:type="spellEnd"/>
      <w:r w:rsidR="00692B95" w:rsidRPr="00F97F60">
        <w:rPr>
          <w:rFonts w:eastAsia="Times New Roman" w:cs="Times New Roman"/>
          <w:color w:val="000000" w:themeColor="text1"/>
          <w:szCs w:val="28"/>
        </w:rPr>
        <w:t xml:space="preserve"> </w:t>
      </w:r>
      <w:proofErr w:type="spellStart"/>
      <w:r w:rsidR="00692B95" w:rsidRPr="00F97F60">
        <w:rPr>
          <w:rFonts w:eastAsia="Times New Roman" w:cs="Times New Roman"/>
          <w:color w:val="000000" w:themeColor="text1"/>
          <w:szCs w:val="28"/>
        </w:rPr>
        <w:t>chọn</w:t>
      </w:r>
      <w:proofErr w:type="spellEnd"/>
      <w:r w:rsidR="00692B95" w:rsidRPr="00F97F60">
        <w:rPr>
          <w:rFonts w:eastAsia="Times New Roman" w:cs="Times New Roman"/>
          <w:color w:val="000000" w:themeColor="text1"/>
          <w:szCs w:val="28"/>
        </w:rPr>
        <w:t xml:space="preserve"> </w:t>
      </w:r>
      <w:proofErr w:type="spellStart"/>
      <w:r w:rsidR="00692B95" w:rsidRPr="00F97F60">
        <w:rPr>
          <w:rFonts w:eastAsia="Times New Roman" w:cs="Times New Roman"/>
          <w:color w:val="000000" w:themeColor="text1"/>
          <w:szCs w:val="28"/>
        </w:rPr>
        <w:t>lớp</w:t>
      </w:r>
      <w:proofErr w:type="spellEnd"/>
      <w:r w:rsidR="00692B95" w:rsidRPr="00F97F60">
        <w:rPr>
          <w:rFonts w:eastAsia="Times New Roman" w:cs="Times New Roman"/>
          <w:color w:val="000000" w:themeColor="text1"/>
          <w:szCs w:val="28"/>
        </w:rPr>
        <w:t xml:space="preserve"> 1,2</w:t>
      </w:r>
      <w:r w:rsidR="009231BB" w:rsidRPr="00F97F60">
        <w:rPr>
          <w:rFonts w:eastAsia="Times New Roman" w:cs="Times New Roman"/>
          <w:color w:val="000000" w:themeColor="text1"/>
          <w:szCs w:val="28"/>
          <w:lang w:val="vi-VN"/>
        </w:rPr>
        <w:t xml:space="preserve">. </w:t>
      </w:r>
      <w:r w:rsidR="001F466F" w:rsidRPr="00F97F60">
        <w:rPr>
          <w:rFonts w:eastAsia="Times New Roman" w:cs="Times New Roman"/>
          <w:color w:val="000000" w:themeColor="text1"/>
          <w:szCs w:val="28"/>
          <w:lang w:val="vi-VN"/>
        </w:rPr>
        <w:t xml:space="preserve">Môn Tin học, Công nghệ </w:t>
      </w:r>
      <w:r w:rsidR="00C942F7" w:rsidRPr="00F97F60">
        <w:rPr>
          <w:rFonts w:eastAsia="Times New Roman" w:cs="Times New Roman"/>
          <w:color w:val="000000" w:themeColor="text1"/>
          <w:szCs w:val="28"/>
          <w:lang w:val="vi-VN"/>
        </w:rPr>
        <w:t>lớp 3</w:t>
      </w:r>
      <w:r w:rsidR="00301FB4" w:rsidRPr="00F97F60">
        <w:rPr>
          <w:rFonts w:eastAsia="Times New Roman" w:cs="Times New Roman"/>
          <w:color w:val="000000" w:themeColor="text1"/>
          <w:szCs w:val="28"/>
          <w:lang w:val="vi-VN"/>
        </w:rPr>
        <w:t>,4</w:t>
      </w:r>
      <w:r w:rsidR="00692B95" w:rsidRPr="00F97F60">
        <w:rPr>
          <w:rFonts w:eastAsia="Times New Roman" w:cs="Times New Roman"/>
          <w:color w:val="000000" w:themeColor="text1"/>
          <w:szCs w:val="28"/>
        </w:rPr>
        <w:t xml:space="preserve">,5 </w:t>
      </w:r>
      <w:r w:rsidR="001F4CD9" w:rsidRPr="00F97F60">
        <w:rPr>
          <w:rFonts w:eastAsia="Times New Roman" w:cs="Times New Roman"/>
          <w:color w:val="000000" w:themeColor="text1"/>
          <w:szCs w:val="28"/>
          <w:lang w:val="vi-VN"/>
        </w:rPr>
        <w:t>dạy 2 ti</w:t>
      </w:r>
      <w:r w:rsidR="00301FB4" w:rsidRPr="00F97F60">
        <w:rPr>
          <w:rFonts w:eastAsia="Times New Roman" w:cs="Times New Roman"/>
          <w:color w:val="000000" w:themeColor="text1"/>
          <w:szCs w:val="28"/>
          <w:lang w:val="vi-VN"/>
        </w:rPr>
        <w:t>ết/tuần</w:t>
      </w:r>
      <w:r w:rsidR="001C739A" w:rsidRPr="00F97F60">
        <w:rPr>
          <w:rFonts w:eastAsia="Times New Roman" w:cs="Times New Roman"/>
          <w:color w:val="000000" w:themeColor="text1"/>
          <w:szCs w:val="28"/>
        </w:rPr>
        <w:t>.</w:t>
      </w:r>
    </w:p>
    <w:p w14:paraId="353A8D0F" w14:textId="77777777" w:rsidR="006C2AF5" w:rsidRPr="00F97F60" w:rsidRDefault="002768E9" w:rsidP="00F97F60">
      <w:pPr>
        <w:spacing w:before="40" w:after="40" w:line="276" w:lineRule="auto"/>
        <w:ind w:firstLine="567"/>
        <w:jc w:val="both"/>
        <w:rPr>
          <w:rFonts w:eastAsia="Times New Roman" w:cs="Times New Roman"/>
          <w:b/>
          <w:color w:val="000000" w:themeColor="text1"/>
          <w:szCs w:val="28"/>
          <w:lang w:val="vi-VN"/>
        </w:rPr>
      </w:pPr>
      <w:r w:rsidRPr="00F97F60">
        <w:rPr>
          <w:rFonts w:eastAsia="Times New Roman" w:cs="Times New Roman"/>
          <w:b/>
          <w:color w:val="000000" w:themeColor="text1"/>
          <w:szCs w:val="28"/>
          <w:lang w:val="vi-VN"/>
        </w:rPr>
        <w:t>2.2. Chất lượng</w:t>
      </w:r>
    </w:p>
    <w:p w14:paraId="22423A03" w14:textId="77777777" w:rsidR="001F7DD4" w:rsidRPr="00F97F60" w:rsidRDefault="00AE5635" w:rsidP="00F97F60">
      <w:pPr>
        <w:spacing w:before="40" w:after="40" w:line="276" w:lineRule="auto"/>
        <w:ind w:firstLine="567"/>
        <w:jc w:val="both"/>
        <w:rPr>
          <w:rFonts w:eastAsia="Times New Roman" w:cs="Times New Roman"/>
          <w:b/>
          <w:color w:val="000000" w:themeColor="text1"/>
          <w:szCs w:val="28"/>
          <w:lang w:val="vi-VN"/>
        </w:rPr>
      </w:pPr>
      <w:r w:rsidRPr="00F97F60">
        <w:rPr>
          <w:rFonts w:cs="Times New Roman"/>
          <w:b/>
          <w:bCs/>
          <w:color w:val="000000" w:themeColor="text1"/>
          <w:szCs w:val="28"/>
          <w:lang w:val="vi-VN"/>
        </w:rPr>
        <w:t>2.2.</w:t>
      </w:r>
      <w:r w:rsidR="001F7DD4" w:rsidRPr="00F97F60">
        <w:rPr>
          <w:rFonts w:cs="Times New Roman"/>
          <w:b/>
          <w:bCs/>
          <w:color w:val="000000" w:themeColor="text1"/>
          <w:szCs w:val="28"/>
          <w:lang w:val="vi-VN"/>
        </w:rPr>
        <w:t>1. Công tác bồi dưỡng giáo viên.</w:t>
      </w:r>
    </w:p>
    <w:p w14:paraId="61B85C74" w14:textId="23ACB6D5"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xml:space="preserve">   - Tiếp tục thực hiện tốt kế hoạch bồi dưỡng thườ</w:t>
      </w:r>
      <w:r w:rsidR="001F7909" w:rsidRPr="00F97F60">
        <w:rPr>
          <w:rFonts w:cs="Times New Roman"/>
          <w:color w:val="000000" w:themeColor="text1"/>
          <w:szCs w:val="28"/>
          <w:lang w:val="vi-VN"/>
        </w:rPr>
        <w:t xml:space="preserve">ng xuyên năm </w:t>
      </w:r>
      <w:r w:rsidR="006000E1" w:rsidRPr="00F97F60">
        <w:rPr>
          <w:rFonts w:cs="Times New Roman"/>
          <w:color w:val="000000" w:themeColor="text1"/>
          <w:szCs w:val="28"/>
          <w:lang w:val="vi-VN"/>
        </w:rPr>
        <w:t>2024</w:t>
      </w:r>
      <w:r w:rsidR="00692B95" w:rsidRPr="00F97F60">
        <w:rPr>
          <w:rFonts w:cs="Times New Roman"/>
          <w:color w:val="000000" w:themeColor="text1"/>
          <w:szCs w:val="28"/>
        </w:rPr>
        <w:t>-</w:t>
      </w:r>
      <w:r w:rsidR="006000E1" w:rsidRPr="00F97F60">
        <w:rPr>
          <w:rFonts w:cs="Times New Roman"/>
          <w:color w:val="000000" w:themeColor="text1"/>
          <w:szCs w:val="28"/>
          <w:lang w:val="vi-VN"/>
        </w:rPr>
        <w:t>2025</w:t>
      </w:r>
      <w:r w:rsidRPr="00F97F60">
        <w:rPr>
          <w:rFonts w:cs="Times New Roman"/>
          <w:color w:val="000000" w:themeColor="text1"/>
          <w:szCs w:val="28"/>
          <w:lang w:val="vi-VN"/>
        </w:rPr>
        <w:t xml:space="preserve"> theo Thông tư số 17</w:t>
      </w:r>
      <w:r w:rsidR="006C2AF5" w:rsidRPr="00F97F60">
        <w:rPr>
          <w:rFonts w:cs="Times New Roman"/>
          <w:color w:val="000000" w:themeColor="text1"/>
          <w:szCs w:val="28"/>
          <w:lang w:val="vi-VN"/>
        </w:rPr>
        <w:t>/</w:t>
      </w:r>
      <w:r w:rsidRPr="00F97F60">
        <w:rPr>
          <w:rFonts w:cs="Times New Roman"/>
          <w:color w:val="000000" w:themeColor="text1"/>
          <w:szCs w:val="28"/>
          <w:lang w:val="vi-VN"/>
        </w:rPr>
        <w:t>2019/TT</w:t>
      </w:r>
      <w:r w:rsidRPr="00F97F60">
        <w:rPr>
          <w:rFonts w:cs="Times New Roman"/>
          <w:b/>
          <w:bCs/>
          <w:color w:val="000000" w:themeColor="text1"/>
          <w:szCs w:val="28"/>
          <w:lang w:val="vi-VN"/>
        </w:rPr>
        <w:t xml:space="preserve">- </w:t>
      </w:r>
      <w:r w:rsidRPr="00F97F60">
        <w:rPr>
          <w:rFonts w:cs="Times New Roman"/>
          <w:color w:val="000000" w:themeColor="text1"/>
          <w:szCs w:val="28"/>
          <w:lang w:val="vi-VN"/>
        </w:rPr>
        <w:t xml:space="preserve">BGDĐT ngày 01 tháng 11 năm 2019 phù hợp với nhu cầu của của mỗi giáo viên. </w:t>
      </w:r>
    </w:p>
    <w:p w14:paraId="78BFC666" w14:textId="33EEBBF5"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xml:space="preserve"> - Chỉ đạo giáo viên xây dựng kế hoạch bồi dưỡng cá nhân theo quy định. Đảm bảo đủ 120 tiết/ năm tập trung những nội dung: đáp ứng yêu cầu nhiệm vụ năm học, yêu cầu thực hiện nhiệm vụ phát triển giáo dục tiểu học; </w:t>
      </w:r>
      <w:r w:rsidR="001F4CD9" w:rsidRPr="00F97F60">
        <w:rPr>
          <w:rFonts w:cs="Times New Roman"/>
          <w:color w:val="000000" w:themeColor="text1"/>
          <w:szCs w:val="28"/>
          <w:lang w:val="vi-VN"/>
        </w:rPr>
        <w:t xml:space="preserve">nội dung chương trình thay sách giáo khoa, </w:t>
      </w:r>
      <w:r w:rsidRPr="00F97F60">
        <w:rPr>
          <w:rFonts w:cs="Times New Roman"/>
          <w:color w:val="000000" w:themeColor="text1"/>
          <w:szCs w:val="28"/>
          <w:lang w:val="vi-VN"/>
        </w:rPr>
        <w:t>các modun phát triển năng lực nghề nghiệp GV thấy cần thiế</w:t>
      </w:r>
      <w:r w:rsidR="00AA1154" w:rsidRPr="00F97F60">
        <w:rPr>
          <w:rFonts w:cs="Times New Roman"/>
          <w:color w:val="000000" w:themeColor="text1"/>
          <w:szCs w:val="28"/>
          <w:lang w:val="vi-VN"/>
        </w:rPr>
        <w:t>t.</w:t>
      </w:r>
    </w:p>
    <w:p w14:paraId="702B2559" w14:textId="68AD70C8" w:rsidR="001F7DD4" w:rsidRPr="00F97F60" w:rsidRDefault="001F466F"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xml:space="preserve">  - </w:t>
      </w:r>
      <w:r w:rsidR="001F7DD4" w:rsidRPr="00F97F60">
        <w:rPr>
          <w:rFonts w:cs="Times New Roman"/>
          <w:color w:val="000000" w:themeColor="text1"/>
          <w:szCs w:val="28"/>
          <w:lang w:val="vi-VN"/>
        </w:rPr>
        <w:t xml:space="preserve">Nhà trường tập hợp các nội dung, các modun do giáo viên lựa chọn lập thành kế hoạch bồi dưỡng chung của toàn trường;  </w:t>
      </w:r>
    </w:p>
    <w:p w14:paraId="4244AF8F" w14:textId="60CC8D22" w:rsidR="001F7DD4" w:rsidRPr="00F97F60" w:rsidRDefault="001F466F"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xml:space="preserve">  - </w:t>
      </w:r>
      <w:r w:rsidR="001F7DD4" w:rsidRPr="00F97F60">
        <w:rPr>
          <w:rFonts w:cs="Times New Roman"/>
          <w:color w:val="000000" w:themeColor="text1"/>
          <w:szCs w:val="28"/>
          <w:lang w:val="vi-VN"/>
        </w:rPr>
        <w:t xml:space="preserve">Chỉ đạo tổ chuyên môn dựa trên kế hoạch bồi dưỡng của nhà trường xây dựng kế hoạch tổ chức từng nội dung, chuyên đề một cách có hiệu quả; </w:t>
      </w:r>
    </w:p>
    <w:p w14:paraId="600FCDE6" w14:textId="202DFDE8" w:rsidR="001F7DD4" w:rsidRPr="00F97F60" w:rsidRDefault="001F466F"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xml:space="preserve"> - </w:t>
      </w:r>
      <w:r w:rsidR="001F7DD4" w:rsidRPr="00F97F60">
        <w:rPr>
          <w:rFonts w:cs="Times New Roman"/>
          <w:color w:val="000000" w:themeColor="text1"/>
          <w:szCs w:val="28"/>
          <w:lang w:val="vi-VN"/>
        </w:rPr>
        <w:t>Tiếp tục thực hiện đánh giá chất lượng công tác bồi dưỡng giáo viên</w:t>
      </w:r>
    </w:p>
    <w:p w14:paraId="7F4D1960" w14:textId="77777777" w:rsidR="00A57734" w:rsidRDefault="00A57734" w:rsidP="00F97F60">
      <w:pPr>
        <w:spacing w:before="40" w:after="40" w:line="276" w:lineRule="auto"/>
        <w:ind w:firstLine="720"/>
        <w:jc w:val="both"/>
        <w:rPr>
          <w:rFonts w:cs="Times New Roman"/>
          <w:b/>
          <w:bCs/>
          <w:color w:val="000000" w:themeColor="text1"/>
          <w:szCs w:val="28"/>
          <w:lang w:val="vi-VN"/>
        </w:rPr>
      </w:pPr>
    </w:p>
    <w:p w14:paraId="08A180D0" w14:textId="77777777" w:rsidR="00A57734" w:rsidRDefault="00A57734" w:rsidP="00F97F60">
      <w:pPr>
        <w:spacing w:before="40" w:after="40" w:line="276" w:lineRule="auto"/>
        <w:ind w:firstLine="720"/>
        <w:jc w:val="both"/>
        <w:rPr>
          <w:rFonts w:cs="Times New Roman"/>
          <w:b/>
          <w:bCs/>
          <w:color w:val="000000" w:themeColor="text1"/>
          <w:szCs w:val="28"/>
          <w:lang w:val="vi-VN"/>
        </w:rPr>
      </w:pPr>
    </w:p>
    <w:p w14:paraId="595ADF4C" w14:textId="4BD36A4A" w:rsidR="001F7DD4" w:rsidRPr="00F97F60" w:rsidRDefault="00AE5635" w:rsidP="00F97F60">
      <w:pPr>
        <w:spacing w:before="40" w:after="40" w:line="276" w:lineRule="auto"/>
        <w:ind w:firstLine="720"/>
        <w:jc w:val="both"/>
        <w:rPr>
          <w:rFonts w:cs="Times New Roman"/>
          <w:b/>
          <w:bCs/>
          <w:color w:val="000000" w:themeColor="text1"/>
          <w:szCs w:val="28"/>
          <w:lang w:val="vi-VN"/>
        </w:rPr>
      </w:pPr>
      <w:r w:rsidRPr="00F97F60">
        <w:rPr>
          <w:rFonts w:cs="Times New Roman"/>
          <w:b/>
          <w:bCs/>
          <w:color w:val="000000" w:themeColor="text1"/>
          <w:szCs w:val="28"/>
          <w:lang w:val="vi-VN"/>
        </w:rPr>
        <w:lastRenderedPageBreak/>
        <w:t>2.2.</w:t>
      </w:r>
      <w:r w:rsidR="001F7DD4" w:rsidRPr="00F97F60">
        <w:rPr>
          <w:rFonts w:cs="Times New Roman"/>
          <w:b/>
          <w:bCs/>
          <w:color w:val="000000" w:themeColor="text1"/>
          <w:szCs w:val="28"/>
          <w:lang w:val="vi-VN"/>
        </w:rPr>
        <w:t>2. Tổ chức có hiệu quả các hoạt động chuyên môn:</w:t>
      </w:r>
    </w:p>
    <w:p w14:paraId="0E355249" w14:textId="77777777"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Hoạt động hội giảng, hộ</w:t>
      </w:r>
      <w:r w:rsidR="008A2FA6" w:rsidRPr="00F97F60">
        <w:rPr>
          <w:rFonts w:cs="Times New Roman"/>
          <w:color w:val="000000" w:themeColor="text1"/>
          <w:szCs w:val="28"/>
          <w:lang w:val="vi-VN"/>
        </w:rPr>
        <w:t xml:space="preserve">i thi GVG; </w:t>
      </w:r>
      <w:r w:rsidRPr="00F97F60">
        <w:rPr>
          <w:rFonts w:cs="Times New Roman"/>
          <w:color w:val="000000" w:themeColor="text1"/>
          <w:szCs w:val="28"/>
          <w:lang w:val="vi-VN"/>
        </w:rPr>
        <w:t>Hoạt động sinh hoạt chuyên đề</w:t>
      </w:r>
      <w:r w:rsidR="008A2FA6" w:rsidRPr="00F97F60">
        <w:rPr>
          <w:rFonts w:cs="Times New Roman"/>
          <w:color w:val="000000" w:themeColor="text1"/>
          <w:szCs w:val="28"/>
          <w:lang w:val="vi-VN"/>
        </w:rPr>
        <w:t xml:space="preserve">; </w:t>
      </w:r>
      <w:r w:rsidRPr="00F97F60">
        <w:rPr>
          <w:rFonts w:cs="Times New Roman"/>
          <w:color w:val="000000" w:themeColor="text1"/>
          <w:szCs w:val="28"/>
          <w:lang w:val="vi-VN"/>
        </w:rPr>
        <w:t>Hoạt động dự giờ</w:t>
      </w:r>
      <w:r w:rsidR="008A2FA6" w:rsidRPr="00F97F60">
        <w:rPr>
          <w:rFonts w:cs="Times New Roman"/>
          <w:color w:val="000000" w:themeColor="text1"/>
          <w:szCs w:val="28"/>
          <w:lang w:val="vi-VN"/>
        </w:rPr>
        <w:t xml:space="preserve">; </w:t>
      </w:r>
      <w:r w:rsidRPr="00F97F60">
        <w:rPr>
          <w:rFonts w:cs="Times New Roman"/>
          <w:color w:val="000000" w:themeColor="text1"/>
          <w:szCs w:val="28"/>
          <w:lang w:val="vi-VN"/>
        </w:rPr>
        <w:t>Đổi mới sinh hoạt tổ, khối chuyên môn</w:t>
      </w:r>
    </w:p>
    <w:p w14:paraId="2EA26EAC" w14:textId="77777777" w:rsidR="001F7DD4" w:rsidRPr="00F97F60" w:rsidRDefault="001F7DD4" w:rsidP="00F97F60">
      <w:pPr>
        <w:spacing w:before="40" w:after="40" w:line="276" w:lineRule="auto"/>
        <w:ind w:firstLine="720"/>
        <w:jc w:val="both"/>
        <w:rPr>
          <w:rFonts w:cs="Times New Roman"/>
          <w:b/>
          <w:bCs/>
          <w:color w:val="000000" w:themeColor="text1"/>
          <w:szCs w:val="28"/>
          <w:lang w:val="vi-VN"/>
        </w:rPr>
      </w:pPr>
      <w:r w:rsidRPr="00F97F60">
        <w:rPr>
          <w:rFonts w:cs="Times New Roman"/>
          <w:b/>
          <w:bCs/>
          <w:color w:val="000000" w:themeColor="text1"/>
          <w:szCs w:val="28"/>
          <w:lang w:val="vi-VN"/>
        </w:rPr>
        <w:t>Biện pháp</w:t>
      </w:r>
    </w:p>
    <w:p w14:paraId="287C8025" w14:textId="47A5C5F3" w:rsidR="001F7DD4" w:rsidRPr="00F97F60" w:rsidRDefault="001F7DD4" w:rsidP="00F97F60">
      <w:pPr>
        <w:spacing w:before="40" w:after="40" w:line="276" w:lineRule="auto"/>
        <w:ind w:firstLine="720"/>
        <w:jc w:val="both"/>
        <w:rPr>
          <w:rFonts w:cs="Times New Roman"/>
          <w:i/>
          <w:iCs/>
          <w:color w:val="000000" w:themeColor="text1"/>
          <w:szCs w:val="28"/>
          <w:lang w:val="vi-VN"/>
        </w:rPr>
      </w:pPr>
      <w:r w:rsidRPr="00F97F60">
        <w:rPr>
          <w:rFonts w:cs="Times New Roman"/>
          <w:i/>
          <w:iCs/>
          <w:color w:val="000000" w:themeColor="text1"/>
          <w:szCs w:val="28"/>
          <w:lang w:val="vi-VN"/>
        </w:rPr>
        <w:t>* Sinh hoạ</w:t>
      </w:r>
      <w:r w:rsidR="00E4766D" w:rsidRPr="00F97F60">
        <w:rPr>
          <w:rFonts w:cs="Times New Roman"/>
          <w:i/>
          <w:iCs/>
          <w:color w:val="000000" w:themeColor="text1"/>
          <w:szCs w:val="28"/>
          <w:lang w:val="vi-VN"/>
        </w:rPr>
        <w:t>t chuyên môn</w:t>
      </w:r>
      <w:r w:rsidRPr="00F97F60">
        <w:rPr>
          <w:rFonts w:cs="Times New Roman"/>
          <w:i/>
          <w:iCs/>
          <w:color w:val="000000" w:themeColor="text1"/>
          <w:szCs w:val="28"/>
          <w:lang w:val="vi-VN"/>
        </w:rPr>
        <w:t>:</w:t>
      </w:r>
    </w:p>
    <w:p w14:paraId="4B4CE61B" w14:textId="6BF242B2" w:rsidR="001F7DD4" w:rsidRPr="00F97F60" w:rsidRDefault="001F7DD4" w:rsidP="00F97F60">
      <w:pPr>
        <w:tabs>
          <w:tab w:val="left" w:pos="6300"/>
        </w:tabs>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Tổ chức sinh hoạt chuyên môn toàn trường 1lần/tháng vào tuần 3 của tháng nhằm tập trung đánh giá, tháo gỡ những vấn đề khó khăn bất cập nảy sinh trong quá trình tổ chức dạy và học của giáo viên và học sinh; nâng cao chất lượng đai trà, nâng cao chất lượng mũi nhọn học sinh năng khiếu, về chương trình thay sách giáo khoa mới, viết chữ đẹ</w:t>
      </w:r>
      <w:r w:rsidR="00E4766D" w:rsidRPr="00F97F60">
        <w:rPr>
          <w:rFonts w:cs="Times New Roman"/>
          <w:color w:val="000000" w:themeColor="text1"/>
          <w:szCs w:val="28"/>
          <w:lang w:val="vi-VN"/>
        </w:rPr>
        <w:t xml:space="preserve">p; </w:t>
      </w:r>
      <w:r w:rsidRPr="00F97F60">
        <w:rPr>
          <w:rFonts w:cs="Times New Roman"/>
          <w:color w:val="000000" w:themeColor="text1"/>
          <w:szCs w:val="28"/>
          <w:lang w:val="vi-VN"/>
        </w:rPr>
        <w:t>hội thảo - hội giảng, hội thi trong giáo viên và họ</w:t>
      </w:r>
      <w:r w:rsidR="00C942F7" w:rsidRPr="00F97F60">
        <w:rPr>
          <w:rFonts w:cs="Times New Roman"/>
          <w:color w:val="000000" w:themeColor="text1"/>
          <w:szCs w:val="28"/>
          <w:lang w:val="vi-VN"/>
        </w:rPr>
        <w:t>c sinh</w:t>
      </w:r>
      <w:r w:rsidR="00AA1154" w:rsidRPr="00F97F60">
        <w:rPr>
          <w:rFonts w:cs="Times New Roman"/>
          <w:color w:val="000000" w:themeColor="text1"/>
          <w:szCs w:val="28"/>
          <w:lang w:val="vi-VN"/>
        </w:rPr>
        <w:t>…</w:t>
      </w:r>
    </w:p>
    <w:p w14:paraId="60246B67" w14:textId="20975B62" w:rsidR="001F7DD4" w:rsidRPr="00F97F60" w:rsidRDefault="001F7DD4" w:rsidP="00F97F60">
      <w:pPr>
        <w:tabs>
          <w:tab w:val="left" w:pos="6300"/>
        </w:tabs>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Chỉ đạo tổ trưởng, khối trưởng xây dựng kế hoạch sinh hoạt chuyên môn tổ, khối từng tháng của năm học theo định kỳ ít nhất 2 lầ</w:t>
      </w:r>
      <w:r w:rsidR="006C2AF5" w:rsidRPr="00F97F60">
        <w:rPr>
          <w:rFonts w:cs="Times New Roman"/>
          <w:color w:val="000000" w:themeColor="text1"/>
          <w:szCs w:val="28"/>
          <w:lang w:val="vi-VN"/>
        </w:rPr>
        <w:t>n/</w:t>
      </w:r>
      <w:r w:rsidRPr="00F97F60">
        <w:rPr>
          <w:rFonts w:cs="Times New Roman"/>
          <w:color w:val="000000" w:themeColor="text1"/>
          <w:szCs w:val="28"/>
          <w:lang w:val="vi-VN"/>
        </w:rPr>
        <w:t xml:space="preserve">tháng từ đầu năm học. Kế hoạch thể hiện </w:t>
      </w:r>
      <w:r w:rsidR="000938DC" w:rsidRPr="00F97F60">
        <w:rPr>
          <w:rFonts w:cs="Times New Roman"/>
          <w:color w:val="000000" w:themeColor="text1"/>
          <w:szCs w:val="28"/>
          <w:lang w:val="vi-VN"/>
        </w:rPr>
        <w:t>t</w:t>
      </w:r>
      <w:r w:rsidRPr="00F97F60">
        <w:rPr>
          <w:rFonts w:cs="Times New Roman"/>
          <w:color w:val="000000" w:themeColor="text1"/>
          <w:szCs w:val="28"/>
          <w:lang w:val="vi-VN"/>
        </w:rPr>
        <w:t>rừ nội dung sinh hoạt chuyên môn từng tháng (lần 1, lầ</w:t>
      </w:r>
      <w:r w:rsidR="000938DC" w:rsidRPr="00F97F60">
        <w:rPr>
          <w:rFonts w:cs="Times New Roman"/>
          <w:color w:val="000000" w:themeColor="text1"/>
          <w:szCs w:val="28"/>
          <w:lang w:val="vi-VN"/>
        </w:rPr>
        <w:t>n 2)</w:t>
      </w:r>
      <w:r w:rsidRPr="00F97F60">
        <w:rPr>
          <w:rFonts w:cs="Times New Roman"/>
          <w:color w:val="000000" w:themeColor="text1"/>
          <w:szCs w:val="28"/>
          <w:lang w:val="vi-VN"/>
        </w:rPr>
        <w:t>:</w:t>
      </w:r>
    </w:p>
    <w:p w14:paraId="70394733" w14:textId="69D8C0EE" w:rsidR="001F7DD4" w:rsidRPr="00F97F60" w:rsidRDefault="001F7DD4" w:rsidP="00F97F60">
      <w:pPr>
        <w:tabs>
          <w:tab w:val="left" w:pos="6300"/>
        </w:tabs>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Lầ</w:t>
      </w:r>
      <w:r w:rsidR="00E4766D" w:rsidRPr="00F97F60">
        <w:rPr>
          <w:rFonts w:cs="Times New Roman"/>
          <w:color w:val="000000" w:themeColor="text1"/>
          <w:szCs w:val="28"/>
          <w:lang w:val="vi-VN"/>
        </w:rPr>
        <w:t>n</w:t>
      </w:r>
      <w:r w:rsidR="00E4766D" w:rsidRPr="00F97F60">
        <w:rPr>
          <w:rFonts w:cs="Times New Roman"/>
          <w:color w:val="000000" w:themeColor="text1"/>
          <w:szCs w:val="28"/>
        </w:rPr>
        <w:t xml:space="preserve">1 </w:t>
      </w:r>
      <w:r w:rsidRPr="00F97F60">
        <w:rPr>
          <w:rFonts w:cs="Times New Roman"/>
          <w:color w:val="000000" w:themeColor="text1"/>
          <w:szCs w:val="28"/>
          <w:lang w:val="vi-VN"/>
        </w:rPr>
        <w:t>(</w:t>
      </w:r>
      <w:r w:rsidRPr="00F97F60">
        <w:rPr>
          <w:rFonts w:cs="Times New Roman"/>
          <w:i/>
          <w:iCs/>
          <w:color w:val="000000" w:themeColor="text1"/>
          <w:szCs w:val="28"/>
          <w:lang w:val="vi-VN"/>
        </w:rPr>
        <w:t xml:space="preserve">tuần 2 của tháng): </w:t>
      </w:r>
      <w:r w:rsidRPr="00F97F60">
        <w:rPr>
          <w:rFonts w:cs="Times New Roman"/>
          <w:color w:val="000000" w:themeColor="text1"/>
          <w:szCs w:val="28"/>
          <w:lang w:val="vi-VN"/>
        </w:rPr>
        <w:t>Tập trung đánh giá công tác chuyên môn tháng trước, cụ thể hóa, triển khai NQ nhà trường phù hợp với điều kiện thực tế của tổ, kết hợp thảo luận, thống nhất những vấn đề khó khăn, vướng mắc nảy sinh trong quá tránh giảng dạy.</w:t>
      </w:r>
    </w:p>
    <w:p w14:paraId="606D683C" w14:textId="36831209" w:rsidR="001F7DD4" w:rsidRPr="00F97F60" w:rsidRDefault="001F7DD4" w:rsidP="00F97F60">
      <w:pPr>
        <w:tabs>
          <w:tab w:val="left" w:pos="6300"/>
        </w:tabs>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Lầ</w:t>
      </w:r>
      <w:r w:rsidR="00E4766D" w:rsidRPr="00F97F60">
        <w:rPr>
          <w:rFonts w:cs="Times New Roman"/>
          <w:color w:val="000000" w:themeColor="text1"/>
          <w:szCs w:val="28"/>
          <w:lang w:val="vi-VN"/>
        </w:rPr>
        <w:t>n 2</w:t>
      </w:r>
      <w:r w:rsidR="00E4766D" w:rsidRPr="00F97F60">
        <w:rPr>
          <w:rFonts w:cs="Times New Roman"/>
          <w:color w:val="000000" w:themeColor="text1"/>
          <w:szCs w:val="28"/>
        </w:rPr>
        <w:t xml:space="preserve"> </w:t>
      </w:r>
      <w:r w:rsidRPr="00F97F60">
        <w:rPr>
          <w:rFonts w:cs="Times New Roman"/>
          <w:color w:val="000000" w:themeColor="text1"/>
          <w:szCs w:val="28"/>
          <w:lang w:val="vi-VN"/>
        </w:rPr>
        <w:t>(</w:t>
      </w:r>
      <w:r w:rsidRPr="00F97F60">
        <w:rPr>
          <w:rFonts w:cs="Times New Roman"/>
          <w:i/>
          <w:iCs/>
          <w:color w:val="000000" w:themeColor="text1"/>
          <w:szCs w:val="28"/>
          <w:lang w:val="vi-VN"/>
        </w:rPr>
        <w:t>tuần 4 của tháng):</w:t>
      </w:r>
      <w:r w:rsidRPr="00F97F60">
        <w:rPr>
          <w:rFonts w:cs="Times New Roman"/>
          <w:color w:val="000000" w:themeColor="text1"/>
          <w:szCs w:val="28"/>
          <w:lang w:val="vi-VN"/>
        </w:rPr>
        <w:t xml:space="preserve"> Dành để sinh hoạ</w:t>
      </w:r>
      <w:r w:rsidR="006C2AF5" w:rsidRPr="00F97F60">
        <w:rPr>
          <w:rFonts w:cs="Times New Roman"/>
          <w:color w:val="000000" w:themeColor="text1"/>
          <w:szCs w:val="28"/>
          <w:lang w:val="vi-VN"/>
        </w:rPr>
        <w:t xml:space="preserve">t chuyên môn </w:t>
      </w:r>
      <w:r w:rsidRPr="00F97F60">
        <w:rPr>
          <w:rFonts w:cs="Times New Roman"/>
          <w:color w:val="000000" w:themeColor="text1"/>
          <w:szCs w:val="28"/>
          <w:lang w:val="vi-VN"/>
        </w:rPr>
        <w:t>sâu (</w:t>
      </w:r>
      <w:r w:rsidRPr="00F97F60">
        <w:rPr>
          <w:rFonts w:cs="Times New Roman"/>
          <w:i/>
          <w:iCs/>
          <w:color w:val="000000" w:themeColor="text1"/>
          <w:szCs w:val="28"/>
          <w:lang w:val="vi-VN"/>
        </w:rPr>
        <w:t>có thể theo quy mô toàn tổ hoặc theo từng khối</w:t>
      </w:r>
      <w:r w:rsidR="006C2AF5" w:rsidRPr="00F97F60">
        <w:rPr>
          <w:rFonts w:cs="Times New Roman"/>
          <w:color w:val="000000" w:themeColor="text1"/>
          <w:szCs w:val="28"/>
          <w:lang w:val="vi-VN"/>
        </w:rPr>
        <w:t>)</w:t>
      </w:r>
      <w:r w:rsidRPr="00F97F60">
        <w:rPr>
          <w:rFonts w:cs="Times New Roman"/>
          <w:color w:val="000000" w:themeColor="text1"/>
          <w:szCs w:val="28"/>
          <w:lang w:val="vi-VN"/>
        </w:rPr>
        <w:t>.</w:t>
      </w:r>
      <w:r w:rsidR="001F4CD9" w:rsidRPr="00F97F60">
        <w:rPr>
          <w:rFonts w:cs="Times New Roman"/>
          <w:color w:val="000000" w:themeColor="text1"/>
          <w:szCs w:val="28"/>
          <w:lang w:val="vi-VN"/>
        </w:rPr>
        <w:t xml:space="preserve"> </w:t>
      </w:r>
      <w:r w:rsidRPr="00F97F60">
        <w:rPr>
          <w:rFonts w:cs="Times New Roman"/>
          <w:color w:val="000000" w:themeColor="text1"/>
          <w:szCs w:val="28"/>
          <w:lang w:val="vi-VN"/>
        </w:rPr>
        <w:t>Tổ trưởng, khối trưởng có trách nhiệm phân công, điều hành, kết luận, triển khai thực hiện để đảm bảo cho nội dung sinh hoạt chuyên môn thiết thực, đạt hiệu quả.</w:t>
      </w:r>
    </w:p>
    <w:p w14:paraId="6044B79C" w14:textId="380E2B3B"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vi-VN"/>
        </w:rPr>
        <w:t>Nội dung sinh hoạt chuyên môn sâu tậ</w:t>
      </w:r>
      <w:r w:rsidR="004910C4" w:rsidRPr="00F97F60">
        <w:rPr>
          <w:rFonts w:cs="Times New Roman"/>
          <w:color w:val="000000" w:themeColor="text1"/>
          <w:szCs w:val="28"/>
          <w:lang w:val="vi-VN"/>
        </w:rPr>
        <w:t>p trung</w:t>
      </w:r>
      <w:r w:rsidRPr="00F97F60">
        <w:rPr>
          <w:rFonts w:cs="Times New Roman"/>
          <w:color w:val="000000" w:themeColor="text1"/>
          <w:szCs w:val="28"/>
          <w:lang w:val="vi-VN"/>
        </w:rPr>
        <w:t xml:space="preserve"> thảo luận những nội dung, bài khó dạy, những vấn đề mới nhằm tìm ra biện pháp, cách dạy hay nhất, hiệu quả như: chuyên đề đổi mới phương pháp dạy học theo chuẩn kiến thức kĩ năng; linh hoạt vận dụng các kĩ thuật dạy học tích cực trong quá trình dạy học,</w:t>
      </w:r>
      <w:r w:rsidRPr="00F97F60">
        <w:rPr>
          <w:rFonts w:cs="Times New Roman"/>
          <w:color w:val="000000" w:themeColor="text1"/>
          <w:szCs w:val="28"/>
          <w:lang w:val="nl-NL"/>
        </w:rPr>
        <w:t xml:space="preserve"> thực hiện đổi mới phương pháp, hình thức tổ chức dạy học theo hướng phát triển phẩm chất, năng lực của học sinh, vận dụng những thành tố tích cực của các mô hình, phương thức giáo dục tiên tiến nhằm nâng cao chất lượng, hiệu quả giáo dục đặc biệt là đổi mới tổ chức hoạt động giáo dục trên lớp học; khuyến khích giáo dục STEAM nhằm kết hợp các kiến thức Khoa học, Công nghệ, và Toán học vào ứng dụng thực tế trong cuộc sống.</w:t>
      </w:r>
      <w:r w:rsidRPr="00F97F60">
        <w:rPr>
          <w:rFonts w:cs="Times New Roman"/>
          <w:color w:val="000000" w:themeColor="text1"/>
          <w:szCs w:val="28"/>
          <w:lang w:val="vi-VN"/>
        </w:rPr>
        <w:t xml:space="preserve"> Điều chỉnh ngữ liệu dạy học phù hợp đặc điểm địa phương; tăng cường sử dụng đồ dùng dạy họ</w:t>
      </w:r>
      <w:r w:rsidR="00951989" w:rsidRPr="00F97F60">
        <w:rPr>
          <w:rFonts w:cs="Times New Roman"/>
          <w:color w:val="000000" w:themeColor="text1"/>
          <w:szCs w:val="28"/>
          <w:lang w:val="vi-VN"/>
        </w:rPr>
        <w:t>c</w:t>
      </w:r>
      <w:r w:rsidRPr="00F97F60">
        <w:rPr>
          <w:rFonts w:cs="Times New Roman"/>
          <w:color w:val="000000" w:themeColor="text1"/>
          <w:szCs w:val="28"/>
          <w:lang w:val="vi-VN"/>
        </w:rPr>
        <w:t>; áp dụng phương pháp BTNB trong dạy học môn TNXH lớ</w:t>
      </w:r>
      <w:r w:rsidR="00951989" w:rsidRPr="00F97F60">
        <w:rPr>
          <w:rFonts w:cs="Times New Roman"/>
          <w:color w:val="000000" w:themeColor="text1"/>
          <w:szCs w:val="28"/>
          <w:lang w:val="vi-VN"/>
        </w:rPr>
        <w:t xml:space="preserve">p 3 </w:t>
      </w:r>
      <w:r w:rsidRPr="00F97F60">
        <w:rPr>
          <w:rFonts w:cs="Times New Roman"/>
          <w:color w:val="000000" w:themeColor="text1"/>
          <w:szCs w:val="28"/>
          <w:lang w:val="vi-VN"/>
        </w:rPr>
        <w:t>và Khoa học lớp 4,5; giải pháp nâng cao chất lượng học sinh năng khiếu, giảm tỉ lệ học sinh chưa hoàn thành nội dung học tập môn học, hoạt động giáo dục; cách khai thác, phát triển, mở rộng kiến thức cho học sinh ở các bài học cho đối tượng học sinh năng khiế</w:t>
      </w:r>
      <w:r w:rsidR="005C751F" w:rsidRPr="00F97F60">
        <w:rPr>
          <w:rFonts w:cs="Times New Roman"/>
          <w:color w:val="000000" w:themeColor="text1"/>
          <w:szCs w:val="28"/>
          <w:lang w:val="vi-VN"/>
        </w:rPr>
        <w:t>u,..</w:t>
      </w:r>
      <w:r w:rsidRPr="00F97F60">
        <w:rPr>
          <w:rFonts w:cs="Times New Roman"/>
          <w:color w:val="000000" w:themeColor="text1"/>
          <w:szCs w:val="28"/>
          <w:lang w:val="vi-VN"/>
        </w:rPr>
        <w:t xml:space="preserve">; Kỹ năng đánh giá, nhận xét học sinh theo </w:t>
      </w:r>
      <w:r w:rsidRPr="00F97F60">
        <w:rPr>
          <w:rFonts w:cs="Times New Roman"/>
          <w:color w:val="000000" w:themeColor="text1"/>
          <w:szCs w:val="28"/>
          <w:lang w:val="vi-VN"/>
        </w:rPr>
        <w:lastRenderedPageBreak/>
        <w:t>TT số 27/2020 về đánh giá họ</w:t>
      </w:r>
      <w:r w:rsidR="005C751F" w:rsidRPr="00F97F60">
        <w:rPr>
          <w:rFonts w:cs="Times New Roman"/>
          <w:color w:val="000000" w:themeColor="text1"/>
          <w:szCs w:val="28"/>
          <w:lang w:val="vi-VN"/>
        </w:rPr>
        <w:t>c sinh</w:t>
      </w:r>
      <w:r w:rsidR="00301FB4" w:rsidRPr="00F97F60">
        <w:rPr>
          <w:rFonts w:cs="Times New Roman"/>
          <w:color w:val="000000" w:themeColor="text1"/>
          <w:szCs w:val="28"/>
          <w:lang w:val="vi-VN"/>
        </w:rPr>
        <w:t>.</w:t>
      </w:r>
      <w:r w:rsidR="001F4CD9" w:rsidRPr="00F97F60">
        <w:rPr>
          <w:rFonts w:cs="Times New Roman"/>
          <w:color w:val="000000" w:themeColor="text1"/>
          <w:szCs w:val="28"/>
          <w:lang w:val="vi-VN"/>
        </w:rPr>
        <w:t xml:space="preserve"> Tổ chức</w:t>
      </w:r>
      <w:r w:rsidRPr="00F97F60">
        <w:rPr>
          <w:rFonts w:cs="Times New Roman"/>
          <w:color w:val="000000" w:themeColor="text1"/>
          <w:szCs w:val="28"/>
          <w:lang w:val="vi-VN"/>
        </w:rPr>
        <w:t xml:space="preserve"> chuyên đề, hội thảo</w:t>
      </w:r>
      <w:r w:rsidR="001F4CD9" w:rsidRPr="00F97F60">
        <w:rPr>
          <w:rFonts w:cs="Times New Roman"/>
          <w:color w:val="000000" w:themeColor="text1"/>
          <w:szCs w:val="28"/>
          <w:lang w:val="vi-VN"/>
        </w:rPr>
        <w:t>,</w:t>
      </w:r>
      <w:r w:rsidRPr="00F97F60">
        <w:rPr>
          <w:rFonts w:cs="Times New Roman"/>
          <w:color w:val="000000" w:themeColor="text1"/>
          <w:szCs w:val="28"/>
          <w:lang w:val="vi-VN"/>
        </w:rPr>
        <w:t xml:space="preserve"> hội giảng, thi giáo viên giỏi, báo cáo chuyên đề bồi dưỡng,..</w:t>
      </w:r>
    </w:p>
    <w:p w14:paraId="4744D881" w14:textId="3FCD8065" w:rsidR="001F7DD4" w:rsidRPr="00F97F60" w:rsidRDefault="001F7DD4" w:rsidP="00F97F60">
      <w:pPr>
        <w:spacing w:before="40" w:after="40" w:line="276" w:lineRule="auto"/>
        <w:ind w:firstLine="720"/>
        <w:jc w:val="both"/>
        <w:rPr>
          <w:rFonts w:cs="Times New Roman"/>
          <w:i/>
          <w:iCs/>
          <w:color w:val="000000" w:themeColor="text1"/>
          <w:szCs w:val="28"/>
          <w:lang w:val="nl-NL"/>
        </w:rPr>
      </w:pPr>
      <w:r w:rsidRPr="00F97F60">
        <w:rPr>
          <w:rFonts w:cs="Times New Roman"/>
          <w:i/>
          <w:iCs/>
          <w:color w:val="000000" w:themeColor="text1"/>
          <w:szCs w:val="28"/>
          <w:lang w:val="nl-NL"/>
        </w:rPr>
        <w:t>* Đổi mới sinh hoạt chuyên môn theo nghiên cứu bài học</w:t>
      </w:r>
      <w:r w:rsidR="00AA1154" w:rsidRPr="00F97F60">
        <w:rPr>
          <w:rFonts w:cs="Times New Roman"/>
          <w:i/>
          <w:iCs/>
          <w:color w:val="000000" w:themeColor="text1"/>
          <w:szCs w:val="28"/>
          <w:lang w:val="nl-NL"/>
        </w:rPr>
        <w:t>, dạy</w:t>
      </w:r>
      <w:r w:rsidR="007C1F38">
        <w:rPr>
          <w:rFonts w:cs="Times New Roman"/>
          <w:i/>
          <w:iCs/>
          <w:color w:val="000000" w:themeColor="text1"/>
          <w:szCs w:val="28"/>
          <w:lang w:val="nl-NL"/>
        </w:rPr>
        <w:t xml:space="preserve"> theo chủ đề,</w:t>
      </w:r>
      <w:r w:rsidR="00AA1154" w:rsidRPr="00F97F60">
        <w:rPr>
          <w:rFonts w:cs="Times New Roman"/>
          <w:i/>
          <w:iCs/>
          <w:color w:val="000000" w:themeColor="text1"/>
          <w:szCs w:val="28"/>
          <w:lang w:val="nl-NL"/>
        </w:rPr>
        <w:t xml:space="preserve"> liên môn</w:t>
      </w:r>
      <w:r w:rsidR="007C1F38">
        <w:rPr>
          <w:rFonts w:cs="Times New Roman"/>
          <w:i/>
          <w:iCs/>
          <w:color w:val="000000" w:themeColor="text1"/>
          <w:szCs w:val="28"/>
          <w:lang w:val="nl-NL"/>
        </w:rPr>
        <w:t>, nội môn</w:t>
      </w:r>
    </w:p>
    <w:p w14:paraId="373297DE"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Đảm bảo cho tất cả học sinh có cơ hội tham gia thực sự vào quá trình học tậ</w:t>
      </w:r>
      <w:r w:rsidR="00951989" w:rsidRPr="00F97F60">
        <w:rPr>
          <w:rFonts w:cs="Times New Roman"/>
          <w:color w:val="000000" w:themeColor="text1"/>
          <w:szCs w:val="28"/>
          <w:lang w:val="nl-NL"/>
        </w:rPr>
        <w:t>p, g</w:t>
      </w:r>
      <w:r w:rsidRPr="00F97F60">
        <w:rPr>
          <w:rFonts w:cs="Times New Roman"/>
          <w:color w:val="000000" w:themeColor="text1"/>
          <w:szCs w:val="28"/>
          <w:lang w:val="nl-NL"/>
        </w:rPr>
        <w:t>iáo viên quan tâm đến khả năng học tập của từng học sinh, đặc biệt những học sinh khó khăn về học.</w:t>
      </w:r>
    </w:p>
    <w:p w14:paraId="2AF8F2AC"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Tạo cơ hội cho tất cả giáo viên nâng cao năng lực chuyên môn, kĩ năng sư phạm và phát huy khả năng sáng tạo trong việc áp dụng các phương pháp, kĩ thuật dạy học thông qua việc dự giờ, trao đổi, thảo luận,</w:t>
      </w:r>
      <w:r w:rsidR="00951989" w:rsidRPr="00F97F60">
        <w:rPr>
          <w:rFonts w:cs="Times New Roman"/>
          <w:color w:val="000000" w:themeColor="text1"/>
          <w:szCs w:val="28"/>
          <w:lang w:val="nl-NL"/>
        </w:rPr>
        <w:t xml:space="preserve"> </w:t>
      </w:r>
      <w:r w:rsidRPr="00F97F60">
        <w:rPr>
          <w:rFonts w:cs="Times New Roman"/>
          <w:color w:val="000000" w:themeColor="text1"/>
          <w:szCs w:val="28"/>
          <w:lang w:val="nl-NL"/>
        </w:rPr>
        <w:t>chia sẻ khi dự giờ.</w:t>
      </w:r>
      <w:r w:rsidR="00AA1154" w:rsidRPr="00F97F60">
        <w:rPr>
          <w:rFonts w:cs="Times New Roman"/>
          <w:color w:val="000000" w:themeColor="text1"/>
          <w:szCs w:val="28"/>
          <w:lang w:val="nl-NL"/>
        </w:rPr>
        <w:t xml:space="preserve"> Quan tâm thảo luận dạy các tiết học liên môn.</w:t>
      </w:r>
    </w:p>
    <w:p w14:paraId="2B826DDA"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Nâng cao chất lượng dạy và học của nhà trường.</w:t>
      </w:r>
    </w:p>
    <w:p w14:paraId="45BD14F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Góp phần làm thay đổi văn hóa ứng sử trong nhà trường: Giữ mối quan hệ tốt giữa Ban giám hiệu với giáo viên; giáo viên với giáo viên, giáo viên với học sinh, cán bộ quản lí/giáo viên/học sinh với các nhân viên trong nhà trường; giữa học sinh với học sinh. Tạo môi trường làm việc, dạy học và dân chủ, cải thiện cho tất cả mọi người.</w:t>
      </w:r>
    </w:p>
    <w:p w14:paraId="01DA409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w:t>
      </w:r>
      <w:r w:rsidRPr="00F97F60">
        <w:rPr>
          <w:rFonts w:cs="Times New Roman"/>
          <w:b/>
          <w:bCs/>
          <w:color w:val="000000" w:themeColor="text1"/>
          <w:szCs w:val="28"/>
          <w:lang w:val="nl-NL"/>
        </w:rPr>
        <w:t>Biện pháp</w:t>
      </w:r>
      <w:r w:rsidRPr="00F97F60">
        <w:rPr>
          <w:rFonts w:cs="Times New Roman"/>
          <w:color w:val="000000" w:themeColor="text1"/>
          <w:szCs w:val="28"/>
          <w:lang w:val="nl-NL"/>
        </w:rPr>
        <w:t>: Chỉ đạo các tổ chuyên môn thực hiện nghiêm túc sinh hoạt chuyên môn theo nghiên cứu bài học:</w:t>
      </w:r>
    </w:p>
    <w:p w14:paraId="2CECBA2C"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Số lượng thực hiện: Mỗi kỳ thực hiện ít nhấ</w:t>
      </w:r>
      <w:r w:rsidR="00951989" w:rsidRPr="00F97F60">
        <w:rPr>
          <w:rFonts w:cs="Times New Roman"/>
          <w:color w:val="000000" w:themeColor="text1"/>
          <w:szCs w:val="28"/>
          <w:lang w:val="nl-NL"/>
        </w:rPr>
        <w:t>t 01 chuyên đề</w:t>
      </w:r>
      <w:r w:rsidR="00AA1154" w:rsidRPr="00F97F60">
        <w:rPr>
          <w:rFonts w:cs="Times New Roman"/>
          <w:color w:val="000000" w:themeColor="text1"/>
          <w:szCs w:val="28"/>
          <w:lang w:val="nl-NL"/>
        </w:rPr>
        <w:t>, dạy liên môn: 03 liên môn/năm học.</w:t>
      </w:r>
      <w:r w:rsidRPr="00F97F60">
        <w:rPr>
          <w:rFonts w:cs="Times New Roman"/>
          <w:color w:val="000000" w:themeColor="text1"/>
          <w:szCs w:val="28"/>
          <w:lang w:val="nl-NL"/>
        </w:rPr>
        <w:t xml:space="preserve"> </w:t>
      </w:r>
    </w:p>
    <w:p w14:paraId="10AEF13F"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Hồ sơ lưu gồm: </w:t>
      </w:r>
    </w:p>
    <w:p w14:paraId="2269BE67" w14:textId="77777777" w:rsidR="001F7DD4" w:rsidRPr="00F97F60" w:rsidRDefault="000938DC"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w:t>
      </w:r>
      <w:r w:rsidR="001F7DD4" w:rsidRPr="00F97F60">
        <w:rPr>
          <w:rFonts w:cs="Times New Roman"/>
          <w:color w:val="000000" w:themeColor="text1"/>
          <w:szCs w:val="28"/>
          <w:lang w:val="nl-NL"/>
        </w:rPr>
        <w:t>Biên bản phân công GV hoặ</w:t>
      </w:r>
      <w:r w:rsidR="001B27E1" w:rsidRPr="00F97F60">
        <w:rPr>
          <w:rFonts w:cs="Times New Roman"/>
          <w:color w:val="000000" w:themeColor="text1"/>
          <w:szCs w:val="28"/>
          <w:lang w:val="nl-NL"/>
        </w:rPr>
        <w:t>c GV</w:t>
      </w:r>
      <w:r w:rsidR="001F7DD4" w:rsidRPr="00F97F60">
        <w:rPr>
          <w:rFonts w:cs="Times New Roman"/>
          <w:color w:val="000000" w:themeColor="text1"/>
          <w:szCs w:val="28"/>
          <w:lang w:val="nl-NL"/>
        </w:rPr>
        <w:t xml:space="preserve"> dạy minh họa.</w:t>
      </w:r>
    </w:p>
    <w:p w14:paraId="4DBA37F4"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Biên bản sinh hoạt tổ (nhóm tham gia góp ý xây dựng bài dạy.</w:t>
      </w:r>
    </w:p>
    <w:p w14:paraId="7C0170DE"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Phiếu dự giờ</w:t>
      </w:r>
    </w:p>
    <w:p w14:paraId="5E53DDB2"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Giáo án dạy thực nghiệm</w:t>
      </w:r>
    </w:p>
    <w:p w14:paraId="526CE8FA"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Biên bản sinh hoạt tổ (nhóm) rút kinh nghiệm và bài học kinh nghiệm.</w:t>
      </w:r>
    </w:p>
    <w:p w14:paraId="3732AD91" w14:textId="35DE78F8" w:rsidR="001F7DD4" w:rsidRPr="00F97F60" w:rsidRDefault="001F7DD4" w:rsidP="00F97F60">
      <w:pPr>
        <w:spacing w:before="40" w:after="40" w:line="276" w:lineRule="auto"/>
        <w:ind w:firstLine="720"/>
        <w:jc w:val="both"/>
        <w:rPr>
          <w:rFonts w:cs="Times New Roman"/>
          <w:i/>
          <w:iCs/>
          <w:color w:val="000000" w:themeColor="text1"/>
          <w:szCs w:val="28"/>
          <w:lang w:val="nl-NL"/>
        </w:rPr>
      </w:pPr>
      <w:r w:rsidRPr="00F97F60">
        <w:rPr>
          <w:rFonts w:cs="Times New Roman"/>
          <w:i/>
          <w:iCs/>
          <w:color w:val="000000" w:themeColor="text1"/>
          <w:szCs w:val="28"/>
          <w:lang w:val="nl-NL"/>
        </w:rPr>
        <w:t>*Tổ chức tốt chuyên đề – hội thảo, hội giảng, hội thi giáo viên giỏ</w:t>
      </w:r>
      <w:r w:rsidR="005C751F" w:rsidRPr="00F97F60">
        <w:rPr>
          <w:rFonts w:cs="Times New Roman"/>
          <w:i/>
          <w:iCs/>
          <w:color w:val="000000" w:themeColor="text1"/>
          <w:szCs w:val="28"/>
          <w:lang w:val="nl-NL"/>
        </w:rPr>
        <w:t>i</w:t>
      </w:r>
      <w:r w:rsidRPr="00F97F60">
        <w:rPr>
          <w:rFonts w:cs="Times New Roman"/>
          <w:i/>
          <w:iCs/>
          <w:color w:val="000000" w:themeColor="text1"/>
          <w:szCs w:val="28"/>
          <w:lang w:val="nl-NL"/>
        </w:rPr>
        <w:t>:</w:t>
      </w:r>
    </w:p>
    <w:p w14:paraId="2E3958FC" w14:textId="77777777" w:rsidR="001F7DD4" w:rsidRPr="00F97F60" w:rsidRDefault="001F7DD4"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+Tổ chức chuyên đề</w:t>
      </w:r>
      <w:r w:rsidR="00951989" w:rsidRPr="00F97F60">
        <w:rPr>
          <w:rFonts w:cs="Times New Roman"/>
          <w:b/>
          <w:bCs/>
          <w:color w:val="000000" w:themeColor="text1"/>
          <w:szCs w:val="28"/>
          <w:lang w:val="nl-NL"/>
        </w:rPr>
        <w:t>, liên môn</w:t>
      </w:r>
    </w:p>
    <w:p w14:paraId="6917960F" w14:textId="22AA79D2"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Tập trung tổ chức các chuyên đề về đổi mới phương pháp dạy học, dạy học theo chuẩn kiến thức kĩ năng; nâng cao chất lượng học sinh năng; dạy học sinh theo hướng tiếp cận năng lực người học, tháo gỡ khó khăn trong dạy lớp </w:t>
      </w:r>
      <w:r w:rsidR="003578EE" w:rsidRPr="00F97F60">
        <w:rPr>
          <w:rFonts w:cs="Times New Roman"/>
          <w:color w:val="000000" w:themeColor="text1"/>
          <w:szCs w:val="28"/>
          <w:lang w:val="nl-NL"/>
        </w:rPr>
        <w:t>5</w:t>
      </w:r>
      <w:r w:rsidRPr="00F97F60">
        <w:rPr>
          <w:rFonts w:cs="Times New Roman"/>
          <w:color w:val="000000" w:themeColor="text1"/>
          <w:szCs w:val="28"/>
          <w:lang w:val="nl-NL"/>
        </w:rPr>
        <w:t>….Mỗi tổ 2 chuyên đề/ năm và 2 chuyên đề theo nghiên cứu bài học.</w:t>
      </w:r>
    </w:p>
    <w:p w14:paraId="48E4A779" w14:textId="77777777" w:rsidR="001F7DD4" w:rsidRPr="00F97F60" w:rsidRDefault="001F7DD4" w:rsidP="00F97F60">
      <w:pPr>
        <w:tabs>
          <w:tab w:val="left" w:pos="720"/>
          <w:tab w:val="left" w:pos="1440"/>
          <w:tab w:val="left" w:pos="2160"/>
          <w:tab w:val="left" w:pos="2880"/>
          <w:tab w:val="left" w:pos="3600"/>
          <w:tab w:val="left" w:pos="4320"/>
          <w:tab w:val="left" w:pos="5850"/>
        </w:tabs>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Tổ thảo luận lập kế họach chuyên đề cho cả năm </w:t>
      </w:r>
      <w:r w:rsidRPr="00F97F60">
        <w:rPr>
          <w:rFonts w:cs="Times New Roman"/>
          <w:i/>
          <w:iCs/>
          <w:color w:val="000000" w:themeColor="text1"/>
          <w:szCs w:val="28"/>
          <w:lang w:val="nl-NL"/>
        </w:rPr>
        <w:t>(Chọn chuyên đề, dự kiến thời gian, phân công nhiệm vụ</w:t>
      </w:r>
      <w:r w:rsidRPr="00F97F60">
        <w:rPr>
          <w:rFonts w:cs="Times New Roman"/>
          <w:color w:val="000000" w:themeColor="text1"/>
          <w:szCs w:val="28"/>
          <w:lang w:val="nl-NL"/>
        </w:rPr>
        <w:t xml:space="preserve">). Ngoài ra các tổ, nhóm chuyên môn tổ chức chuyên </w:t>
      </w:r>
      <w:r w:rsidRPr="00F97F60">
        <w:rPr>
          <w:rFonts w:cs="Times New Roman"/>
          <w:color w:val="000000" w:themeColor="text1"/>
          <w:szCs w:val="28"/>
          <w:lang w:val="nl-NL"/>
        </w:rPr>
        <w:lastRenderedPageBreak/>
        <w:t>đề nảy sinh trong quá trình giảng dạy nhằm thống nhất biện pháp tháo gỡ khó khăn, vướng mắc.</w:t>
      </w:r>
    </w:p>
    <w:p w14:paraId="06F9A7A0" w14:textId="77777777" w:rsidR="00951989" w:rsidRPr="00F97F60" w:rsidRDefault="00951989" w:rsidP="00F97F60">
      <w:pPr>
        <w:tabs>
          <w:tab w:val="left" w:pos="720"/>
          <w:tab w:val="left" w:pos="1440"/>
          <w:tab w:val="left" w:pos="2160"/>
          <w:tab w:val="left" w:pos="2880"/>
          <w:tab w:val="left" w:pos="3600"/>
          <w:tab w:val="left" w:pos="4320"/>
          <w:tab w:val="left" w:pos="5850"/>
        </w:tabs>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Dạ</w:t>
      </w:r>
      <w:r w:rsidR="005C3186" w:rsidRPr="00F97F60">
        <w:rPr>
          <w:rFonts w:cs="Times New Roman"/>
          <w:color w:val="000000" w:themeColor="text1"/>
          <w:szCs w:val="28"/>
          <w:lang w:val="nl-NL"/>
        </w:rPr>
        <w:t xml:space="preserve">y </w:t>
      </w:r>
      <w:r w:rsidRPr="00F97F60">
        <w:rPr>
          <w:rFonts w:cs="Times New Roman"/>
          <w:color w:val="000000" w:themeColor="text1"/>
          <w:szCs w:val="28"/>
          <w:lang w:val="nl-NL"/>
        </w:rPr>
        <w:t xml:space="preserve">3 liên môn/năm học. Ngay từ đầu năm họp tổ chuyên môn, trao đổi </w:t>
      </w:r>
      <w:r w:rsidR="00140AF0" w:rsidRPr="00F97F60">
        <w:rPr>
          <w:rFonts w:cs="Times New Roman"/>
          <w:color w:val="000000" w:themeColor="text1"/>
          <w:szCs w:val="28"/>
          <w:lang w:val="nl-NL"/>
        </w:rPr>
        <w:t>thống nhất nội dung dạy các môn, thảo luận cách soạn, dạy từng tiết.</w:t>
      </w:r>
    </w:p>
    <w:p w14:paraId="32A0505C" w14:textId="77777777" w:rsidR="001F7DD4" w:rsidRPr="00F97F60" w:rsidRDefault="00AE5635"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2.2.</w:t>
      </w:r>
      <w:r w:rsidR="001F7DD4" w:rsidRPr="00F97F60">
        <w:rPr>
          <w:rFonts w:cs="Times New Roman"/>
          <w:b/>
          <w:bCs/>
          <w:color w:val="000000" w:themeColor="text1"/>
          <w:szCs w:val="28"/>
          <w:lang w:val="nl-NL"/>
        </w:rPr>
        <w:t>3.</w:t>
      </w:r>
      <w:r w:rsidR="00951989" w:rsidRPr="00F97F60">
        <w:rPr>
          <w:rFonts w:cs="Times New Roman"/>
          <w:b/>
          <w:bCs/>
          <w:color w:val="000000" w:themeColor="text1"/>
          <w:szCs w:val="28"/>
          <w:lang w:val="nl-NL"/>
        </w:rPr>
        <w:t xml:space="preserve"> </w:t>
      </w:r>
      <w:r w:rsidR="001F7DD4" w:rsidRPr="00F97F60">
        <w:rPr>
          <w:rFonts w:cs="Times New Roman"/>
          <w:b/>
          <w:bCs/>
          <w:color w:val="000000" w:themeColor="text1"/>
          <w:szCs w:val="28"/>
          <w:lang w:val="nl-NL"/>
        </w:rPr>
        <w:t>Tổ chức hội giảng, thi giáo viên giỏi:</w:t>
      </w:r>
    </w:p>
    <w:p w14:paraId="4B37ABD8" w14:textId="18FDEEE1"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Tổ chức hội thi giáo viên dạy giỏi cấp trườ</w:t>
      </w:r>
      <w:r w:rsidR="00301FB4" w:rsidRPr="00F97F60">
        <w:rPr>
          <w:rFonts w:cs="Times New Roman"/>
          <w:color w:val="000000" w:themeColor="text1"/>
          <w:szCs w:val="28"/>
          <w:lang w:val="nl-NL"/>
        </w:rPr>
        <w:t>ng 10/</w:t>
      </w:r>
      <w:r w:rsidR="003578EE" w:rsidRPr="00F97F60">
        <w:rPr>
          <w:rFonts w:cs="Times New Roman"/>
          <w:color w:val="000000" w:themeColor="text1"/>
          <w:szCs w:val="28"/>
          <w:lang w:val="nl-NL"/>
        </w:rPr>
        <w:t>2024</w:t>
      </w:r>
      <w:r w:rsidR="00305DE9" w:rsidRPr="00F97F60">
        <w:rPr>
          <w:rFonts w:cs="Times New Roman"/>
          <w:color w:val="000000" w:themeColor="text1"/>
          <w:szCs w:val="28"/>
          <w:lang w:val="nl-NL"/>
        </w:rPr>
        <w:t xml:space="preserve">. </w:t>
      </w:r>
      <w:r w:rsidRPr="00F97F60">
        <w:rPr>
          <w:rFonts w:cs="Times New Roman"/>
          <w:color w:val="000000" w:themeColor="text1"/>
          <w:szCs w:val="28"/>
          <w:lang w:val="nl-NL"/>
        </w:rPr>
        <w:t>Mỗi GV trình bày một báo cáo góp phần nâng cao chất lượng công tác giảng dạy của mình trong thời gian 30 phút; thực hành dạy 1 tiết dạy tại thời điểm diễn ra hộ</w:t>
      </w:r>
      <w:r w:rsidR="0078645F" w:rsidRPr="00F97F60">
        <w:rPr>
          <w:rFonts w:cs="Times New Roman"/>
          <w:color w:val="000000" w:themeColor="text1"/>
          <w:szCs w:val="28"/>
          <w:lang w:val="nl-NL"/>
        </w:rPr>
        <w:t xml:space="preserve">i thi. </w:t>
      </w:r>
    </w:p>
    <w:p w14:paraId="31C84FD1" w14:textId="229BB346" w:rsidR="0078645F" w:rsidRPr="00F97F60" w:rsidRDefault="0078645F"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nl-NL"/>
        </w:rPr>
        <w:t xml:space="preserve">- Chọn lựa giáo viên </w:t>
      </w:r>
      <w:r w:rsidR="006E551C" w:rsidRPr="00F97F60">
        <w:rPr>
          <w:rFonts w:cs="Times New Roman"/>
          <w:color w:val="000000" w:themeColor="text1"/>
          <w:szCs w:val="28"/>
          <w:lang w:val="nl-NL"/>
        </w:rPr>
        <w:t>chuyên</w:t>
      </w:r>
      <w:r w:rsidR="006E551C" w:rsidRPr="00F97F60">
        <w:rPr>
          <w:rFonts w:cs="Times New Roman"/>
          <w:color w:val="000000" w:themeColor="text1"/>
          <w:szCs w:val="28"/>
          <w:lang w:val="vi-VN"/>
        </w:rPr>
        <w:t xml:space="preserve"> (Mĩ thuật, Tiếng Anh, Thể dục) và giáo viên</w:t>
      </w:r>
      <w:r w:rsidRPr="00F97F60">
        <w:rPr>
          <w:rFonts w:cs="Times New Roman"/>
          <w:color w:val="000000" w:themeColor="text1"/>
          <w:szCs w:val="28"/>
          <w:lang w:val="nl-NL"/>
        </w:rPr>
        <w:t xml:space="preserve"> lớ</w:t>
      </w:r>
      <w:r w:rsidR="00301FB4" w:rsidRPr="00F97F60">
        <w:rPr>
          <w:rFonts w:cs="Times New Roman"/>
          <w:color w:val="000000" w:themeColor="text1"/>
          <w:szCs w:val="28"/>
          <w:lang w:val="nl-NL"/>
        </w:rPr>
        <w:t xml:space="preserve">p </w:t>
      </w:r>
      <w:r w:rsidR="003578EE" w:rsidRPr="00F97F60">
        <w:rPr>
          <w:rFonts w:cs="Times New Roman"/>
          <w:color w:val="000000" w:themeColor="text1"/>
          <w:szCs w:val="28"/>
          <w:lang w:val="nl-NL"/>
        </w:rPr>
        <w:t>4</w:t>
      </w:r>
      <w:r w:rsidRPr="00F97F60">
        <w:rPr>
          <w:rFonts w:cs="Times New Roman"/>
          <w:color w:val="000000" w:themeColor="text1"/>
          <w:szCs w:val="28"/>
          <w:lang w:val="nl-NL"/>
        </w:rPr>
        <w:t xml:space="preserve"> tham gia thi GVG cấp huyện</w:t>
      </w:r>
      <w:r w:rsidR="00D5155A" w:rsidRPr="00F97F60">
        <w:rPr>
          <w:rFonts w:cs="Times New Roman"/>
          <w:color w:val="000000" w:themeColor="text1"/>
          <w:szCs w:val="28"/>
          <w:lang w:val="vi-VN"/>
        </w:rPr>
        <w:t xml:space="preserve"> vào tháng 11/2024</w:t>
      </w:r>
      <w:r w:rsidRPr="00F97F60">
        <w:rPr>
          <w:rFonts w:cs="Times New Roman"/>
          <w:color w:val="000000" w:themeColor="text1"/>
          <w:szCs w:val="28"/>
          <w:lang w:val="nl-NL"/>
        </w:rPr>
        <w:t>.</w:t>
      </w:r>
    </w:p>
    <w:p w14:paraId="74F3339D" w14:textId="7BD38EDA" w:rsidR="00D5155A" w:rsidRPr="00F97F60" w:rsidRDefault="00D5155A" w:rsidP="00F97F60">
      <w:pPr>
        <w:spacing w:before="40" w:after="40" w:line="276" w:lineRule="auto"/>
        <w:ind w:firstLine="720"/>
        <w:jc w:val="both"/>
        <w:rPr>
          <w:rFonts w:cs="Times New Roman"/>
          <w:color w:val="000000" w:themeColor="text1"/>
          <w:szCs w:val="28"/>
        </w:rPr>
      </w:pPr>
      <w:r w:rsidRPr="00F97F60">
        <w:rPr>
          <w:rFonts w:cs="Times New Roman"/>
          <w:color w:val="000000" w:themeColor="text1"/>
          <w:szCs w:val="28"/>
          <w:lang w:val="vi-VN"/>
        </w:rPr>
        <w:t>- Tham dự Hội thi giáo viên dạy giỏi cấp tỉnh đối với giáo viên dạy lớp 4, Tiếng Anh, Mĩ thuật, Thể dục vào tháng 12/2024 (nếu có).</w:t>
      </w:r>
    </w:p>
    <w:p w14:paraId="6CAAD04D" w14:textId="77777777" w:rsidR="001F7DD4" w:rsidRPr="00F97F60" w:rsidRDefault="00AE5635"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2.2.</w:t>
      </w:r>
      <w:r w:rsidR="001F7DD4" w:rsidRPr="00F97F60">
        <w:rPr>
          <w:rFonts w:cs="Times New Roman"/>
          <w:b/>
          <w:bCs/>
          <w:color w:val="000000" w:themeColor="text1"/>
          <w:szCs w:val="28"/>
          <w:lang w:val="nl-NL"/>
        </w:rPr>
        <w:t>4. Đổi mới viết và áp dụng sáng kiến.</w:t>
      </w:r>
    </w:p>
    <w:p w14:paraId="70060FD5"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Viết sáng kiến là hình thức bồi dưỡng có hiệu quả đối với mỗi giáo viên cũng như cán bộ quản lí, là việc nên làm để</w:t>
      </w:r>
      <w:r w:rsidR="0078645F" w:rsidRPr="00F97F60">
        <w:rPr>
          <w:rFonts w:cs="Times New Roman"/>
          <w:color w:val="000000" w:themeColor="text1"/>
          <w:szCs w:val="28"/>
          <w:lang w:val="nl-NL"/>
        </w:rPr>
        <w:t xml:space="preserve"> mỗi</w:t>
      </w:r>
      <w:r w:rsidRPr="00F97F60">
        <w:rPr>
          <w:rFonts w:cs="Times New Roman"/>
          <w:color w:val="000000" w:themeColor="text1"/>
          <w:szCs w:val="28"/>
          <w:lang w:val="nl-NL"/>
        </w:rPr>
        <w:t xml:space="preserve"> cán bộ giáo viên tự tích lũy kinh nghiệm cho bản thân từ đó góp phần nâng cao công tác quản lí cũng như chất lượng giảng dạy của mỗi giáo viên.</w:t>
      </w:r>
    </w:p>
    <w:p w14:paraId="339A53F1" w14:textId="0416FEB4"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Để giáo viên biết cách viết sáng kiến và viết được sáng kiến hay, nhà trườ</w:t>
      </w:r>
      <w:r w:rsidR="005C751F" w:rsidRPr="00F97F60">
        <w:rPr>
          <w:rFonts w:cs="Times New Roman"/>
          <w:color w:val="000000" w:themeColor="text1"/>
          <w:szCs w:val="28"/>
          <w:lang w:val="nl-NL"/>
        </w:rPr>
        <w:t xml:space="preserve">ng </w:t>
      </w:r>
      <w:r w:rsidRPr="00F97F60">
        <w:rPr>
          <w:rFonts w:cs="Times New Roman"/>
          <w:color w:val="000000" w:themeColor="text1"/>
          <w:szCs w:val="28"/>
          <w:lang w:val="nl-NL"/>
        </w:rPr>
        <w:t xml:space="preserve">tổ chức hội thảo hướng dẫn các bước viết một sáng kiến. </w:t>
      </w:r>
    </w:p>
    <w:p w14:paraId="42931E3D"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Yêu cầu giáo viên có sáng kiến đạt giải cao trình chiếu sáng kiến của mình kết hợp trình bày lý tưởng cũng như phân tích nội dung từng phần để mọi thành viên học tập. Đầu năm học, yêu cầu tổ chuyên môn thảo luận vấn đề viết sáng kiến để giáo viên chủ động trong việc lựa chọn, nghiên cứu, sưu tầm tài liệu để viết, đồng thời để họ có thời gian ứng dụng vào thực tế giảng dạy và điều chỉnh phương pháp một cách sáng tạo. </w:t>
      </w:r>
    </w:p>
    <w:p w14:paraId="20FBF443"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Có kế hoạch nộp sáng kiến, tổ chức thẩm định nhiều vòng: Vòng một ở tổ, vòng hai, ba nhà trường phân công các đồng chí có kinh nghiệm viết sáng kiến và đó đạt giải cấp huyện để thẩm định. </w:t>
      </w:r>
    </w:p>
    <w:p w14:paraId="7CD6699B"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Những sáng kiến tố</w:t>
      </w:r>
      <w:r w:rsidR="00305DE9" w:rsidRPr="00F97F60">
        <w:rPr>
          <w:rFonts w:cs="Times New Roman"/>
          <w:color w:val="000000" w:themeColor="text1"/>
          <w:szCs w:val="28"/>
          <w:lang w:val="nl-NL"/>
        </w:rPr>
        <w:t>t</w:t>
      </w:r>
      <w:r w:rsidRPr="00F97F60">
        <w:rPr>
          <w:rFonts w:cs="Times New Roman"/>
          <w:color w:val="000000" w:themeColor="text1"/>
          <w:szCs w:val="28"/>
          <w:lang w:val="nl-NL"/>
        </w:rPr>
        <w:t xml:space="preserve">, góp ý trực tiếp với người viết để tiếp tục chỉnh sửa hoàn thiện gửi về hội đồng khoa học huyện xét công nhận. </w:t>
      </w:r>
    </w:p>
    <w:p w14:paraId="489E5326" w14:textId="77777777" w:rsidR="001F7DD4" w:rsidRPr="00F97F60" w:rsidRDefault="00AE5635" w:rsidP="00F97F60">
      <w:pPr>
        <w:spacing w:before="40" w:after="40" w:line="276" w:lineRule="auto"/>
        <w:ind w:firstLine="709"/>
        <w:jc w:val="both"/>
        <w:rPr>
          <w:rFonts w:eastAsia="Times New Roman" w:cs="Times New Roman"/>
          <w:b/>
          <w:bCs/>
          <w:color w:val="000000" w:themeColor="text1"/>
          <w:spacing w:val="-10"/>
          <w:szCs w:val="28"/>
          <w:lang w:val="vi-VN"/>
        </w:rPr>
      </w:pPr>
      <w:r w:rsidRPr="00F97F60">
        <w:rPr>
          <w:rFonts w:eastAsia="Times New Roman" w:cs="Times New Roman"/>
          <w:b/>
          <w:bCs/>
          <w:color w:val="000000" w:themeColor="text1"/>
          <w:spacing w:val="-10"/>
          <w:szCs w:val="28"/>
          <w:lang w:val="vi-VN"/>
        </w:rPr>
        <w:t>2.2.</w:t>
      </w:r>
      <w:r w:rsidR="00AA1154" w:rsidRPr="00F97F60">
        <w:rPr>
          <w:rFonts w:eastAsia="Times New Roman" w:cs="Times New Roman"/>
          <w:b/>
          <w:bCs/>
          <w:color w:val="000000" w:themeColor="text1"/>
          <w:spacing w:val="-10"/>
          <w:szCs w:val="28"/>
          <w:lang w:val="vi-VN"/>
        </w:rPr>
        <w:t>5</w:t>
      </w:r>
      <w:r w:rsidR="001F7DD4" w:rsidRPr="00F97F60">
        <w:rPr>
          <w:rFonts w:eastAsia="Times New Roman" w:cs="Times New Roman"/>
          <w:b/>
          <w:bCs/>
          <w:color w:val="000000" w:themeColor="text1"/>
          <w:spacing w:val="-10"/>
          <w:szCs w:val="28"/>
          <w:lang w:val="vi-VN"/>
        </w:rPr>
        <w:t>. Quản lý chặt chẽ việc chấp hành quy chế, quy định nền nếp chuyên môn.</w:t>
      </w:r>
    </w:p>
    <w:p w14:paraId="7CE8ABBF"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Nâng cao hiệu lực quản lý trư</w:t>
      </w:r>
      <w:r w:rsidRPr="00F97F60">
        <w:rPr>
          <w:rFonts w:cs="Times New Roman"/>
          <w:color w:val="000000" w:themeColor="text1"/>
          <w:szCs w:val="28"/>
          <w:lang w:val="nl-NL"/>
        </w:rPr>
        <w:softHyphen/>
        <w:t>ờng học đáp ứng mục tiêu nhiệm vụ của nhà trườ</w:t>
      </w:r>
      <w:r w:rsidR="00140AF0" w:rsidRPr="00F97F60">
        <w:rPr>
          <w:rFonts w:cs="Times New Roman"/>
          <w:color w:val="000000" w:themeColor="text1"/>
          <w:szCs w:val="28"/>
          <w:lang w:val="nl-NL"/>
        </w:rPr>
        <w:t>ng</w:t>
      </w:r>
      <w:r w:rsidRPr="00F97F60">
        <w:rPr>
          <w:rFonts w:cs="Times New Roman"/>
          <w:color w:val="000000" w:themeColor="text1"/>
          <w:szCs w:val="28"/>
          <w:lang w:val="nl-NL"/>
        </w:rPr>
        <w:t>. Tổ chức bồi d</w:t>
      </w:r>
      <w:r w:rsidRPr="00F97F60">
        <w:rPr>
          <w:rFonts w:cs="Times New Roman"/>
          <w:color w:val="000000" w:themeColor="text1"/>
          <w:szCs w:val="28"/>
          <w:lang w:val="nl-NL"/>
        </w:rPr>
        <w:softHyphen/>
        <w:t>ưỡng tư</w:t>
      </w:r>
      <w:r w:rsidRPr="00F97F60">
        <w:rPr>
          <w:rFonts w:cs="Times New Roman"/>
          <w:color w:val="000000" w:themeColor="text1"/>
          <w:szCs w:val="28"/>
          <w:lang w:val="nl-NL"/>
        </w:rPr>
        <w:softHyphen/>
        <w:t xml:space="preserve"> t</w:t>
      </w:r>
      <w:r w:rsidRPr="00F97F60">
        <w:rPr>
          <w:rFonts w:cs="Times New Roman"/>
          <w:color w:val="000000" w:themeColor="text1"/>
          <w:szCs w:val="28"/>
          <w:lang w:val="nl-NL"/>
        </w:rPr>
        <w:softHyphen/>
        <w:t>ưởng chính trị theo các văn bản nghị quyết của Đảng, nhà nư</w:t>
      </w:r>
      <w:r w:rsidRPr="00F97F60">
        <w:rPr>
          <w:rFonts w:cs="Times New Roman"/>
          <w:color w:val="000000" w:themeColor="text1"/>
          <w:szCs w:val="28"/>
          <w:lang w:val="nl-NL"/>
        </w:rPr>
        <w:softHyphen/>
        <w:t>ớc và của ngành giáo dụ</w:t>
      </w:r>
      <w:r w:rsidR="0078645F" w:rsidRPr="00F97F60">
        <w:rPr>
          <w:rFonts w:cs="Times New Roman"/>
          <w:color w:val="000000" w:themeColor="text1"/>
          <w:szCs w:val="28"/>
          <w:lang w:val="nl-NL"/>
        </w:rPr>
        <w:t>c cho CBGV</w:t>
      </w:r>
      <w:r w:rsidRPr="00F97F60">
        <w:rPr>
          <w:rFonts w:cs="Times New Roman"/>
          <w:color w:val="000000" w:themeColor="text1"/>
          <w:szCs w:val="28"/>
          <w:lang w:val="nl-NL"/>
        </w:rPr>
        <w:t>.</w:t>
      </w:r>
    </w:p>
    <w:p w14:paraId="0511C184"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lastRenderedPageBreak/>
        <w:t xml:space="preserve"> Tổ chức cho GV học tập các văn bản h</w:t>
      </w:r>
      <w:r w:rsidRPr="00F97F60">
        <w:rPr>
          <w:rFonts w:cs="Times New Roman"/>
          <w:color w:val="000000" w:themeColor="text1"/>
          <w:szCs w:val="28"/>
          <w:lang w:val="nl-NL"/>
        </w:rPr>
        <w:softHyphen/>
        <w:t>ướng dẫn nhiệm vụ năm học, quy chế đánh giá chuyên môn, đánh giá xếp loại HS để nâng cao trình độ nhận thức, nghiệp vụ CM .</w:t>
      </w:r>
    </w:p>
    <w:p w14:paraId="153993A3"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Tăng cư</w:t>
      </w:r>
      <w:r w:rsidRPr="00F97F60">
        <w:rPr>
          <w:rFonts w:cs="Times New Roman"/>
          <w:color w:val="000000" w:themeColor="text1"/>
          <w:szCs w:val="28"/>
          <w:lang w:val="nl-NL"/>
        </w:rPr>
        <w:softHyphen/>
        <w:t>ờng kỷ cương tr</w:t>
      </w:r>
      <w:r w:rsidRPr="00F97F60">
        <w:rPr>
          <w:rFonts w:cs="Times New Roman"/>
          <w:color w:val="000000" w:themeColor="text1"/>
          <w:szCs w:val="28"/>
          <w:lang w:val="nl-NL"/>
        </w:rPr>
        <w:softHyphen/>
        <w:t>ường học, củng cố môi trư</w:t>
      </w:r>
      <w:r w:rsidRPr="00F97F60">
        <w:rPr>
          <w:rFonts w:cs="Times New Roman"/>
          <w:color w:val="000000" w:themeColor="text1"/>
          <w:szCs w:val="28"/>
          <w:lang w:val="nl-NL"/>
        </w:rPr>
        <w:softHyphen/>
        <w:t>ờng s</w:t>
      </w:r>
      <w:r w:rsidRPr="00F97F60">
        <w:rPr>
          <w:rFonts w:cs="Times New Roman"/>
          <w:color w:val="000000" w:themeColor="text1"/>
          <w:szCs w:val="28"/>
          <w:lang w:val="nl-NL"/>
        </w:rPr>
        <w:softHyphen/>
        <w:t>ư phạm. Tổ chức cho GV nghe h</w:t>
      </w:r>
      <w:r w:rsidRPr="00F97F60">
        <w:rPr>
          <w:rFonts w:cs="Times New Roman"/>
          <w:color w:val="000000" w:themeColor="text1"/>
          <w:szCs w:val="28"/>
          <w:lang w:val="nl-NL"/>
        </w:rPr>
        <w:softHyphen/>
        <w:t>ướng dẫn quy định điều lệ trư</w:t>
      </w:r>
      <w:r w:rsidRPr="00F97F60">
        <w:rPr>
          <w:rFonts w:cs="Times New Roman"/>
          <w:color w:val="000000" w:themeColor="text1"/>
          <w:szCs w:val="28"/>
          <w:lang w:val="nl-NL"/>
        </w:rPr>
        <w:softHyphen/>
        <w:t>ờng tiểu học để cán bộ GV thấy được quyền hạn trách nhiệm và nghĩa vụ của mình với công việc đ</w:t>
      </w:r>
      <w:r w:rsidRPr="00F97F60">
        <w:rPr>
          <w:rFonts w:cs="Times New Roman"/>
          <w:color w:val="000000" w:themeColor="text1"/>
          <w:szCs w:val="28"/>
          <w:lang w:val="nl-NL"/>
        </w:rPr>
        <w:softHyphen/>
        <w:t>ược giao.</w:t>
      </w:r>
    </w:p>
    <w:p w14:paraId="5CE18DE8" w14:textId="77777777" w:rsidR="001F7DD4" w:rsidRPr="00F97F60" w:rsidRDefault="001F7DD4" w:rsidP="00F97F60">
      <w:pPr>
        <w:spacing w:before="40" w:after="40" w:line="276" w:lineRule="auto"/>
        <w:ind w:firstLine="720"/>
        <w:jc w:val="both"/>
        <w:rPr>
          <w:rFonts w:cs="Times New Roman"/>
          <w:i/>
          <w:iCs/>
          <w:color w:val="000000" w:themeColor="text1"/>
          <w:szCs w:val="28"/>
          <w:lang w:val="nl-NL"/>
        </w:rPr>
      </w:pPr>
      <w:r w:rsidRPr="00F97F60">
        <w:rPr>
          <w:rFonts w:cs="Times New Roman"/>
          <w:i/>
          <w:iCs/>
          <w:color w:val="000000" w:themeColor="text1"/>
          <w:szCs w:val="28"/>
          <w:lang w:val="nl-NL"/>
        </w:rPr>
        <w:t>* Biệ</w:t>
      </w:r>
      <w:r w:rsidR="00320685" w:rsidRPr="00F97F60">
        <w:rPr>
          <w:rFonts w:cs="Times New Roman"/>
          <w:i/>
          <w:iCs/>
          <w:color w:val="000000" w:themeColor="text1"/>
          <w:szCs w:val="28"/>
          <w:lang w:val="nl-NL"/>
        </w:rPr>
        <w:t>n pháp</w:t>
      </w:r>
      <w:r w:rsidRPr="00F97F60">
        <w:rPr>
          <w:rFonts w:cs="Times New Roman"/>
          <w:i/>
          <w:iCs/>
          <w:color w:val="000000" w:themeColor="text1"/>
          <w:szCs w:val="28"/>
          <w:lang w:val="nl-NL"/>
        </w:rPr>
        <w:t>:</w:t>
      </w:r>
    </w:p>
    <w:p w14:paraId="540DF83D" w14:textId="63C95A77" w:rsidR="001F7DD4" w:rsidRPr="00F97F60" w:rsidRDefault="00140AF0"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001F7DD4" w:rsidRPr="00F97F60">
        <w:rPr>
          <w:rFonts w:cs="Times New Roman"/>
          <w:color w:val="000000" w:themeColor="text1"/>
          <w:szCs w:val="28"/>
          <w:lang w:val="nl-NL"/>
        </w:rPr>
        <w:t xml:space="preserve"> </w:t>
      </w:r>
      <w:r w:rsidR="00320685" w:rsidRPr="00F97F60">
        <w:rPr>
          <w:rFonts w:cs="Times New Roman"/>
          <w:color w:val="000000" w:themeColor="text1"/>
          <w:szCs w:val="28"/>
          <w:lang w:val="nl-NL"/>
        </w:rPr>
        <w:tab/>
      </w:r>
      <w:r w:rsidR="001F7DD4" w:rsidRPr="00F97F60">
        <w:rPr>
          <w:rFonts w:cs="Times New Roman"/>
          <w:color w:val="000000" w:themeColor="text1"/>
          <w:szCs w:val="28"/>
          <w:lang w:val="nl-NL"/>
        </w:rPr>
        <w:t>Quản lý tốt hồ sơ đảm bảo đủ về số l</w:t>
      </w:r>
      <w:r w:rsidR="001F7DD4" w:rsidRPr="00F97F60">
        <w:rPr>
          <w:rFonts w:cs="Times New Roman"/>
          <w:color w:val="000000" w:themeColor="text1"/>
          <w:szCs w:val="28"/>
          <w:lang w:val="nl-NL"/>
        </w:rPr>
        <w:softHyphen/>
        <w:t>ượng l</w:t>
      </w:r>
      <w:r w:rsidR="001F7DD4" w:rsidRPr="00F97F60">
        <w:rPr>
          <w:rFonts w:cs="Times New Roman"/>
          <w:color w:val="000000" w:themeColor="text1"/>
          <w:szCs w:val="28"/>
          <w:lang w:val="nl-NL"/>
        </w:rPr>
        <w:softHyphen/>
        <w:t>ưu trữ đủ an toàn chính xác</w:t>
      </w:r>
      <w:r w:rsidR="00BD2E6A">
        <w:rPr>
          <w:rFonts w:cs="Times New Roman"/>
          <w:color w:val="000000" w:themeColor="text1"/>
          <w:szCs w:val="28"/>
          <w:lang w:val="nl-NL"/>
        </w:rPr>
        <w:t xml:space="preserve"> trên phần mềm Smas</w:t>
      </w:r>
      <w:r w:rsidR="001F7DD4" w:rsidRPr="00F97F60">
        <w:rPr>
          <w:rFonts w:cs="Times New Roman"/>
          <w:color w:val="000000" w:themeColor="text1"/>
          <w:szCs w:val="28"/>
          <w:lang w:val="nl-NL"/>
        </w:rPr>
        <w:t>.</w:t>
      </w:r>
    </w:p>
    <w:p w14:paraId="36F918C6" w14:textId="77777777" w:rsidR="001F7DD4" w:rsidRPr="00F97F60" w:rsidRDefault="00140AF0"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001F7DD4" w:rsidRPr="00F97F60">
        <w:rPr>
          <w:rFonts w:cs="Times New Roman"/>
          <w:color w:val="000000" w:themeColor="text1"/>
          <w:szCs w:val="28"/>
          <w:lang w:val="nl-NL"/>
        </w:rPr>
        <w:t xml:space="preserve"> </w:t>
      </w:r>
      <w:r w:rsidR="00320685" w:rsidRPr="00F97F60">
        <w:rPr>
          <w:rFonts w:cs="Times New Roman"/>
          <w:color w:val="000000" w:themeColor="text1"/>
          <w:szCs w:val="28"/>
          <w:lang w:val="nl-NL"/>
        </w:rPr>
        <w:tab/>
      </w:r>
      <w:r w:rsidR="001F7DD4" w:rsidRPr="00F97F60">
        <w:rPr>
          <w:rFonts w:cs="Times New Roman"/>
          <w:color w:val="000000" w:themeColor="text1"/>
          <w:szCs w:val="28"/>
          <w:lang w:val="nl-NL"/>
        </w:rPr>
        <w:t>Quản lý chặt chẽ việc học 2 buổi/ ngày với tất cả các khối lớ</w:t>
      </w:r>
      <w:r w:rsidRPr="00F97F60">
        <w:rPr>
          <w:rFonts w:cs="Times New Roman"/>
          <w:color w:val="000000" w:themeColor="text1"/>
          <w:szCs w:val="28"/>
          <w:lang w:val="nl-NL"/>
        </w:rPr>
        <w:t>p.</w:t>
      </w:r>
    </w:p>
    <w:p w14:paraId="0D382AE4" w14:textId="77777777" w:rsidR="001F7DD4" w:rsidRPr="00F97F60" w:rsidRDefault="00320685"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r>
      <w:r w:rsidR="001F7DD4" w:rsidRPr="00F97F60">
        <w:rPr>
          <w:rFonts w:cs="Times New Roman"/>
          <w:color w:val="000000" w:themeColor="text1"/>
          <w:szCs w:val="28"/>
          <w:lang w:val="vi-VN"/>
        </w:rPr>
        <w:t>Quản lý học buổi chiều một cách nghiêm túc kiên quyết không để học sinh học thêm và giáo viên dạy thêm ở các lớp trong thôn xóm.</w:t>
      </w:r>
    </w:p>
    <w:p w14:paraId="3ED220D4" w14:textId="7CF8993A" w:rsidR="001F7DD4" w:rsidRPr="00BD2E6A" w:rsidRDefault="001F7DD4" w:rsidP="00F97F60">
      <w:pPr>
        <w:spacing w:before="40" w:after="40" w:line="276" w:lineRule="auto"/>
        <w:ind w:firstLine="720"/>
        <w:jc w:val="both"/>
        <w:rPr>
          <w:rFonts w:cs="Times New Roman"/>
          <w:color w:val="000000" w:themeColor="text1"/>
          <w:szCs w:val="28"/>
        </w:rPr>
      </w:pPr>
      <w:r w:rsidRPr="00F97F60">
        <w:rPr>
          <w:rFonts w:cs="Times New Roman"/>
          <w:color w:val="000000" w:themeColor="text1"/>
          <w:szCs w:val="28"/>
          <w:lang w:val="vi-VN"/>
        </w:rPr>
        <w:t xml:space="preserve"> Quản lý chặt chẽ quy chế chuyên môn: Cán bộ giáo viên thực hiện soạn bài mới 100%. Giáo viên được soạn bài trên máy vi tính phải được thẩm định và có quyết định của hiệu trưởng. Thông qua</w:t>
      </w:r>
      <w:r w:rsidR="0078645F" w:rsidRPr="00F97F60">
        <w:rPr>
          <w:rFonts w:cs="Times New Roman"/>
          <w:color w:val="000000" w:themeColor="text1"/>
          <w:szCs w:val="28"/>
          <w:lang w:val="vi-VN"/>
        </w:rPr>
        <w:t xml:space="preserve"> kế hoạch dạy học trước 1 tuần và kế hoạch bài dạy trước 3 ngày</w:t>
      </w:r>
      <w:r w:rsidRPr="00F97F60">
        <w:rPr>
          <w:rFonts w:cs="Times New Roman"/>
          <w:color w:val="000000" w:themeColor="text1"/>
          <w:szCs w:val="28"/>
          <w:lang w:val="vi-VN"/>
        </w:rPr>
        <w:t>. Soạ</w:t>
      </w:r>
      <w:r w:rsidR="00140AF0" w:rsidRPr="00F97F60">
        <w:rPr>
          <w:rFonts w:cs="Times New Roman"/>
          <w:color w:val="000000" w:themeColor="text1"/>
          <w:szCs w:val="28"/>
          <w:lang w:val="vi-VN"/>
        </w:rPr>
        <w:t>n đúng chư</w:t>
      </w:r>
      <w:r w:rsidRPr="00F97F60">
        <w:rPr>
          <w:rFonts w:cs="Times New Roman"/>
          <w:color w:val="000000" w:themeColor="text1"/>
          <w:szCs w:val="28"/>
          <w:lang w:val="vi-VN"/>
        </w:rPr>
        <w:t>ơng trình thời khoá biểu, kế hoạch bài học trên cơ sở yêu cầu cơ bản về kiến thức kỹ năng của từng bài. Kế hoạch dạy học ngắn gọn rõ</w:t>
      </w:r>
      <w:r w:rsidR="0078645F" w:rsidRPr="00F97F60">
        <w:rPr>
          <w:rFonts w:cs="Times New Roman"/>
          <w:color w:val="000000" w:themeColor="text1"/>
          <w:szCs w:val="28"/>
          <w:lang w:val="vi-VN"/>
        </w:rPr>
        <w:t xml:space="preserve"> ràng</w:t>
      </w:r>
      <w:r w:rsidRPr="00F97F60">
        <w:rPr>
          <w:rFonts w:cs="Times New Roman"/>
          <w:color w:val="000000" w:themeColor="text1"/>
          <w:szCs w:val="28"/>
          <w:lang w:val="vi-VN"/>
        </w:rPr>
        <w:t>. Trình bày văn bản phải đồng bộ</w:t>
      </w:r>
      <w:r w:rsidR="009C50ED" w:rsidRPr="00F97F60">
        <w:rPr>
          <w:rFonts w:cs="Times New Roman"/>
          <w:color w:val="000000" w:themeColor="text1"/>
          <w:szCs w:val="28"/>
          <w:lang w:val="vi-VN"/>
        </w:rPr>
        <w:t>.</w:t>
      </w:r>
      <w:r w:rsidR="00BD2E6A">
        <w:rPr>
          <w:rFonts w:cs="Times New Roman"/>
          <w:color w:val="000000" w:themeColor="text1"/>
          <w:szCs w:val="28"/>
        </w:rPr>
        <w:t xml:space="preserve"> </w:t>
      </w:r>
      <w:proofErr w:type="spellStart"/>
      <w:r w:rsidR="00BD2E6A">
        <w:rPr>
          <w:rFonts w:cs="Times New Roman"/>
          <w:color w:val="000000" w:themeColor="text1"/>
          <w:szCs w:val="28"/>
        </w:rPr>
        <w:t>Đưa</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kế</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hoạch</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bài</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dạy</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và</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kế</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hoạch</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dạy</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học</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lên</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hệ</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thống</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Smas</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đúng</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thời</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gian</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quy</w:t>
      </w:r>
      <w:proofErr w:type="spellEnd"/>
      <w:r w:rsidR="00BD2E6A">
        <w:rPr>
          <w:rFonts w:cs="Times New Roman"/>
          <w:color w:val="000000" w:themeColor="text1"/>
          <w:szCs w:val="28"/>
        </w:rPr>
        <w:t xml:space="preserve"> </w:t>
      </w:r>
      <w:proofErr w:type="spellStart"/>
      <w:r w:rsidR="00BD2E6A">
        <w:rPr>
          <w:rFonts w:cs="Times New Roman"/>
          <w:color w:val="000000" w:themeColor="text1"/>
          <w:szCs w:val="28"/>
        </w:rPr>
        <w:t>định</w:t>
      </w:r>
      <w:proofErr w:type="spellEnd"/>
      <w:r w:rsidR="00BD2E6A">
        <w:rPr>
          <w:rFonts w:cs="Times New Roman"/>
          <w:color w:val="000000" w:themeColor="text1"/>
          <w:szCs w:val="28"/>
        </w:rPr>
        <w:t>.</w:t>
      </w:r>
    </w:p>
    <w:p w14:paraId="1E42411B" w14:textId="6B86B12D"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Tổ chức họp hội đồng 1 lầ</w:t>
      </w:r>
      <w:r w:rsidR="00140AF0" w:rsidRPr="00F97F60">
        <w:rPr>
          <w:rFonts w:cs="Times New Roman"/>
          <w:color w:val="000000" w:themeColor="text1"/>
          <w:szCs w:val="28"/>
          <w:lang w:val="vi-VN"/>
        </w:rPr>
        <w:t>n/</w:t>
      </w:r>
      <w:r w:rsidRPr="00F97F60">
        <w:rPr>
          <w:rFonts w:cs="Times New Roman"/>
          <w:color w:val="000000" w:themeColor="text1"/>
          <w:szCs w:val="28"/>
          <w:lang w:val="vi-VN"/>
        </w:rPr>
        <w:t>tháng vào tuần 1 đầu tháng. Chỉ đạo sinh hoạt tổ đều đặn 2 lầ</w:t>
      </w:r>
      <w:r w:rsidR="00140AF0" w:rsidRPr="00F97F60">
        <w:rPr>
          <w:rFonts w:cs="Times New Roman"/>
          <w:color w:val="000000" w:themeColor="text1"/>
          <w:szCs w:val="28"/>
          <w:lang w:val="vi-VN"/>
        </w:rPr>
        <w:t>n/</w:t>
      </w:r>
      <w:r w:rsidRPr="00F97F60">
        <w:rPr>
          <w:rFonts w:cs="Times New Roman"/>
          <w:color w:val="000000" w:themeColor="text1"/>
          <w:szCs w:val="28"/>
          <w:lang w:val="vi-VN"/>
        </w:rPr>
        <w:t>tháng tuần 2 và tuần 4 của tháng. Nội dung sinh hoạt tập trung vào đổi mới phương pháp dạy học phư</w:t>
      </w:r>
      <w:r w:rsidRPr="00F97F60">
        <w:rPr>
          <w:rFonts w:cs="Times New Roman"/>
          <w:color w:val="000000" w:themeColor="text1"/>
          <w:szCs w:val="28"/>
          <w:lang w:val="vi-VN"/>
        </w:rPr>
        <w:softHyphen/>
        <w:t>ơng pháp giảng dạy thực hiện chư</w:t>
      </w:r>
      <w:r w:rsidRPr="00F97F60">
        <w:rPr>
          <w:rFonts w:cs="Times New Roman"/>
          <w:color w:val="000000" w:themeColor="text1"/>
          <w:szCs w:val="28"/>
          <w:lang w:val="vi-VN"/>
        </w:rPr>
        <w:softHyphen/>
        <w:t>ơng trình, sử dụng đồ dùng dạy học, chuyên đề hội giả</w:t>
      </w:r>
      <w:r w:rsidR="005C751F" w:rsidRPr="00F97F60">
        <w:rPr>
          <w:rFonts w:cs="Times New Roman"/>
          <w:color w:val="000000" w:themeColor="text1"/>
          <w:szCs w:val="28"/>
          <w:lang w:val="vi-VN"/>
        </w:rPr>
        <w:t>ng</w:t>
      </w:r>
      <w:r w:rsidRPr="00F97F60">
        <w:rPr>
          <w:rFonts w:cs="Times New Roman"/>
          <w:color w:val="000000" w:themeColor="text1"/>
          <w:szCs w:val="28"/>
          <w:lang w:val="vi-VN"/>
        </w:rPr>
        <w:t>.</w:t>
      </w:r>
    </w:p>
    <w:p w14:paraId="6EC86559" w14:textId="77777777"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Riêng giáo viên Tiế</w:t>
      </w:r>
      <w:r w:rsidR="00D43768" w:rsidRPr="00F97F60">
        <w:rPr>
          <w:rFonts w:cs="Times New Roman"/>
          <w:color w:val="000000" w:themeColor="text1"/>
          <w:szCs w:val="28"/>
          <w:lang w:val="vi-VN"/>
        </w:rPr>
        <w:t>ng Anh, ÂN, MT, GDTC</w:t>
      </w:r>
      <w:r w:rsidR="009C50ED" w:rsidRPr="00F97F60">
        <w:rPr>
          <w:rFonts w:cs="Times New Roman"/>
          <w:color w:val="000000" w:themeColor="text1"/>
          <w:szCs w:val="28"/>
          <w:lang w:val="vi-VN"/>
        </w:rPr>
        <w:t>, Tin họ</w:t>
      </w:r>
      <w:r w:rsidR="00D43768" w:rsidRPr="00F97F60">
        <w:rPr>
          <w:rFonts w:cs="Times New Roman"/>
          <w:color w:val="000000" w:themeColor="text1"/>
          <w:szCs w:val="28"/>
          <w:lang w:val="vi-VN"/>
        </w:rPr>
        <w:t>c</w:t>
      </w:r>
      <w:r w:rsidRPr="00F97F60">
        <w:rPr>
          <w:rFonts w:cs="Times New Roman"/>
          <w:color w:val="000000" w:themeColor="text1"/>
          <w:szCs w:val="28"/>
          <w:lang w:val="vi-VN"/>
        </w:rPr>
        <w:t xml:space="preserve"> sinh hoạt nhóm chuyên môn theo cụm trường mỗi tháng 1 lần vào chiều thứ 5 tuần cuối tháng.</w:t>
      </w:r>
    </w:p>
    <w:p w14:paraId="18E4FE8C" w14:textId="77777777"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Đánh giá, nhận xét trả bài đầy đủ theo quy chế chuyên môn. Đánh giá nhận xét vào phần mềm quy định đúng thời gian.</w:t>
      </w:r>
    </w:p>
    <w:p w14:paraId="2405F40A" w14:textId="77777777"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Đánh giá, nhận xét vở học sinh thường xuyên đúng quy chế.</w:t>
      </w:r>
    </w:p>
    <w:p w14:paraId="136FD96F" w14:textId="58904C34" w:rsidR="001F7DD4" w:rsidRPr="00F97F60" w:rsidRDefault="00320685" w:rsidP="00F97F60">
      <w:pPr>
        <w:tabs>
          <w:tab w:val="left" w:pos="284"/>
        </w:tabs>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ab/>
      </w:r>
      <w:r w:rsidRPr="00F97F60">
        <w:rPr>
          <w:rFonts w:cs="Times New Roman"/>
          <w:color w:val="000000" w:themeColor="text1"/>
          <w:szCs w:val="28"/>
          <w:lang w:val="vi-VN"/>
        </w:rPr>
        <w:tab/>
      </w:r>
      <w:r w:rsidR="001F7DD4" w:rsidRPr="00F97F60">
        <w:rPr>
          <w:rFonts w:cs="Times New Roman"/>
          <w:color w:val="000000" w:themeColor="text1"/>
          <w:szCs w:val="28"/>
          <w:lang w:val="vi-VN"/>
        </w:rPr>
        <w:t>Thực hiện nghiêm túc thời gian ra vào lớp</w:t>
      </w:r>
      <w:r w:rsidR="00920B21" w:rsidRPr="00F97F60">
        <w:rPr>
          <w:rFonts w:cs="Times New Roman"/>
          <w:color w:val="000000" w:themeColor="text1"/>
          <w:szCs w:val="28"/>
        </w:rPr>
        <w:t xml:space="preserve">, </w:t>
      </w:r>
      <w:r w:rsidR="001F7DD4" w:rsidRPr="00F97F60">
        <w:rPr>
          <w:rFonts w:cs="Times New Roman"/>
          <w:color w:val="000000" w:themeColor="text1"/>
          <w:szCs w:val="28"/>
          <w:lang w:val="vi-VN"/>
        </w:rPr>
        <w:t>thời lư</w:t>
      </w:r>
      <w:r w:rsidR="001F7DD4" w:rsidRPr="00F97F60">
        <w:rPr>
          <w:rFonts w:cs="Times New Roman"/>
          <w:color w:val="000000" w:themeColor="text1"/>
          <w:szCs w:val="28"/>
          <w:lang w:val="vi-VN"/>
        </w:rPr>
        <w:softHyphen/>
        <w:t>ợng cho mỗi tiết học.</w:t>
      </w:r>
    </w:p>
    <w:p w14:paraId="44F53AD6" w14:textId="4BCEE4E9"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Tăng cư</w:t>
      </w:r>
      <w:r w:rsidRPr="00F97F60">
        <w:rPr>
          <w:rFonts w:cs="Times New Roman"/>
          <w:color w:val="000000" w:themeColor="text1"/>
          <w:szCs w:val="28"/>
          <w:lang w:val="vi-VN"/>
        </w:rPr>
        <w:softHyphen/>
        <w:t xml:space="preserve">ờng quản lí chỉ đạo </w:t>
      </w:r>
      <w:r w:rsidR="00920B21" w:rsidRPr="00F97F60">
        <w:rPr>
          <w:rFonts w:cs="Times New Roman"/>
          <w:color w:val="000000" w:themeColor="text1"/>
          <w:szCs w:val="28"/>
        </w:rPr>
        <w:t>g</w:t>
      </w:r>
      <w:r w:rsidRPr="00F97F60">
        <w:rPr>
          <w:rFonts w:cs="Times New Roman"/>
          <w:color w:val="000000" w:themeColor="text1"/>
          <w:szCs w:val="28"/>
          <w:lang w:val="vi-VN"/>
        </w:rPr>
        <w:t>iáo viên sử dụng thiết bị dạy học. Tổ chức các hoạt động học tập cho học sinh phải đư</w:t>
      </w:r>
      <w:r w:rsidRPr="00F97F60">
        <w:rPr>
          <w:rFonts w:cs="Times New Roman"/>
          <w:color w:val="000000" w:themeColor="text1"/>
          <w:szCs w:val="28"/>
          <w:lang w:val="vi-VN"/>
        </w:rPr>
        <w:softHyphen/>
        <w:t>ợc cụ thể hoá để học sinh chủ động lĩnh hội kiến thức, rèn luyện kĩ năng để các tiết học diễn ra nhẹ nhàng tự nhiên không dạy quá tải và dạy chay. Giáo viên bộ môn và giáo viên dạy chuyên có thể làm sổ theo dõi chứng cứ riêng để theo dõi chứng cứ đánh giá kết quả học tập của học sinh đối với các môn đánh giá bằng nhận xét.</w:t>
      </w:r>
    </w:p>
    <w:p w14:paraId="0EDEF079" w14:textId="77777777" w:rsidR="001F7DD4" w:rsidRPr="00F97F60" w:rsidRDefault="00AA115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w:t>
      </w:r>
      <w:r w:rsidR="001F7DD4" w:rsidRPr="00F97F60">
        <w:rPr>
          <w:rFonts w:cs="Times New Roman"/>
          <w:color w:val="000000" w:themeColor="text1"/>
          <w:szCs w:val="28"/>
          <w:lang w:val="vi-VN"/>
        </w:rPr>
        <w:t xml:space="preserve"> </w:t>
      </w:r>
      <w:r w:rsidR="00AE5635" w:rsidRPr="00F97F60">
        <w:rPr>
          <w:rFonts w:cs="Times New Roman"/>
          <w:color w:val="000000" w:themeColor="text1"/>
          <w:szCs w:val="28"/>
          <w:lang w:val="vi-VN"/>
        </w:rPr>
        <w:t>Kế hoạch bài dạy</w:t>
      </w:r>
    </w:p>
    <w:p w14:paraId="19BC056F" w14:textId="23572230" w:rsidR="0052676D"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b/>
          <w:bCs/>
          <w:i/>
          <w:iCs/>
          <w:color w:val="000000" w:themeColor="text1"/>
          <w:szCs w:val="28"/>
          <w:lang w:val="vi-VN"/>
        </w:rPr>
        <w:lastRenderedPageBreak/>
        <w:t>- Soạn bài</w:t>
      </w:r>
      <w:r w:rsidRPr="00F97F60">
        <w:rPr>
          <w:rFonts w:cs="Times New Roman"/>
          <w:i/>
          <w:iCs/>
          <w:color w:val="000000" w:themeColor="text1"/>
          <w:szCs w:val="28"/>
          <w:lang w:val="vi-VN"/>
        </w:rPr>
        <w:t>:</w:t>
      </w:r>
      <w:r w:rsidRPr="00F97F60">
        <w:rPr>
          <w:rFonts w:cs="Times New Roman"/>
          <w:color w:val="000000" w:themeColor="text1"/>
          <w:szCs w:val="28"/>
          <w:lang w:val="vi-VN"/>
        </w:rPr>
        <w:t xml:space="preserve"> Cán bộ giáo viên thực hiện soạn bài mới 100%</w:t>
      </w:r>
      <w:r w:rsidR="00AA1154" w:rsidRPr="00F97F60">
        <w:rPr>
          <w:rFonts w:cs="Times New Roman"/>
          <w:color w:val="000000" w:themeColor="text1"/>
          <w:szCs w:val="28"/>
          <w:lang w:val="vi-VN"/>
        </w:rPr>
        <w:t>, soạn theo định hướng phát triển năng lực học sinh Cấu trúc Kế hoạch bài dạy theo</w:t>
      </w:r>
      <w:r w:rsidR="005C751F" w:rsidRPr="00F97F60">
        <w:rPr>
          <w:rFonts w:cs="Times New Roman"/>
          <w:color w:val="000000" w:themeColor="text1"/>
          <w:szCs w:val="28"/>
        </w:rPr>
        <w:t xml:space="preserve"> </w:t>
      </w:r>
      <w:r w:rsidR="00AA1154" w:rsidRPr="00F97F60">
        <w:rPr>
          <w:rFonts w:cs="Times New Roman"/>
          <w:color w:val="000000" w:themeColor="text1"/>
          <w:szCs w:val="28"/>
          <w:lang w:val="vi-VN"/>
        </w:rPr>
        <w:t>Hướng dẫn 2345 củ</w:t>
      </w:r>
      <w:r w:rsidR="005C751F" w:rsidRPr="00F97F60">
        <w:rPr>
          <w:rFonts w:cs="Times New Roman"/>
          <w:color w:val="000000" w:themeColor="text1"/>
          <w:szCs w:val="28"/>
          <w:lang w:val="vi-VN"/>
        </w:rPr>
        <w:t>a BGD</w:t>
      </w:r>
      <w:r w:rsidR="005C751F" w:rsidRPr="00F97F60">
        <w:rPr>
          <w:rFonts w:cs="Times New Roman"/>
          <w:color w:val="000000" w:themeColor="text1"/>
          <w:szCs w:val="28"/>
        </w:rPr>
        <w:t>&amp;</w:t>
      </w:r>
      <w:r w:rsidR="00140AF0" w:rsidRPr="00F97F60">
        <w:rPr>
          <w:rFonts w:cs="Times New Roman"/>
          <w:color w:val="000000" w:themeColor="text1"/>
          <w:szCs w:val="28"/>
          <w:lang w:val="vi-VN"/>
        </w:rPr>
        <w:t>ĐT</w:t>
      </w:r>
      <w:r w:rsidR="009C50ED" w:rsidRPr="00F97F60">
        <w:rPr>
          <w:rFonts w:cs="Times New Roman"/>
          <w:color w:val="000000" w:themeColor="text1"/>
          <w:szCs w:val="28"/>
          <w:lang w:val="vi-VN"/>
        </w:rPr>
        <w:t xml:space="preserve">. </w:t>
      </w:r>
      <w:r w:rsidRPr="00F97F60">
        <w:rPr>
          <w:rFonts w:cs="Times New Roman"/>
          <w:color w:val="000000" w:themeColor="text1"/>
          <w:szCs w:val="28"/>
          <w:lang w:val="vi-VN"/>
        </w:rPr>
        <w:t>Đổi mới cách soạn bài theo hướng phân hóa. Giáo án phải có trước 3 ngày và được thông qua trước khi dạy (</w:t>
      </w:r>
      <w:r w:rsidRPr="00F97F60">
        <w:rPr>
          <w:rFonts w:cs="Times New Roman"/>
          <w:i/>
          <w:iCs/>
          <w:color w:val="000000" w:themeColor="text1"/>
          <w:szCs w:val="28"/>
          <w:lang w:val="vi-VN"/>
        </w:rPr>
        <w:t>GV- tổ trưởng thông qua; tổ trưở</w:t>
      </w:r>
      <w:r w:rsidR="009C50ED" w:rsidRPr="00F97F60">
        <w:rPr>
          <w:rFonts w:cs="Times New Roman"/>
          <w:i/>
          <w:iCs/>
          <w:color w:val="000000" w:themeColor="text1"/>
          <w:szCs w:val="28"/>
          <w:lang w:val="vi-VN"/>
        </w:rPr>
        <w:t xml:space="preserve">ng, </w:t>
      </w:r>
      <w:r w:rsidRPr="00F97F60">
        <w:rPr>
          <w:rFonts w:cs="Times New Roman"/>
          <w:i/>
          <w:iCs/>
          <w:color w:val="000000" w:themeColor="text1"/>
          <w:szCs w:val="28"/>
          <w:lang w:val="vi-VN"/>
        </w:rPr>
        <w:t>Hiệu phó thông qua, ký duyệt</w:t>
      </w:r>
      <w:r w:rsidR="00CD6044" w:rsidRPr="00F97F60">
        <w:rPr>
          <w:rFonts w:cs="Times New Roman"/>
          <w:i/>
          <w:iCs/>
          <w:color w:val="000000" w:themeColor="text1"/>
          <w:szCs w:val="28"/>
        </w:rPr>
        <w:t xml:space="preserve"> </w:t>
      </w:r>
      <w:proofErr w:type="spellStart"/>
      <w:r w:rsidR="00CD6044" w:rsidRPr="00F97F60">
        <w:rPr>
          <w:rFonts w:cs="Times New Roman"/>
          <w:i/>
          <w:iCs/>
          <w:color w:val="000000" w:themeColor="text1"/>
          <w:szCs w:val="28"/>
        </w:rPr>
        <w:t>chữ</w:t>
      </w:r>
      <w:proofErr w:type="spellEnd"/>
      <w:r w:rsidR="00CD6044" w:rsidRPr="00F97F60">
        <w:rPr>
          <w:rFonts w:cs="Times New Roman"/>
          <w:i/>
          <w:iCs/>
          <w:color w:val="000000" w:themeColor="text1"/>
          <w:szCs w:val="28"/>
        </w:rPr>
        <w:t xml:space="preserve"> </w:t>
      </w:r>
      <w:proofErr w:type="spellStart"/>
      <w:r w:rsidR="00CD6044" w:rsidRPr="00F97F60">
        <w:rPr>
          <w:rFonts w:cs="Times New Roman"/>
          <w:i/>
          <w:iCs/>
          <w:color w:val="000000" w:themeColor="text1"/>
          <w:szCs w:val="28"/>
        </w:rPr>
        <w:t>ký</w:t>
      </w:r>
      <w:proofErr w:type="spellEnd"/>
      <w:r w:rsidR="00CD6044" w:rsidRPr="00F97F60">
        <w:rPr>
          <w:rFonts w:cs="Times New Roman"/>
          <w:i/>
          <w:iCs/>
          <w:color w:val="000000" w:themeColor="text1"/>
          <w:szCs w:val="28"/>
        </w:rPr>
        <w:t xml:space="preserve"> </w:t>
      </w:r>
      <w:proofErr w:type="spellStart"/>
      <w:r w:rsidR="00CD6044" w:rsidRPr="00F97F60">
        <w:rPr>
          <w:rFonts w:cs="Times New Roman"/>
          <w:i/>
          <w:iCs/>
          <w:color w:val="000000" w:themeColor="text1"/>
          <w:szCs w:val="28"/>
        </w:rPr>
        <w:t>số</w:t>
      </w:r>
      <w:proofErr w:type="spellEnd"/>
      <w:r w:rsidRPr="00F97F60">
        <w:rPr>
          <w:rFonts w:cs="Times New Roman"/>
          <w:i/>
          <w:iCs/>
          <w:color w:val="000000" w:themeColor="text1"/>
          <w:szCs w:val="28"/>
          <w:lang w:val="vi-VN"/>
        </w:rPr>
        <w:t xml:space="preserve"> vào thứ </w:t>
      </w:r>
      <w:r w:rsidR="00AE5635" w:rsidRPr="00F97F60">
        <w:rPr>
          <w:rFonts w:cs="Times New Roman"/>
          <w:i/>
          <w:iCs/>
          <w:color w:val="000000" w:themeColor="text1"/>
          <w:szCs w:val="28"/>
          <w:lang w:val="vi-VN"/>
        </w:rPr>
        <w:t>năm</w:t>
      </w:r>
      <w:r w:rsidRPr="00F97F60">
        <w:rPr>
          <w:rFonts w:cs="Times New Roman"/>
          <w:i/>
          <w:iCs/>
          <w:color w:val="000000" w:themeColor="text1"/>
          <w:szCs w:val="28"/>
          <w:lang w:val="vi-VN"/>
        </w:rPr>
        <w:t xml:space="preserve"> hàng tuần</w:t>
      </w:r>
      <w:r w:rsidRPr="00F97F60">
        <w:rPr>
          <w:rFonts w:cs="Times New Roman"/>
          <w:color w:val="000000" w:themeColor="text1"/>
          <w:szCs w:val="28"/>
          <w:lang w:val="vi-VN"/>
        </w:rPr>
        <w:t xml:space="preserve">). </w:t>
      </w:r>
      <w:r w:rsidR="009C50ED" w:rsidRPr="00F97F60">
        <w:rPr>
          <w:rFonts w:cs="Times New Roman"/>
          <w:color w:val="000000" w:themeColor="text1"/>
          <w:szCs w:val="28"/>
          <w:lang w:val="vi-VN"/>
        </w:rPr>
        <w:t xml:space="preserve"> </w:t>
      </w:r>
    </w:p>
    <w:p w14:paraId="5D2944FF" w14:textId="77777777" w:rsidR="001F7DD4" w:rsidRPr="00F97F60" w:rsidRDefault="001F7DD4" w:rsidP="00F97F60">
      <w:pPr>
        <w:spacing w:before="40" w:after="40" w:line="276" w:lineRule="auto"/>
        <w:ind w:firstLine="720"/>
        <w:jc w:val="both"/>
        <w:rPr>
          <w:rFonts w:cs="Times New Roman"/>
          <w:i/>
          <w:iCs/>
          <w:color w:val="000000" w:themeColor="text1"/>
          <w:szCs w:val="28"/>
          <w:lang w:val="vi-VN"/>
        </w:rPr>
      </w:pPr>
      <w:r w:rsidRPr="00F97F60">
        <w:rPr>
          <w:rFonts w:cs="Times New Roman"/>
          <w:color w:val="000000" w:themeColor="text1"/>
          <w:szCs w:val="28"/>
          <w:lang w:val="vi-VN"/>
        </w:rPr>
        <w:t>Soạn bằng máy vi tính (</w:t>
      </w:r>
      <w:r w:rsidRPr="00F97F60">
        <w:rPr>
          <w:rFonts w:cs="Times New Roman"/>
          <w:i/>
          <w:iCs/>
          <w:color w:val="000000" w:themeColor="text1"/>
          <w:szCs w:val="28"/>
          <w:lang w:val="vi-VN"/>
        </w:rPr>
        <w:t xml:space="preserve">có đơn, được kiểm duyệt và có quyết định của hiệu trưởng trước khi soạn) </w:t>
      </w:r>
    </w:p>
    <w:p w14:paraId="1348C407" w14:textId="77777777" w:rsidR="001F7DD4" w:rsidRPr="00F97F60" w:rsidRDefault="001F7DD4" w:rsidP="00F97F60">
      <w:pPr>
        <w:spacing w:before="40" w:after="40" w:line="276" w:lineRule="auto"/>
        <w:ind w:firstLine="720"/>
        <w:jc w:val="both"/>
        <w:rPr>
          <w:rFonts w:cs="Times New Roman"/>
          <w:i/>
          <w:iCs/>
          <w:color w:val="000000" w:themeColor="text1"/>
          <w:szCs w:val="28"/>
          <w:lang w:val="vi-VN"/>
        </w:rPr>
      </w:pPr>
      <w:r w:rsidRPr="00F97F60">
        <w:rPr>
          <w:rFonts w:cs="Times New Roman"/>
          <w:b/>
          <w:bCs/>
          <w:i/>
          <w:iCs/>
          <w:color w:val="000000" w:themeColor="text1"/>
          <w:szCs w:val="28"/>
          <w:lang w:val="vi-VN"/>
        </w:rPr>
        <w:t>- Dạy trên lớp</w:t>
      </w:r>
      <w:r w:rsidRPr="00F97F60">
        <w:rPr>
          <w:rFonts w:cs="Times New Roman"/>
          <w:i/>
          <w:iCs/>
          <w:color w:val="000000" w:themeColor="text1"/>
          <w:szCs w:val="28"/>
          <w:lang w:val="vi-VN"/>
        </w:rPr>
        <w:t>:</w:t>
      </w:r>
      <w:r w:rsidRPr="00F97F60">
        <w:rPr>
          <w:rFonts w:cs="Times New Roman"/>
          <w:color w:val="000000" w:themeColor="text1"/>
          <w:szCs w:val="28"/>
          <w:lang w:val="vi-VN"/>
        </w:rPr>
        <w:t xml:space="preserve"> + Ra vào lớp đúng giờ. Thực hiện giờ nào, việc ấy, không cắt xén thời gian, giảng dạy đúng chương trình thời khoá biểu.</w:t>
      </w:r>
    </w:p>
    <w:p w14:paraId="69950EC4" w14:textId="5B3093D6" w:rsidR="00AE5635"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Giảng dạy đảm bảo các yêu cầu cơ bản về </w:t>
      </w:r>
      <w:r w:rsidRPr="00F97F60">
        <w:rPr>
          <w:rFonts w:cs="Times New Roman"/>
          <w:i/>
          <w:iCs/>
          <w:color w:val="000000" w:themeColor="text1"/>
          <w:szCs w:val="28"/>
          <w:lang w:val="vi-VN"/>
        </w:rPr>
        <w:t>chuẩn  kiến thức, kỹ năng,</w:t>
      </w:r>
      <w:r w:rsidRPr="00F97F60">
        <w:rPr>
          <w:rFonts w:cs="Times New Roman"/>
          <w:color w:val="000000" w:themeColor="text1"/>
          <w:szCs w:val="28"/>
          <w:lang w:val="vi-VN"/>
        </w:rPr>
        <w:t xml:space="preserve"> thái độ của từng bài học. Quan tâm chú ý đến mọi đối tượng học sinh trong lớp đặc biệt là học sinh năng khiếu và học sinh chưa đạt chuẩn KTKN môn học, khuyết tật nhằm phát huy tối đa vốn có ở mỗi học sinh. Giáo viên và học sinh phải có đồ dùng dạy và  học. Coi trọng việc thực hành của học sinh. Vận dụng kiến thức kỹ năng vào thực tế cuộc sống. Tích cực vận dụng việc đổi mới phương pháp, hình thức tổ chức dạy học, hoạt đông trải nghiệm trong quá trình dạy học, đổi mới đánh giá kết quả học tập của học sinh để khích lệ học sinh tích cực học tập, rèn luyện. </w:t>
      </w:r>
    </w:p>
    <w:p w14:paraId="16646752" w14:textId="77777777"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w:t>
      </w:r>
      <w:r w:rsidRPr="00F97F60">
        <w:rPr>
          <w:rFonts w:cs="Times New Roman"/>
          <w:b/>
          <w:bCs/>
          <w:i/>
          <w:iCs/>
          <w:color w:val="000000" w:themeColor="text1"/>
          <w:szCs w:val="28"/>
          <w:lang w:val="vi-VN"/>
        </w:rPr>
        <w:t>Chữa lỗi, nhận xét học sinh:</w:t>
      </w:r>
    </w:p>
    <w:p w14:paraId="24DC80C5" w14:textId="56752973" w:rsidR="001F7DD4" w:rsidRPr="00F97F60" w:rsidRDefault="001F7DD4" w:rsidP="00F97F60">
      <w:pPr>
        <w:spacing w:before="40" w:after="40" w:line="276" w:lineRule="auto"/>
        <w:ind w:left="360"/>
        <w:jc w:val="both"/>
        <w:rPr>
          <w:rFonts w:cs="Times New Roman"/>
          <w:color w:val="000000" w:themeColor="text1"/>
          <w:szCs w:val="28"/>
          <w:lang w:val="vi-VN"/>
        </w:rPr>
      </w:pPr>
      <w:r w:rsidRPr="00F97F60">
        <w:rPr>
          <w:rFonts w:cs="Times New Roman"/>
          <w:color w:val="000000" w:themeColor="text1"/>
          <w:szCs w:val="28"/>
          <w:lang w:val="vi-VN"/>
        </w:rPr>
        <w:t xml:space="preserve">      + Nắm chắc và vận dụng đúng TT 27 của Bộ</w:t>
      </w:r>
      <w:r w:rsidR="00320685" w:rsidRPr="00F97F60">
        <w:rPr>
          <w:rFonts w:cs="Times New Roman"/>
          <w:color w:val="000000" w:themeColor="text1"/>
          <w:szCs w:val="28"/>
          <w:lang w:val="vi-VN"/>
        </w:rPr>
        <w:t xml:space="preserve"> GD&amp;ĐT</w:t>
      </w:r>
      <w:r w:rsidRPr="00F97F60">
        <w:rPr>
          <w:rFonts w:cs="Times New Roman"/>
          <w:color w:val="000000" w:themeColor="text1"/>
          <w:szCs w:val="28"/>
          <w:lang w:val="vi-VN"/>
        </w:rPr>
        <w:t>.</w:t>
      </w:r>
    </w:p>
    <w:p w14:paraId="3A44C016" w14:textId="77777777"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Pr="00F97F60">
        <w:rPr>
          <w:rFonts w:cs="Times New Roman"/>
          <w:color w:val="000000" w:themeColor="text1"/>
          <w:szCs w:val="28"/>
          <w:lang w:val="vi-VN"/>
        </w:rPr>
        <w:tab/>
        <w:t xml:space="preserve"> + Thực hiện đầy đủ việc đánh giá thường xuyên, định kỳ. Chữa lỗi, nhận xét thường xuyên kịp thời bằng lời nói trực tiếp hoặc viết nhận xét vào phiếu, vở của học sinh bằng mực đỏ về những nội dung đó làm dược hoặc chưa làm được đối với từng học sinh; mức độ hiểu biết kiến thức, khả năng thực hiện các thao thác kĩ thuật cần thiết, phù hợp với yêu cầu của bài học, hoạt động; khả năng vận dụng các kiến thức. Khi nhận xét GV dùng lời lẽ mang tính động viên, khích lệ giúp học sinh tự tin vươn lên; biểu dương khen ngợi kịp thời đối với từng thành tích, tiến bộ của</w:t>
      </w:r>
      <w:r w:rsidR="00C86ED4" w:rsidRPr="00F97F60">
        <w:rPr>
          <w:rFonts w:cs="Times New Roman"/>
          <w:color w:val="000000" w:themeColor="text1"/>
          <w:szCs w:val="28"/>
          <w:lang w:val="vi-VN"/>
        </w:rPr>
        <w:t xml:space="preserve"> cá</w:t>
      </w:r>
      <w:r w:rsidRPr="00F97F60">
        <w:rPr>
          <w:rFonts w:cs="Times New Roman"/>
          <w:color w:val="000000" w:themeColor="text1"/>
          <w:szCs w:val="28"/>
          <w:lang w:val="vi-VN"/>
        </w:rPr>
        <w:t xml:space="preserve">c em </w:t>
      </w:r>
    </w:p>
    <w:p w14:paraId="7A89E082" w14:textId="77777777"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Pr="00F97F60">
        <w:rPr>
          <w:rFonts w:cs="Times New Roman"/>
          <w:color w:val="000000" w:themeColor="text1"/>
          <w:szCs w:val="28"/>
          <w:lang w:val="vi-VN"/>
        </w:rPr>
        <w:tab/>
      </w:r>
      <w:r w:rsidRPr="00F97F60">
        <w:rPr>
          <w:rFonts w:cs="Times New Roman"/>
          <w:b/>
          <w:bCs/>
          <w:i/>
          <w:iCs/>
          <w:color w:val="000000" w:themeColor="text1"/>
          <w:szCs w:val="28"/>
          <w:lang w:val="vi-VN"/>
        </w:rPr>
        <w:t>- Dự giờ, thăm lớp</w:t>
      </w:r>
    </w:p>
    <w:p w14:paraId="1676D73C" w14:textId="7F1E657D"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Pr="00F97F60">
        <w:rPr>
          <w:rFonts w:cs="Times New Roman"/>
          <w:color w:val="000000" w:themeColor="text1"/>
          <w:szCs w:val="28"/>
          <w:lang w:val="vi-VN"/>
        </w:rPr>
        <w:tab/>
        <w:t>+ Tăng cường dự giờ thăm lớp ở các môn học, các tháng. Qua dự giờ thăm lớ</w:t>
      </w:r>
      <w:r w:rsidR="005C751F" w:rsidRPr="00F97F60">
        <w:rPr>
          <w:rFonts w:cs="Times New Roman"/>
          <w:color w:val="000000" w:themeColor="text1"/>
          <w:szCs w:val="28"/>
          <w:lang w:val="vi-VN"/>
        </w:rPr>
        <w:t xml:space="preserve">p </w:t>
      </w:r>
      <w:r w:rsidRPr="00F97F60">
        <w:rPr>
          <w:rFonts w:cs="Times New Roman"/>
          <w:color w:val="000000" w:themeColor="text1"/>
          <w:szCs w:val="28"/>
          <w:lang w:val="vi-VN"/>
        </w:rPr>
        <w:t xml:space="preserve">rút kinh nghiệm giảng dạy cho giáo viên động viên rèn luyện tay nghề. Tập trung dự giờ tiết khó dạy, tiết có yêu cầu sử dụng đồ dùng thiết bị, các tiết ở buổi 2. </w:t>
      </w:r>
    </w:p>
    <w:p w14:paraId="682BE3F3" w14:textId="1F727597"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Thực hiện đúng qui định: Mỗi GV dự giờ đồng nghiệp ít nhất 1 tiết/2 tuần, giáo viên tập sự dự 2</w:t>
      </w:r>
      <w:r w:rsidR="00C26E6E" w:rsidRPr="00F97F60">
        <w:rPr>
          <w:rFonts w:cs="Times New Roman"/>
          <w:color w:val="000000" w:themeColor="text1"/>
          <w:szCs w:val="28"/>
          <w:lang w:val="vi-VN"/>
        </w:rPr>
        <w:t xml:space="preserve"> </w:t>
      </w:r>
      <w:r w:rsidRPr="00F97F60">
        <w:rPr>
          <w:rFonts w:cs="Times New Roman"/>
          <w:color w:val="000000" w:themeColor="text1"/>
          <w:szCs w:val="28"/>
          <w:lang w:val="vi-VN"/>
        </w:rPr>
        <w:t>tiết/tuần.</w:t>
      </w:r>
    </w:p>
    <w:p w14:paraId="76D4C23B" w14:textId="0515E033" w:rsidR="009C50ED" w:rsidRPr="00F97F60" w:rsidRDefault="00C26E6E"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vi-VN"/>
        </w:rPr>
        <w:t xml:space="preserve">      </w:t>
      </w:r>
      <w:r w:rsidR="003C5705" w:rsidRPr="00F97F60">
        <w:rPr>
          <w:rFonts w:cs="Times New Roman"/>
          <w:color w:val="000000" w:themeColor="text1"/>
          <w:szCs w:val="28"/>
        </w:rPr>
        <w:tab/>
      </w:r>
      <w:r w:rsidRPr="00F97F60">
        <w:rPr>
          <w:rFonts w:cs="Times New Roman"/>
          <w:color w:val="000000" w:themeColor="text1"/>
          <w:szCs w:val="28"/>
          <w:lang w:val="vi-VN"/>
        </w:rPr>
        <w:t>+ Các GV</w:t>
      </w:r>
      <w:r w:rsidR="009C50ED" w:rsidRPr="00F97F60">
        <w:rPr>
          <w:rFonts w:cs="Times New Roman"/>
          <w:color w:val="000000" w:themeColor="text1"/>
          <w:szCs w:val="28"/>
          <w:lang w:val="vi-VN"/>
        </w:rPr>
        <w:t xml:space="preserve"> lớ</w:t>
      </w:r>
      <w:r w:rsidR="00AE5635" w:rsidRPr="00F97F60">
        <w:rPr>
          <w:rFonts w:cs="Times New Roman"/>
          <w:color w:val="000000" w:themeColor="text1"/>
          <w:szCs w:val="28"/>
          <w:lang w:val="vi-VN"/>
        </w:rPr>
        <w:t xml:space="preserve">p </w:t>
      </w:r>
      <w:r w:rsidR="003578EE" w:rsidRPr="00F97F60">
        <w:rPr>
          <w:rFonts w:cs="Times New Roman"/>
          <w:color w:val="000000" w:themeColor="text1"/>
          <w:szCs w:val="28"/>
          <w:lang w:val="vi-VN"/>
        </w:rPr>
        <w:t>5</w:t>
      </w:r>
      <w:r w:rsidR="009C50ED" w:rsidRPr="00F97F60">
        <w:rPr>
          <w:rFonts w:cs="Times New Roman"/>
          <w:color w:val="000000" w:themeColor="text1"/>
          <w:szCs w:val="28"/>
          <w:lang w:val="vi-VN"/>
        </w:rPr>
        <w:t>, tăng cường dự giờ đồng nghiệp để rút kinh nghiệm giảng dạy cho bản thân.</w:t>
      </w:r>
    </w:p>
    <w:p w14:paraId="5B2C5348" w14:textId="77777777" w:rsidR="00F95B7D" w:rsidRPr="00F97F60" w:rsidRDefault="00F95B7D"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lastRenderedPageBreak/>
        <w:t>Coi trọng đạo đức, tác phong nhà giáo.</w:t>
      </w:r>
      <w:r w:rsidR="00DF034F"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Kết hợp với Công đoàn, Chi đoàn trong việc bồi dưỡng đạo đức, tư tưởng chính trị cho nhà giáo.</w:t>
      </w:r>
    </w:p>
    <w:p w14:paraId="4E83E91E" w14:textId="77777777" w:rsidR="00F95B7D" w:rsidRPr="00F97F60" w:rsidRDefault="00F95B7D"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Làm tốt công tác tuyên truyền, phổ biến, quán triệt các chỉ thị, nghị quyết, văn bản chỉ đạo của Đảng, Nhà nước, của Ngành tới toàn thể cán bộ quản lí, giáo viên, nhân viên được học tập, nâng cao nhận thức và thực hiện cho đúng.</w:t>
      </w:r>
      <w:r w:rsidR="00140AF0"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 xml:space="preserve">Quản lí chặt chẽ, không để giáo viên, nhân viên có những hành vi, việc làm thêm trái với quy định của pháp luật, vi phạm đạo đức nhà giáo. </w:t>
      </w:r>
    </w:p>
    <w:p w14:paraId="3592F652" w14:textId="77777777" w:rsidR="00F95B7D" w:rsidRPr="00F97F60" w:rsidRDefault="00F95B7D"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Phát triển tay nghề cho nhà giáo bằng nhiều hình thức: Tạo điều kiện để các giáo viên tham gia học các lớp nâng chuẩn; bồi dưỡng tin học và ngoại ngữ;</w:t>
      </w:r>
      <w:r w:rsidR="00140AF0"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phát động phong trào tự học tin học, ứng dụng công nghệ thông tin vào giảng dạy; khuyến khích giáo</w:t>
      </w:r>
      <w:r w:rsidR="009C50ED" w:rsidRPr="00F97F60">
        <w:rPr>
          <w:rFonts w:eastAsia="Times New Roman" w:cs="Times New Roman"/>
          <w:color w:val="000000" w:themeColor="text1"/>
          <w:szCs w:val="28"/>
          <w:lang w:val="vi-VN"/>
        </w:rPr>
        <w:t xml:space="preserve"> viên sử dụng giáo án điện tử có hiệu quả vào giảng dạy.</w:t>
      </w:r>
    </w:p>
    <w:p w14:paraId="62007A22" w14:textId="47382B2A" w:rsidR="00F95B7D" w:rsidRPr="00F97F60" w:rsidRDefault="00F95B7D"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 xml:space="preserve">Thực hiện tốt Kế hoạch bồi dưỡng thường xuyên năm học </w:t>
      </w:r>
      <w:r w:rsidR="008234A8" w:rsidRPr="00F97F60">
        <w:rPr>
          <w:rFonts w:eastAsia="Times New Roman" w:cs="Times New Roman"/>
          <w:color w:val="000000" w:themeColor="text1"/>
          <w:szCs w:val="28"/>
          <w:lang w:val="vi-VN"/>
        </w:rPr>
        <w:t>2024-2025</w:t>
      </w:r>
      <w:r w:rsidRPr="00F97F60">
        <w:rPr>
          <w:rFonts w:eastAsia="Times New Roman" w:cs="Times New Roman"/>
          <w:color w:val="000000" w:themeColor="text1"/>
          <w:szCs w:val="28"/>
          <w:lang w:val="vi-VN"/>
        </w:rPr>
        <w:t xml:space="preserve"> theo Kế hoạch của Phòng Giáo dục và Đào tạo, kế hoạch bồi dưỡng của nhà trường và các nội dung đã được đề ra trong kế hoạch bồi dưỡng</w:t>
      </w:r>
      <w:r w:rsidR="001F7333" w:rsidRPr="00F97F60">
        <w:rPr>
          <w:rFonts w:eastAsia="Times New Roman" w:cs="Times New Roman"/>
          <w:color w:val="000000" w:themeColor="text1"/>
          <w:szCs w:val="28"/>
          <w:lang w:val="vi-VN"/>
        </w:rPr>
        <w:t xml:space="preserve"> giáo viên năm học </w:t>
      </w:r>
      <w:r w:rsidR="008234A8" w:rsidRPr="00F97F60">
        <w:rPr>
          <w:rFonts w:eastAsia="Times New Roman" w:cs="Times New Roman"/>
          <w:color w:val="000000" w:themeColor="text1"/>
          <w:szCs w:val="28"/>
          <w:lang w:val="vi-VN"/>
        </w:rPr>
        <w:t>2024-2025</w:t>
      </w:r>
      <w:r w:rsidRPr="00F97F60">
        <w:rPr>
          <w:rFonts w:eastAsia="Times New Roman" w:cs="Times New Roman"/>
          <w:color w:val="000000" w:themeColor="text1"/>
          <w:szCs w:val="28"/>
          <w:lang w:val="vi-VN"/>
        </w:rPr>
        <w:t xml:space="preserve"> cho cán bộ quản lí, giáo viên. Căn cứ nhiệm vụ được giao, căn cứ kết quả đánh giá chuẩn nghề nghiệp, yêu cầu giáo viên lựa chọn nội dung bồi dưỡng phù hợp, tiến hành xây dựng kế hoạch bồi dưỡng, đăng kí thời gian báo cáo các chuyên đề. Nhà trường tập hợp, xây dựng </w:t>
      </w:r>
      <w:r w:rsidRPr="00F97F60">
        <w:rPr>
          <w:rFonts w:eastAsia="Times New Roman" w:cs="Times New Roman"/>
          <w:color w:val="000000" w:themeColor="text1"/>
          <w:spacing w:val="-6"/>
          <w:szCs w:val="28"/>
          <w:lang w:val="vi-VN"/>
        </w:rPr>
        <w:t>kế hoạch bồi dưỡng, tổ chức đánh giá kết quả bồi dưỡng và xếp loại đối với từng giáo viên.</w:t>
      </w:r>
    </w:p>
    <w:p w14:paraId="475A5C18" w14:textId="77777777" w:rsidR="00F95B7D" w:rsidRPr="00F97F60" w:rsidRDefault="00C26E6E"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pacing w:val="-6"/>
          <w:szCs w:val="28"/>
          <w:lang w:val="vi-VN"/>
        </w:rPr>
        <w:t xml:space="preserve">Thực hiện tốt các đợt </w:t>
      </w:r>
      <w:r w:rsidR="00F95B7D" w:rsidRPr="00F97F60">
        <w:rPr>
          <w:rFonts w:eastAsia="Times New Roman" w:cs="Times New Roman"/>
          <w:color w:val="000000" w:themeColor="text1"/>
          <w:spacing w:val="-6"/>
          <w:szCs w:val="28"/>
          <w:lang w:val="vi-VN"/>
        </w:rPr>
        <w:t xml:space="preserve">hội giảng, thi giáo viên giỏi, bồi dưỡng GV. </w:t>
      </w:r>
      <w:r w:rsidR="00F95B7D" w:rsidRPr="00F97F60">
        <w:rPr>
          <w:rFonts w:eastAsia="Times New Roman" w:cs="Times New Roman"/>
          <w:color w:val="000000" w:themeColor="text1"/>
          <w:szCs w:val="28"/>
          <w:lang w:val="vi-VN"/>
        </w:rPr>
        <w:t>Tăng cường dự giờ, kiểm tra đánh giá, giúp đỡ giáo viên đổi mới phương pháp, hình thức tổ chức dạy học. Việc dự giờ đánh giá giáo viên tập trung vào việc đánh giá hiệu quả học tập của học sinh.</w:t>
      </w:r>
    </w:p>
    <w:p w14:paraId="708BD437" w14:textId="4C28730E" w:rsidR="001F7DD4" w:rsidRPr="00F97F60" w:rsidRDefault="00F95B7D" w:rsidP="00F97F60">
      <w:pPr>
        <w:spacing w:before="40" w:after="40" w:line="276" w:lineRule="auto"/>
        <w:ind w:firstLine="720"/>
        <w:jc w:val="both"/>
        <w:rPr>
          <w:rFonts w:eastAsia="Times New Roman" w:cs="Times New Roman"/>
          <w:color w:val="000000" w:themeColor="text1"/>
          <w:szCs w:val="28"/>
          <w:lang w:val="vi-VN"/>
        </w:rPr>
      </w:pPr>
      <w:r w:rsidRPr="00F97F60">
        <w:rPr>
          <w:rFonts w:eastAsia="Times New Roman" w:cs="Times New Roman"/>
          <w:color w:val="000000" w:themeColor="text1"/>
          <w:szCs w:val="28"/>
          <w:lang w:val="vi-VN"/>
        </w:rPr>
        <w:t>Tổ chức nhiều buổi tập huấn và bồi dưỡng tại trường để nắm bắt nội dung, c</w:t>
      </w:r>
      <w:r w:rsidR="001F7333" w:rsidRPr="00F97F60">
        <w:rPr>
          <w:rFonts w:eastAsia="Times New Roman" w:cs="Times New Roman"/>
          <w:color w:val="000000" w:themeColor="text1"/>
          <w:szCs w:val="28"/>
          <w:lang w:val="vi-VN"/>
        </w:rPr>
        <w:t xml:space="preserve">hương trình sách giáo khoa lớp </w:t>
      </w:r>
      <w:r w:rsidR="003578EE" w:rsidRPr="00F97F60">
        <w:rPr>
          <w:rFonts w:eastAsia="Times New Roman" w:cs="Times New Roman"/>
          <w:color w:val="000000" w:themeColor="text1"/>
          <w:szCs w:val="28"/>
          <w:lang w:val="vi-VN"/>
        </w:rPr>
        <w:t>5</w:t>
      </w:r>
      <w:r w:rsidR="001F7909" w:rsidRPr="00F97F60">
        <w:rPr>
          <w:rFonts w:eastAsia="Times New Roman" w:cs="Times New Roman"/>
          <w:color w:val="000000" w:themeColor="text1"/>
          <w:szCs w:val="28"/>
          <w:lang w:val="vi-VN"/>
        </w:rPr>
        <w:t xml:space="preserve"> năm học </w:t>
      </w:r>
      <w:r w:rsidR="008234A8" w:rsidRPr="00F97F60">
        <w:rPr>
          <w:rFonts w:eastAsia="Times New Roman" w:cs="Times New Roman"/>
          <w:color w:val="000000" w:themeColor="text1"/>
          <w:szCs w:val="28"/>
          <w:lang w:val="vi-VN"/>
        </w:rPr>
        <w:t>2024-2025</w:t>
      </w:r>
      <w:r w:rsidRPr="00F97F60">
        <w:rPr>
          <w:rFonts w:eastAsia="Times New Roman" w:cs="Times New Roman"/>
          <w:color w:val="000000" w:themeColor="text1"/>
          <w:szCs w:val="28"/>
          <w:lang w:val="vi-VN"/>
        </w:rPr>
        <w:t xml:space="preserve">; dạy </w:t>
      </w:r>
      <w:r w:rsidR="007F641D" w:rsidRPr="00F97F60">
        <w:rPr>
          <w:rFonts w:eastAsia="Times New Roman" w:cs="Times New Roman"/>
          <w:color w:val="000000" w:themeColor="text1"/>
          <w:szCs w:val="28"/>
          <w:lang w:val="vi-VN"/>
        </w:rPr>
        <w:t>mẫu</w:t>
      </w:r>
      <w:r w:rsidRPr="00F97F60">
        <w:rPr>
          <w:rFonts w:eastAsia="Times New Roman" w:cs="Times New Roman"/>
          <w:color w:val="000000" w:themeColor="text1"/>
          <w:szCs w:val="28"/>
          <w:lang w:val="vi-VN"/>
        </w:rPr>
        <w:t xml:space="preserve"> SGK lớp </w:t>
      </w:r>
      <w:r w:rsidR="007652E6" w:rsidRPr="00F97F60">
        <w:rPr>
          <w:rFonts w:eastAsia="Times New Roman" w:cs="Times New Roman"/>
          <w:color w:val="000000" w:themeColor="text1"/>
          <w:szCs w:val="28"/>
          <w:lang w:val="vi-VN"/>
        </w:rPr>
        <w:t>5</w:t>
      </w:r>
      <w:r w:rsidRPr="00F97F60">
        <w:rPr>
          <w:rFonts w:eastAsia="Times New Roman" w:cs="Times New Roman"/>
          <w:color w:val="000000" w:themeColor="text1"/>
          <w:szCs w:val="28"/>
          <w:lang w:val="vi-VN"/>
        </w:rPr>
        <w:t xml:space="preserve"> mới </w:t>
      </w:r>
      <w:r w:rsidR="003578EE" w:rsidRPr="00F97F60">
        <w:rPr>
          <w:rFonts w:eastAsia="Times New Roman" w:cs="Times New Roman"/>
          <w:color w:val="000000" w:themeColor="text1"/>
          <w:szCs w:val="28"/>
          <w:lang w:val="vi-VN"/>
        </w:rPr>
        <w:t xml:space="preserve">để </w:t>
      </w:r>
      <w:r w:rsidRPr="00F97F60">
        <w:rPr>
          <w:rFonts w:eastAsia="Times New Roman" w:cs="Times New Roman"/>
          <w:color w:val="000000" w:themeColor="text1"/>
          <w:szCs w:val="28"/>
          <w:lang w:val="vi-VN"/>
        </w:rPr>
        <w:t>không bị động, lúng túng khi bước vào năm h</w:t>
      </w:r>
      <w:r w:rsidR="00784B3C" w:rsidRPr="00F97F60">
        <w:rPr>
          <w:rFonts w:eastAsia="Times New Roman" w:cs="Times New Roman"/>
          <w:color w:val="000000" w:themeColor="text1"/>
          <w:szCs w:val="28"/>
          <w:lang w:val="vi-VN"/>
        </w:rPr>
        <w:t>ọc 202</w:t>
      </w:r>
      <w:r w:rsidR="00A2323D" w:rsidRPr="00F97F60">
        <w:rPr>
          <w:rFonts w:eastAsia="Times New Roman" w:cs="Times New Roman"/>
          <w:color w:val="000000" w:themeColor="text1"/>
          <w:szCs w:val="28"/>
          <w:lang w:val="vi-VN"/>
        </w:rPr>
        <w:t>4</w:t>
      </w:r>
      <w:r w:rsidR="00784B3C"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w:t>
      </w:r>
      <w:r w:rsidR="00E83F88" w:rsidRPr="00F97F60">
        <w:rPr>
          <w:rFonts w:eastAsia="Times New Roman" w:cs="Times New Roman"/>
          <w:color w:val="000000" w:themeColor="text1"/>
          <w:szCs w:val="28"/>
          <w:lang w:val="vi-VN"/>
        </w:rPr>
        <w:t xml:space="preserve"> </w:t>
      </w:r>
      <w:r w:rsidRPr="00F97F60">
        <w:rPr>
          <w:rFonts w:eastAsia="Times New Roman" w:cs="Times New Roman"/>
          <w:color w:val="000000" w:themeColor="text1"/>
          <w:szCs w:val="28"/>
          <w:lang w:val="vi-VN"/>
        </w:rPr>
        <w:t>202</w:t>
      </w:r>
      <w:r w:rsidR="00A2323D" w:rsidRPr="00F97F60">
        <w:rPr>
          <w:rFonts w:eastAsia="Times New Roman" w:cs="Times New Roman"/>
          <w:color w:val="000000" w:themeColor="text1"/>
          <w:szCs w:val="28"/>
          <w:lang w:val="vi-VN"/>
        </w:rPr>
        <w:t>5</w:t>
      </w:r>
      <w:r w:rsidRPr="00F97F60">
        <w:rPr>
          <w:rFonts w:eastAsia="Times New Roman" w:cs="Times New Roman"/>
          <w:color w:val="000000" w:themeColor="text1"/>
          <w:szCs w:val="28"/>
          <w:lang w:val="vi-VN"/>
        </w:rPr>
        <w:t>.</w:t>
      </w:r>
    </w:p>
    <w:p w14:paraId="3F593778" w14:textId="77777777" w:rsidR="001F7DD4" w:rsidRPr="00F97F60" w:rsidRDefault="001F7333"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V</w:t>
      </w:r>
      <w:r w:rsidR="001F7DD4" w:rsidRPr="00F97F60">
        <w:rPr>
          <w:rFonts w:cs="Times New Roman"/>
          <w:b/>
          <w:bCs/>
          <w:color w:val="000000" w:themeColor="text1"/>
          <w:szCs w:val="28"/>
          <w:lang w:val="nl-NL"/>
        </w:rPr>
        <w:t>. Nâng cao chất lượng giáo dục và các hoạt động giáo dục.</w:t>
      </w:r>
    </w:p>
    <w:p w14:paraId="5CB1C93D" w14:textId="77777777" w:rsidR="001F7DD4" w:rsidRPr="00F97F60" w:rsidRDefault="001F7DD4"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1. Chất lượng giáo dục.</w:t>
      </w:r>
    </w:p>
    <w:p w14:paraId="2B82106A" w14:textId="77777777" w:rsidR="001F7DD4" w:rsidRPr="00F97F60" w:rsidRDefault="001F7DD4" w:rsidP="00F97F60">
      <w:pPr>
        <w:spacing w:before="40" w:after="40" w:line="276" w:lineRule="auto"/>
        <w:jc w:val="both"/>
        <w:rPr>
          <w:rFonts w:cs="Times New Roman"/>
          <w:b/>
          <w:bCs/>
          <w:i/>
          <w:iCs/>
          <w:color w:val="000000" w:themeColor="text1"/>
          <w:szCs w:val="28"/>
          <w:lang w:val="nl-NL"/>
        </w:rPr>
      </w:pPr>
      <w:r w:rsidRPr="00F97F60">
        <w:rPr>
          <w:rFonts w:cs="Times New Roman"/>
          <w:i/>
          <w:iCs/>
          <w:color w:val="000000" w:themeColor="text1"/>
          <w:szCs w:val="28"/>
          <w:lang w:val="nl-NL"/>
        </w:rPr>
        <w:tab/>
      </w:r>
      <w:r w:rsidRPr="00F97F60">
        <w:rPr>
          <w:rFonts w:cs="Times New Roman"/>
          <w:b/>
          <w:bCs/>
          <w:i/>
          <w:iCs/>
          <w:color w:val="000000" w:themeColor="text1"/>
          <w:szCs w:val="28"/>
          <w:lang w:val="nl-NL"/>
        </w:rPr>
        <w:t>1.1. Giáo dục học sinh hoàn thành kiến thức - kĩ năng các môn học</w:t>
      </w:r>
    </w:p>
    <w:p w14:paraId="37BC7186"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Trong quá trình dạy học, chỉ đạo giáo viên cần thường xuyên theo dõi qúa trình học tập, sự tiến bộ và kết quả học tập của học sinh theo chuẩn kiến thức, kĩ năng từng môn học và hoạt động giáo dục khác theo chương trình giáo dục phổ thông cấp tiểu học.</w:t>
      </w:r>
    </w:p>
    <w:p w14:paraId="535BF24D" w14:textId="1404D20F"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nl-NL"/>
        </w:rPr>
        <w:t xml:space="preserve">Dạy học theo chuẩn kiến thức kĩ năng: Chỉ đạo GV thực hiện nghiêm túc chương trình giáo giáo dục phổ thông ban hành kèm theo </w:t>
      </w:r>
      <w:r w:rsidR="00C26E6E" w:rsidRPr="00F97F60">
        <w:rPr>
          <w:rFonts w:cs="Times New Roman"/>
          <w:color w:val="000000" w:themeColor="text1"/>
          <w:szCs w:val="28"/>
          <w:lang w:val="nl-NL"/>
        </w:rPr>
        <w:t xml:space="preserve">Thông tư </w:t>
      </w:r>
      <w:r w:rsidR="00BE3A09" w:rsidRPr="00F97F60">
        <w:rPr>
          <w:rFonts w:cs="Times New Roman"/>
          <w:color w:val="000000" w:themeColor="text1"/>
          <w:szCs w:val="28"/>
          <w:lang w:val="nl-NL"/>
        </w:rPr>
        <w:t>32</w:t>
      </w:r>
      <w:r w:rsidRPr="00F97F60">
        <w:rPr>
          <w:rFonts w:cs="Times New Roman"/>
          <w:color w:val="000000" w:themeColor="text1"/>
          <w:szCs w:val="28"/>
          <w:lang w:val="nl-NL"/>
        </w:rPr>
        <w:t>/</w:t>
      </w:r>
      <w:r w:rsidR="003578EE" w:rsidRPr="00F97F60">
        <w:rPr>
          <w:rFonts w:cs="Times New Roman"/>
          <w:color w:val="000000" w:themeColor="text1"/>
          <w:szCs w:val="28"/>
          <w:lang w:val="nl-NL"/>
        </w:rPr>
        <w:t>2018</w:t>
      </w:r>
      <w:r w:rsidR="003578EE" w:rsidRPr="00F97F60">
        <w:rPr>
          <w:rFonts w:cs="Times New Roman"/>
          <w:color w:val="000000" w:themeColor="text1"/>
          <w:szCs w:val="28"/>
          <w:lang w:val="vi-VN"/>
        </w:rPr>
        <w:t>.</w:t>
      </w:r>
    </w:p>
    <w:p w14:paraId="096B5EE6" w14:textId="77777777" w:rsidR="001F7DD4" w:rsidRPr="00F97F60" w:rsidRDefault="001F7DD4" w:rsidP="00F97F60">
      <w:pPr>
        <w:spacing w:before="40" w:after="40" w:line="276" w:lineRule="auto"/>
        <w:jc w:val="both"/>
        <w:rPr>
          <w:rFonts w:cs="Times New Roman"/>
          <w:b/>
          <w:bCs/>
          <w:color w:val="000000" w:themeColor="text1"/>
          <w:szCs w:val="28"/>
          <w:lang w:val="nl-NL"/>
        </w:rPr>
      </w:pPr>
      <w:r w:rsidRPr="00F97F60">
        <w:rPr>
          <w:rFonts w:cs="Times New Roman"/>
          <w:color w:val="000000" w:themeColor="text1"/>
          <w:szCs w:val="28"/>
          <w:lang w:val="nl-NL"/>
        </w:rPr>
        <w:tab/>
      </w:r>
      <w:r w:rsidRPr="00F97F60">
        <w:rPr>
          <w:rFonts w:cs="Times New Roman"/>
          <w:b/>
          <w:bCs/>
          <w:color w:val="000000" w:themeColor="text1"/>
          <w:szCs w:val="28"/>
          <w:lang w:val="nl-NL"/>
        </w:rPr>
        <w:t xml:space="preserve">*Biện pháp </w:t>
      </w:r>
    </w:p>
    <w:p w14:paraId="772458BF"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lastRenderedPageBreak/>
        <w:t xml:space="preserve"> Các tổ, nhóm chuyên môn, giáo viên nghiên cứu tài liệu hướng dẫn dạy học theo chuẩn kiến thức kỹ</w:t>
      </w:r>
      <w:r w:rsidR="007652E6" w:rsidRPr="00F97F60">
        <w:rPr>
          <w:rFonts w:cs="Times New Roman"/>
          <w:color w:val="000000" w:themeColor="text1"/>
          <w:szCs w:val="28"/>
          <w:lang w:val="nl-NL"/>
        </w:rPr>
        <w:t xml:space="preserve"> năng </w:t>
      </w:r>
      <w:r w:rsidRPr="00F97F60">
        <w:rPr>
          <w:rFonts w:cs="Times New Roman"/>
          <w:color w:val="000000" w:themeColor="text1"/>
          <w:szCs w:val="28"/>
          <w:lang w:val="nl-NL"/>
        </w:rPr>
        <w:t>các môn học.</w:t>
      </w:r>
    </w:p>
    <w:p w14:paraId="486D8442"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Thực hiện điều chỉnh nội dung dạy học phù hợp với đối tượng học sinh trên cơ sở đảm bảo chuẩn kiến thức kỹ năng môn học.</w:t>
      </w:r>
    </w:p>
    <w:p w14:paraId="2C77AEF8" w14:textId="41954CF9"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Giáo viên </w:t>
      </w:r>
      <w:r w:rsidR="003578EE" w:rsidRPr="00F97F60">
        <w:rPr>
          <w:rFonts w:cs="Times New Roman"/>
          <w:color w:val="000000" w:themeColor="text1"/>
          <w:szCs w:val="28"/>
          <w:lang w:val="nl-NL"/>
        </w:rPr>
        <w:t>các</w:t>
      </w:r>
      <w:r w:rsidR="003578EE" w:rsidRPr="00F97F60">
        <w:rPr>
          <w:rFonts w:cs="Times New Roman"/>
          <w:color w:val="000000" w:themeColor="text1"/>
          <w:szCs w:val="28"/>
          <w:lang w:val="vi-VN"/>
        </w:rPr>
        <w:t xml:space="preserve"> khối lớp </w:t>
      </w:r>
      <w:r w:rsidRPr="00F97F60">
        <w:rPr>
          <w:rFonts w:cs="Times New Roman"/>
          <w:color w:val="000000" w:themeColor="text1"/>
          <w:szCs w:val="28"/>
          <w:lang w:val="nl-NL"/>
        </w:rPr>
        <w:t xml:space="preserve">tăng cường dự giờ, thăm lớp rút kinh nghiệm khó khăn, vướng mắc trong quá trình daỵ học đồng thời có phương án tháo gỡ khó khăn trong quá trình dạy học đặc biệt là đối với môn Tiếng Việt và môn Toán. Giáo viên </w:t>
      </w:r>
      <w:r w:rsidR="003578EE" w:rsidRPr="00F97F60">
        <w:rPr>
          <w:rFonts w:cs="Times New Roman"/>
          <w:color w:val="000000" w:themeColor="text1"/>
          <w:szCs w:val="28"/>
          <w:lang w:val="nl-NL"/>
        </w:rPr>
        <w:t>cần</w:t>
      </w:r>
      <w:r w:rsidR="003578EE" w:rsidRPr="00F97F60">
        <w:rPr>
          <w:rFonts w:cs="Times New Roman"/>
          <w:color w:val="000000" w:themeColor="text1"/>
          <w:szCs w:val="28"/>
          <w:lang w:val="vi-VN"/>
        </w:rPr>
        <w:t xml:space="preserve"> </w:t>
      </w:r>
      <w:r w:rsidRPr="00F97F60">
        <w:rPr>
          <w:rFonts w:cs="Times New Roman"/>
          <w:color w:val="000000" w:themeColor="text1"/>
          <w:szCs w:val="28"/>
          <w:lang w:val="nl-NL"/>
        </w:rPr>
        <w:t>tích cực sử dụng các phương tiện dạy học hiện đại như máy chiếu, Tivi để giúp học sinh học tốt hơn nội dung của từng bài.</w:t>
      </w:r>
    </w:p>
    <w:p w14:paraId="06803584" w14:textId="1AD665AE"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Lớ</w:t>
      </w:r>
      <w:r w:rsidR="00A2323D" w:rsidRPr="00F97F60">
        <w:rPr>
          <w:rFonts w:cs="Times New Roman"/>
          <w:color w:val="000000" w:themeColor="text1"/>
          <w:szCs w:val="28"/>
          <w:lang w:val="nl-NL"/>
        </w:rPr>
        <w:t xml:space="preserve">p </w:t>
      </w:r>
      <w:r w:rsidR="003578EE" w:rsidRPr="00F97F60">
        <w:rPr>
          <w:rFonts w:cs="Times New Roman"/>
          <w:color w:val="000000" w:themeColor="text1"/>
          <w:szCs w:val="28"/>
          <w:lang w:val="nl-NL"/>
        </w:rPr>
        <w:t>5</w:t>
      </w:r>
      <w:r w:rsidR="003578EE" w:rsidRPr="00F97F60">
        <w:rPr>
          <w:rFonts w:cs="Times New Roman"/>
          <w:color w:val="000000" w:themeColor="text1"/>
          <w:szCs w:val="28"/>
          <w:lang w:val="vi-VN"/>
        </w:rPr>
        <w:t>,</w:t>
      </w:r>
      <w:r w:rsidRPr="00F97F60">
        <w:rPr>
          <w:rFonts w:cs="Times New Roman"/>
          <w:color w:val="000000" w:themeColor="text1"/>
          <w:szCs w:val="28"/>
          <w:lang w:val="nl-NL"/>
        </w:rPr>
        <w:t xml:space="preserve"> giáo viên tăng cường hướng dẫn rèn kỹ năng ghi bài và khả năng tự học để khi hoàn thành chương trình tiểu học các em có thể tiếp cận ngay với phương pháp học tập của lớp 6 trường THCS.</w:t>
      </w:r>
      <w:r w:rsidR="00FC1ED9" w:rsidRPr="00F97F60">
        <w:rPr>
          <w:rFonts w:cs="Times New Roman"/>
          <w:color w:val="000000" w:themeColor="text1"/>
          <w:szCs w:val="28"/>
          <w:lang w:val="nl-NL"/>
        </w:rPr>
        <w:t xml:space="preserve"> Riêng với lớp 5, từ tuần 28 trở đi GV cho HS sử dụng bút bi để ghi bài.</w:t>
      </w:r>
    </w:p>
    <w:p w14:paraId="7F91BF1F"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Xây dựng kế hoạch chuyên môn trong nhà tr</w:t>
      </w:r>
      <w:r w:rsidRPr="00F97F60">
        <w:rPr>
          <w:rFonts w:cs="Times New Roman"/>
          <w:color w:val="000000" w:themeColor="text1"/>
          <w:szCs w:val="28"/>
          <w:lang w:val="nl-NL"/>
        </w:rPr>
        <w:softHyphen/>
        <w:t>ường theo hư</w:t>
      </w:r>
      <w:r w:rsidRPr="00F97F60">
        <w:rPr>
          <w:rFonts w:cs="Times New Roman"/>
          <w:color w:val="000000" w:themeColor="text1"/>
          <w:szCs w:val="28"/>
          <w:lang w:val="nl-NL"/>
        </w:rPr>
        <w:softHyphen/>
        <w:t>ớng tích cực, đổi mới phương pháp dạy học, xây dựng chư</w:t>
      </w:r>
      <w:r w:rsidRPr="00F97F60">
        <w:rPr>
          <w:rFonts w:cs="Times New Roman"/>
          <w:color w:val="000000" w:themeColor="text1"/>
          <w:szCs w:val="28"/>
          <w:lang w:val="nl-NL"/>
        </w:rPr>
        <w:softHyphen/>
        <w:t>ơng trình nội dung cho các tiết học tăng cho các lớp học 2 buổ</w:t>
      </w:r>
      <w:r w:rsidR="001E744A" w:rsidRPr="00F97F60">
        <w:rPr>
          <w:rFonts w:cs="Times New Roman"/>
          <w:color w:val="000000" w:themeColor="text1"/>
          <w:szCs w:val="28"/>
          <w:lang w:val="nl-NL"/>
        </w:rPr>
        <w:t>i/</w:t>
      </w:r>
      <w:r w:rsidRPr="00F97F60">
        <w:rPr>
          <w:rFonts w:cs="Times New Roman"/>
          <w:color w:val="000000" w:themeColor="text1"/>
          <w:szCs w:val="28"/>
          <w:lang w:val="nl-NL"/>
        </w:rPr>
        <w:t>ngày theo nguyên tắc phù hợp với đối tư</w:t>
      </w:r>
      <w:r w:rsidRPr="00F97F60">
        <w:rPr>
          <w:rFonts w:cs="Times New Roman"/>
          <w:color w:val="000000" w:themeColor="text1"/>
          <w:szCs w:val="28"/>
          <w:lang w:val="nl-NL"/>
        </w:rPr>
        <w:softHyphen/>
        <w:t>ợng học sinh. Đảm bảo nội dung và kiến thức kĩ năng cơ bản.</w:t>
      </w:r>
    </w:p>
    <w:p w14:paraId="155E14FB"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Thực hiện có hiệu quả đổi mới ph</w:t>
      </w:r>
      <w:r w:rsidRPr="00F97F60">
        <w:rPr>
          <w:rFonts w:cs="Times New Roman"/>
          <w:color w:val="000000" w:themeColor="text1"/>
          <w:szCs w:val="28"/>
          <w:lang w:val="nl-NL"/>
        </w:rPr>
        <w:softHyphen/>
        <w:t>ương pháp dạy trong từng tiết học từ khâu xây dựng kế hoạch bài học đến việc lựa chọn hình thức tổ chức cho học sinh học tậ</w:t>
      </w:r>
      <w:r w:rsidR="001E744A" w:rsidRPr="00F97F60">
        <w:rPr>
          <w:rFonts w:cs="Times New Roman"/>
          <w:color w:val="000000" w:themeColor="text1"/>
          <w:szCs w:val="28"/>
          <w:lang w:val="nl-NL"/>
        </w:rPr>
        <w:t>p, q</w:t>
      </w:r>
      <w:r w:rsidRPr="00F97F60">
        <w:rPr>
          <w:rFonts w:cs="Times New Roman"/>
          <w:color w:val="000000" w:themeColor="text1"/>
          <w:szCs w:val="28"/>
          <w:lang w:val="nl-NL"/>
        </w:rPr>
        <w:t xml:space="preserve">uan tâm đến các đối tượng học sinh, ... </w:t>
      </w:r>
    </w:p>
    <w:p w14:paraId="55579974"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Giáo viên trong quá trình lên lớp bố trí thời gian hợp lý dành 2/3 thời lượng trong mỗi tiết học cho học sinh hoạt động, luyện tập thực hành. </w:t>
      </w:r>
    </w:p>
    <w:p w14:paraId="1CA6E0CB" w14:textId="77777777" w:rsidR="001F7DD4" w:rsidRPr="00F97F60" w:rsidRDefault="001F7DD4" w:rsidP="00F97F60">
      <w:pPr>
        <w:spacing w:before="40" w:after="40" w:line="276" w:lineRule="auto"/>
        <w:jc w:val="both"/>
        <w:rPr>
          <w:rFonts w:cs="Times New Roman"/>
          <w:color w:val="000000" w:themeColor="text1"/>
          <w:spacing w:val="-4"/>
          <w:szCs w:val="28"/>
          <w:lang w:val="nl-NL"/>
        </w:rPr>
      </w:pPr>
      <w:r w:rsidRPr="00F97F60">
        <w:rPr>
          <w:rFonts w:cs="Times New Roman"/>
          <w:color w:val="000000" w:themeColor="text1"/>
          <w:spacing w:val="-4"/>
          <w:szCs w:val="28"/>
          <w:lang w:val="nl-NL"/>
        </w:rPr>
        <w:tab/>
        <w:t>Sử dụng triệt để các thiết bị dạy học hiện có. Giáo viên cần nghiên cứu kĩ bài lên lớp sử dụng hiệu quả kênh hình trong SGK và có ý thức tự làm đồ dùng dạy học, tránh dạy chay dạy khoán.</w:t>
      </w:r>
    </w:p>
    <w:p w14:paraId="490A8391"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Chỉ đạo GV tạo mọi điều kiện để HS hoàn thành bài học ngay tại lớp, đảm bảo dứt điểm nội dung học của từng ngày;</w:t>
      </w:r>
    </w:p>
    <w:p w14:paraId="336637E1"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Xây dựng kế hoạch và thực hiện có hiệu quả kế hoạch bồi dưỡng học sinh năng khiếu, phụ đạo giúp học sinh chưa hoàn thành nội dung học tập các môn học;</w:t>
      </w:r>
    </w:p>
    <w:p w14:paraId="737A8349"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 Tăng cường biện pháp chỉ đạo về đổi mới phương pháp, hình thức tổ chức dạy học và hoạt động trải nghiệm thực tế ở địa phương trong quá trình dạy học:</w:t>
      </w:r>
    </w:p>
    <w:p w14:paraId="3E0B6B79"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Xây dựng kế hoạch dạy học tháng, tuần phù hợp từng đối tượng học sinh. </w:t>
      </w:r>
    </w:p>
    <w:p w14:paraId="5726E6C9" w14:textId="667572DE"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Thực hiện tốt việc soạn bài, tổ chức dạy học và kiểm tra đánh giá kết quả học tập của học sinh theo quy định của Bộ giáo dục. Thiết kế bài dạy theo hướng phân hóa đối tượng học sinh đảm bảo chuẩn kiến thức kĩ năng, điều chỉnh nội dung dạy học, tích hợp lồng ghép GDKNS, GDBVMT, QDANQP, </w:t>
      </w:r>
      <w:r w:rsidR="00C31BB1" w:rsidRPr="00F97F60">
        <w:rPr>
          <w:rFonts w:cs="Times New Roman"/>
          <w:color w:val="000000" w:themeColor="text1"/>
          <w:szCs w:val="28"/>
          <w:lang w:val="nl-NL"/>
        </w:rPr>
        <w:t>GDQCN</w:t>
      </w:r>
      <w:r w:rsidR="00C31BB1" w:rsidRPr="00F97F60">
        <w:rPr>
          <w:rFonts w:cs="Times New Roman"/>
          <w:color w:val="000000" w:themeColor="text1"/>
          <w:szCs w:val="28"/>
          <w:lang w:val="vi-VN"/>
        </w:rPr>
        <w:t xml:space="preserve">, GDĐP, </w:t>
      </w:r>
      <w:r w:rsidRPr="00F97F60">
        <w:rPr>
          <w:rFonts w:cs="Times New Roman"/>
          <w:color w:val="000000" w:themeColor="text1"/>
          <w:szCs w:val="28"/>
          <w:lang w:val="nl-NL"/>
        </w:rPr>
        <w:lastRenderedPageBreak/>
        <w:t>biển đảo, sử dụng năng lượng tiết kiệm, học tập làm theo tấ</w:t>
      </w:r>
      <w:r w:rsidR="006A1EDB" w:rsidRPr="00F97F60">
        <w:rPr>
          <w:rFonts w:cs="Times New Roman"/>
          <w:color w:val="000000" w:themeColor="text1"/>
          <w:szCs w:val="28"/>
          <w:lang w:val="nl-NL"/>
        </w:rPr>
        <w:t>m gương ĐĐ</w:t>
      </w:r>
      <w:r w:rsidRPr="00F97F60">
        <w:rPr>
          <w:rFonts w:cs="Times New Roman"/>
          <w:color w:val="000000" w:themeColor="text1"/>
          <w:szCs w:val="28"/>
          <w:lang w:val="nl-NL"/>
        </w:rPr>
        <w:t xml:space="preserve">HCM…các giáo án điện tử giáo viên lưu tại tổ làm giáo án dùng chung cho các năm tiếp theo.  </w:t>
      </w:r>
    </w:p>
    <w:p w14:paraId="0A708118" w14:textId="77777777" w:rsidR="001F7DD4" w:rsidRPr="00F97F60" w:rsidRDefault="001F7DD4" w:rsidP="00F97F60">
      <w:pPr>
        <w:spacing w:before="40" w:after="40" w:line="276" w:lineRule="auto"/>
        <w:ind w:firstLine="567"/>
        <w:jc w:val="both"/>
        <w:rPr>
          <w:rFonts w:cs="Times New Roman"/>
          <w:color w:val="000000" w:themeColor="text1"/>
          <w:szCs w:val="28"/>
          <w:lang w:val="nl-NL"/>
        </w:rPr>
      </w:pPr>
      <w:r w:rsidRPr="00F97F60">
        <w:rPr>
          <w:rFonts w:cs="Times New Roman"/>
          <w:color w:val="000000" w:themeColor="text1"/>
          <w:szCs w:val="28"/>
          <w:lang w:val="nl-NL"/>
        </w:rPr>
        <w:t xml:space="preserve"> + Vận dụng linh hoạt các phương pháp, kĩ thuật dạy học tích cực nhằm tích cực hóa hoạt động học tập của học sinh ở tất cả các môn học như: bản đồ tư duy, phương pháp thảo luậ</w:t>
      </w:r>
      <w:r w:rsidR="00431430" w:rsidRPr="00F97F60">
        <w:rPr>
          <w:rFonts w:cs="Times New Roman"/>
          <w:color w:val="000000" w:themeColor="text1"/>
          <w:szCs w:val="28"/>
          <w:lang w:val="nl-NL"/>
        </w:rPr>
        <w:t xml:space="preserve">n nhóm, BTNB, </w:t>
      </w:r>
      <w:r w:rsidRPr="00F97F60">
        <w:rPr>
          <w:rFonts w:cs="Times New Roman"/>
          <w:color w:val="000000" w:themeColor="text1"/>
          <w:szCs w:val="28"/>
          <w:lang w:val="nl-NL"/>
        </w:rPr>
        <w:t>…; coi trọng luyện tập thực hành, vận dụng kiến thức vào thực tế cuộc sống;</w:t>
      </w:r>
    </w:p>
    <w:p w14:paraId="1915218E"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Quan tâm chú ý đến từng học sinh trong lớp đặc biệt là học sinh năng khiếu và học sinh chưa hoàn thành nội dung học tập từng môn học, có những hoạt động hỗ trợ, giúp đỡ học sinh chưa hoàn thành tích cực và vượt khó trong học tập vươn lên để hoàn thành, học sinh năng khiếu được phát triển nâng cao năng lực học tập để phát huy hết khả năng ở mỗi em. Đảm bảo nội dung yêu cầu từng bài học, tiết dạy;</w:t>
      </w:r>
    </w:p>
    <w:p w14:paraId="5AB50207"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Thực hiện có hiệu quả các giải pháp khắc phục và phòng chống phát âm lệnh chuẩn n/l trong dạy học và các hoạt động giáo dục.</w:t>
      </w:r>
    </w:p>
    <w:p w14:paraId="6D1B9E48"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Tích cực sử dụng đồ dùng dạy học và sử dụng triệt để các đồ dùng, phương tiện dạy học và đồ dùng học tập có hiệu quả, đồng thời tự làm thêm ĐDDH để phục vụ cho giảng dạy. Trong từng tiết họ</w:t>
      </w:r>
      <w:r w:rsidR="001E744A" w:rsidRPr="00F97F60">
        <w:rPr>
          <w:rFonts w:cs="Times New Roman"/>
          <w:color w:val="000000" w:themeColor="text1"/>
          <w:szCs w:val="28"/>
          <w:lang w:val="nl-NL"/>
        </w:rPr>
        <w:t>c giáo viên</w:t>
      </w:r>
      <w:r w:rsidRPr="00F97F60">
        <w:rPr>
          <w:rFonts w:cs="Times New Roman"/>
          <w:color w:val="000000" w:themeColor="text1"/>
          <w:szCs w:val="28"/>
          <w:lang w:val="nl-NL"/>
        </w:rPr>
        <w:t xml:space="preserve"> tổ chức hướng dẫn học sinh thao tác sử dụng đồ dùng học tập một cách nhẹ nhàng để học sinh lĩnh hội kiến thức</w:t>
      </w:r>
    </w:p>
    <w:p w14:paraId="579424E5"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Xây dựng nề nếp học và tự học trong học sinh; Xây dựng môi trường học tập thân thiện, nhẹ nhàng cho học sinh, tạo cho các em thực sự " </w:t>
      </w:r>
      <w:r w:rsidRPr="00F97F60">
        <w:rPr>
          <w:rFonts w:cs="Times New Roman"/>
          <w:i/>
          <w:iCs/>
          <w:color w:val="000000" w:themeColor="text1"/>
          <w:szCs w:val="28"/>
          <w:lang w:val="nl-NL"/>
        </w:rPr>
        <w:t xml:space="preserve">Thích đến trường, thích học để </w:t>
      </w:r>
      <w:r w:rsidRPr="00F97F60">
        <w:rPr>
          <w:rFonts w:cs="Times New Roman"/>
          <w:color w:val="000000" w:themeColor="text1"/>
          <w:szCs w:val="28"/>
          <w:lang w:val="nl-NL"/>
        </w:rPr>
        <w:t xml:space="preserve"> </w:t>
      </w:r>
      <w:r w:rsidRPr="00F97F60">
        <w:rPr>
          <w:rFonts w:cs="Times New Roman"/>
          <w:i/>
          <w:iCs/>
          <w:color w:val="000000" w:themeColor="text1"/>
          <w:szCs w:val="28"/>
          <w:lang w:val="nl-NL"/>
        </w:rPr>
        <w:t>mỗi ngày đến trường là một ngày vui’’</w:t>
      </w:r>
    </w:p>
    <w:p w14:paraId="69583F07" w14:textId="77777777" w:rsidR="001F7DD4" w:rsidRPr="00F97F60" w:rsidRDefault="006A1EDB" w:rsidP="00F97F60">
      <w:pPr>
        <w:spacing w:before="40" w:after="40" w:line="276" w:lineRule="auto"/>
        <w:ind w:firstLine="720"/>
        <w:jc w:val="both"/>
        <w:rPr>
          <w:rFonts w:cs="Times New Roman"/>
          <w:b/>
          <w:bCs/>
          <w:color w:val="000000" w:themeColor="text1"/>
          <w:szCs w:val="28"/>
          <w:lang w:val="nl-NL"/>
        </w:rPr>
      </w:pPr>
      <w:r w:rsidRPr="00F97F60">
        <w:rPr>
          <w:rFonts w:cs="Times New Roman"/>
          <w:color w:val="000000" w:themeColor="text1"/>
          <w:szCs w:val="28"/>
          <w:lang w:val="nl-NL"/>
        </w:rPr>
        <w:t xml:space="preserve">- </w:t>
      </w:r>
      <w:r w:rsidR="001F7DD4" w:rsidRPr="00F97F60">
        <w:rPr>
          <w:rFonts w:cs="Times New Roman"/>
          <w:color w:val="000000" w:themeColor="text1"/>
          <w:szCs w:val="28"/>
          <w:lang w:val="nl-NL"/>
        </w:rPr>
        <w:t>Thường xuyên dự giờ, kiểm tra đánh giá, giúp đỡ giáo viên đổi mới phương pháp, hình thức tổ chức hoạt động dạy học, vận dụng dạy học theo chuẩn kiến thức, kĩ năng; nâng cao năng lực sư phạm, trình độ chuyên môn nghiệp vụ, phổ biến và trao đổi kinh nghiệm tốt.</w:t>
      </w:r>
    </w:p>
    <w:p w14:paraId="7976E793" w14:textId="77777777" w:rsidR="001F7DD4" w:rsidRPr="00F97F60" w:rsidRDefault="001F7DD4" w:rsidP="00F97F60">
      <w:pPr>
        <w:spacing w:before="40" w:after="40" w:line="276" w:lineRule="auto"/>
        <w:ind w:firstLine="567"/>
        <w:jc w:val="both"/>
        <w:rPr>
          <w:rFonts w:cs="Times New Roman"/>
          <w:b/>
          <w:bCs/>
          <w:i/>
          <w:iCs/>
          <w:color w:val="000000" w:themeColor="text1"/>
          <w:szCs w:val="28"/>
          <w:lang w:val="nl-NL"/>
        </w:rPr>
      </w:pPr>
      <w:r w:rsidRPr="00F97F60">
        <w:rPr>
          <w:rFonts w:cs="Times New Roman"/>
          <w:b/>
          <w:bCs/>
          <w:i/>
          <w:iCs/>
          <w:color w:val="000000" w:themeColor="text1"/>
          <w:szCs w:val="28"/>
          <w:lang w:val="nl-NL"/>
        </w:rPr>
        <w:t>1.2. Giáo dục sự hình thành và phát triển một số năng lực của học sinh:</w:t>
      </w:r>
    </w:p>
    <w:p w14:paraId="619EF227" w14:textId="77777777" w:rsidR="001F7DD4" w:rsidRPr="007C6C68" w:rsidRDefault="001F7DD4" w:rsidP="00F97F60">
      <w:pPr>
        <w:spacing w:before="40" w:after="40" w:line="276" w:lineRule="auto"/>
        <w:ind w:firstLine="567"/>
        <w:jc w:val="both"/>
        <w:rPr>
          <w:rFonts w:cs="Times New Roman"/>
          <w:b/>
          <w:bCs/>
          <w:iCs/>
          <w:color w:val="000000" w:themeColor="text1"/>
          <w:sz w:val="26"/>
          <w:szCs w:val="26"/>
          <w:lang w:val="nl-NL"/>
        </w:rPr>
      </w:pPr>
      <w:r w:rsidRPr="007C6C68">
        <w:rPr>
          <w:rFonts w:cs="Times New Roman"/>
          <w:b/>
          <w:bCs/>
          <w:iCs/>
          <w:color w:val="000000" w:themeColor="text1"/>
          <w:sz w:val="26"/>
          <w:szCs w:val="26"/>
          <w:lang w:val="nl-NL"/>
        </w:rPr>
        <w:t xml:space="preserve">   Rèn cho học sinh 10 năng lực theo Chương trình giáo dục phổ thông mới:</w:t>
      </w:r>
    </w:p>
    <w:p w14:paraId="29BCB6D5" w14:textId="3346BCCD" w:rsidR="001F7DD4" w:rsidRPr="00F97F60" w:rsidRDefault="001F7DD4" w:rsidP="00F97F60">
      <w:pPr>
        <w:spacing w:before="40" w:after="40" w:line="276" w:lineRule="auto"/>
        <w:jc w:val="both"/>
        <w:rPr>
          <w:rFonts w:cs="Times New Roman"/>
          <w:color w:val="000000" w:themeColor="text1"/>
          <w:szCs w:val="28"/>
          <w:shd w:val="clear" w:color="auto" w:fill="FFFFFF"/>
          <w:lang w:val="nl-NL"/>
        </w:rPr>
      </w:pPr>
      <w:r w:rsidRPr="00F97F60">
        <w:rPr>
          <w:rFonts w:cs="Times New Roman"/>
          <w:color w:val="000000" w:themeColor="text1"/>
          <w:szCs w:val="28"/>
          <w:lang w:val="nl-NL"/>
        </w:rPr>
        <w:t xml:space="preserve">      </w:t>
      </w:r>
      <w:r w:rsidR="003C5705" w:rsidRPr="00F97F60">
        <w:rPr>
          <w:rFonts w:cs="Times New Roman"/>
          <w:color w:val="000000" w:themeColor="text1"/>
          <w:szCs w:val="28"/>
          <w:lang w:val="nl-NL"/>
        </w:rPr>
        <w:tab/>
      </w:r>
      <w:r w:rsidRPr="00F97F60">
        <w:rPr>
          <w:rFonts w:cs="Times New Roman"/>
          <w:color w:val="000000" w:themeColor="text1"/>
          <w:szCs w:val="28"/>
          <w:lang w:val="nl-NL"/>
        </w:rPr>
        <w:t xml:space="preserve"> </w:t>
      </w:r>
      <w:r w:rsidRPr="00F97F60">
        <w:rPr>
          <w:rFonts w:cs="Times New Roman"/>
          <w:color w:val="000000" w:themeColor="text1"/>
          <w:szCs w:val="28"/>
          <w:shd w:val="clear" w:color="auto" w:fill="FFFFFF"/>
          <w:lang w:val="nl-NL"/>
        </w:rPr>
        <w:t xml:space="preserve">- Những năng lực chung, được tất cả các môn học và hoạt động giáo dục góp phần hình thành, phát triển: năng lực tự chủ và tự học, năng lực giao tiếp và hợp tác, năng lực giải quyết vấn đề và sáng tạo. </w:t>
      </w:r>
    </w:p>
    <w:p w14:paraId="47BEDC19" w14:textId="3BC5C7C2" w:rsidR="001F7DD4" w:rsidRPr="00F97F60" w:rsidRDefault="001F7DD4" w:rsidP="00F97F60">
      <w:pPr>
        <w:spacing w:before="40" w:after="40" w:line="276" w:lineRule="auto"/>
        <w:jc w:val="both"/>
        <w:rPr>
          <w:rFonts w:cs="Times New Roman"/>
          <w:color w:val="000000" w:themeColor="text1"/>
          <w:szCs w:val="28"/>
          <w:shd w:val="clear" w:color="auto" w:fill="FFFFFF"/>
          <w:lang w:val="nl-NL"/>
        </w:rPr>
      </w:pPr>
      <w:r w:rsidRPr="00F97F60">
        <w:rPr>
          <w:rFonts w:cs="Times New Roman"/>
          <w:color w:val="000000" w:themeColor="text1"/>
          <w:szCs w:val="28"/>
          <w:lang w:val="nl-NL"/>
        </w:rPr>
        <w:t xml:space="preserve">     </w:t>
      </w:r>
      <w:r w:rsidR="003C5705" w:rsidRPr="00F97F60">
        <w:rPr>
          <w:rFonts w:cs="Times New Roman"/>
          <w:color w:val="000000" w:themeColor="text1"/>
          <w:szCs w:val="28"/>
          <w:lang w:val="nl-NL"/>
        </w:rPr>
        <w:tab/>
      </w:r>
      <w:r w:rsidRPr="00F97F60">
        <w:rPr>
          <w:rFonts w:cs="Times New Roman"/>
          <w:color w:val="000000" w:themeColor="text1"/>
          <w:szCs w:val="28"/>
          <w:lang w:val="nl-NL"/>
        </w:rPr>
        <w:t xml:space="preserve"> </w:t>
      </w:r>
      <w:r w:rsidRPr="00F97F60">
        <w:rPr>
          <w:rFonts w:cs="Times New Roman"/>
          <w:color w:val="000000" w:themeColor="text1"/>
          <w:szCs w:val="28"/>
          <w:shd w:val="clear" w:color="auto" w:fill="FFFFFF"/>
          <w:lang w:val="nl-NL"/>
        </w:rPr>
        <w:t>- Những năng lực chuyên môn, được hình thành, phát triển chủ yếu thông qua một số môn học và hoạt động giáo dục nhất định: năng lực ngôn ngữ, tính toán, tìm hiểu tự nhiên và xã hội, công nghệ, tin học,thẩm mỹ, thể chất.</w:t>
      </w:r>
    </w:p>
    <w:p w14:paraId="7F06F892" w14:textId="77777777" w:rsidR="00A57734" w:rsidRDefault="001F7DD4" w:rsidP="00F97F60">
      <w:pPr>
        <w:spacing w:before="40" w:after="40" w:line="276" w:lineRule="auto"/>
        <w:jc w:val="both"/>
        <w:rPr>
          <w:rFonts w:cs="Times New Roman"/>
          <w:b/>
          <w:bCs/>
          <w:color w:val="000000" w:themeColor="text1"/>
          <w:szCs w:val="28"/>
          <w:lang w:val="nl-NL"/>
        </w:rPr>
      </w:pPr>
      <w:r w:rsidRPr="00F97F60">
        <w:rPr>
          <w:rFonts w:cs="Times New Roman"/>
          <w:b/>
          <w:bCs/>
          <w:color w:val="000000" w:themeColor="text1"/>
          <w:szCs w:val="28"/>
          <w:lang w:val="nl-NL"/>
        </w:rPr>
        <w:t xml:space="preserve">   </w:t>
      </w:r>
      <w:r w:rsidR="006A1EDB" w:rsidRPr="00F97F60">
        <w:rPr>
          <w:rFonts w:cs="Times New Roman"/>
          <w:b/>
          <w:bCs/>
          <w:color w:val="000000" w:themeColor="text1"/>
          <w:szCs w:val="28"/>
          <w:lang w:val="nl-NL"/>
        </w:rPr>
        <w:tab/>
      </w:r>
    </w:p>
    <w:p w14:paraId="0B09901C" w14:textId="77777777" w:rsidR="00A57734" w:rsidRDefault="00A57734" w:rsidP="00F97F60">
      <w:pPr>
        <w:spacing w:before="40" w:after="40" w:line="276" w:lineRule="auto"/>
        <w:jc w:val="both"/>
        <w:rPr>
          <w:rFonts w:cs="Times New Roman"/>
          <w:b/>
          <w:bCs/>
          <w:color w:val="000000" w:themeColor="text1"/>
          <w:szCs w:val="28"/>
          <w:lang w:val="nl-NL"/>
        </w:rPr>
      </w:pPr>
    </w:p>
    <w:p w14:paraId="000E994E" w14:textId="497AE755" w:rsidR="001F7DD4" w:rsidRPr="00F97F60" w:rsidRDefault="001F7DD4" w:rsidP="00A57734">
      <w:pPr>
        <w:spacing w:before="40" w:after="40" w:line="276" w:lineRule="auto"/>
        <w:ind w:firstLine="720"/>
        <w:jc w:val="both"/>
        <w:rPr>
          <w:rFonts w:cs="Times New Roman"/>
          <w:color w:val="000000" w:themeColor="text1"/>
          <w:szCs w:val="28"/>
          <w:lang w:val="nl-NL"/>
        </w:rPr>
      </w:pPr>
      <w:r w:rsidRPr="00F97F60">
        <w:rPr>
          <w:rFonts w:cs="Times New Roman"/>
          <w:b/>
          <w:bCs/>
          <w:color w:val="000000" w:themeColor="text1"/>
          <w:szCs w:val="28"/>
          <w:lang w:val="nl-NL"/>
        </w:rPr>
        <w:t>Biện pháp</w:t>
      </w:r>
    </w:p>
    <w:p w14:paraId="4B1C003B" w14:textId="77777777" w:rsidR="001F7DD4" w:rsidRPr="00F97F60" w:rsidRDefault="001F7DD4" w:rsidP="00F97F60">
      <w:pPr>
        <w:shd w:val="clear" w:color="auto" w:fill="FFFFFF"/>
        <w:spacing w:before="40" w:after="40" w:line="276" w:lineRule="auto"/>
        <w:jc w:val="both"/>
        <w:rPr>
          <w:rFonts w:cs="Times New Roman"/>
          <w:color w:val="000000" w:themeColor="text1"/>
          <w:szCs w:val="28"/>
          <w:lang w:val="nl-NL"/>
        </w:rPr>
      </w:pPr>
      <w:r w:rsidRPr="00F97F60">
        <w:rPr>
          <w:rFonts w:cs="Times New Roman"/>
          <w:bCs/>
          <w:color w:val="000000" w:themeColor="text1"/>
          <w:szCs w:val="28"/>
          <w:lang w:val="nl-NL"/>
        </w:rPr>
        <w:t xml:space="preserve">    </w:t>
      </w:r>
      <w:r w:rsidR="006A1EDB" w:rsidRPr="00F97F60">
        <w:rPr>
          <w:rFonts w:cs="Times New Roman"/>
          <w:bCs/>
          <w:color w:val="000000" w:themeColor="text1"/>
          <w:szCs w:val="28"/>
          <w:lang w:val="nl-NL"/>
        </w:rPr>
        <w:tab/>
      </w:r>
      <w:r w:rsidRPr="00F97F60">
        <w:rPr>
          <w:rFonts w:cs="Times New Roman"/>
          <w:bCs/>
          <w:color w:val="000000" w:themeColor="text1"/>
          <w:szCs w:val="28"/>
          <w:lang w:val="nl-NL"/>
        </w:rPr>
        <w:t xml:space="preserve"> Giáo viên</w:t>
      </w:r>
      <w:r w:rsidRPr="00F97F60">
        <w:rPr>
          <w:rFonts w:cs="Times New Roman"/>
          <w:color w:val="000000" w:themeColor="text1"/>
          <w:szCs w:val="28"/>
          <w:lang w:val="nl-NL"/>
        </w:rPr>
        <w:t xml:space="preserve"> mạnh dạn đổi mới cách thiết kế và tổ chức lớp học trong đó các hoạt động thực hành cần được thực hiện thường xuyên. Chuyển quá trình thuyết giảng một cách hình thức, áp đặt của người dạy thành quá trình tự học, tự tìm tòi, khám phá kiến thức của người học.</w:t>
      </w:r>
    </w:p>
    <w:p w14:paraId="0C41A870" w14:textId="77777777" w:rsidR="006A1EDB" w:rsidRPr="00F97F60" w:rsidRDefault="001F7DD4" w:rsidP="00F97F60">
      <w:pPr>
        <w:shd w:val="clear" w:color="auto" w:fill="FFFFFF"/>
        <w:spacing w:before="40" w:after="40" w:line="276" w:lineRule="auto"/>
        <w:ind w:left="720"/>
        <w:rPr>
          <w:rFonts w:cs="Times New Roman"/>
          <w:color w:val="000000" w:themeColor="text1"/>
          <w:szCs w:val="28"/>
          <w:lang w:val="nl-NL"/>
        </w:rPr>
      </w:pPr>
      <w:r w:rsidRPr="00F97F60">
        <w:rPr>
          <w:rFonts w:cs="Times New Roman"/>
          <w:color w:val="000000" w:themeColor="text1"/>
          <w:szCs w:val="28"/>
          <w:lang w:val="nl-NL"/>
        </w:rPr>
        <w:t>Trong quá trình dạy học trên lớp, giáo viên có thể thực hiện theo trình tự</w:t>
      </w:r>
      <w:r w:rsidR="006A1EDB" w:rsidRPr="00F97F60">
        <w:rPr>
          <w:rFonts w:cs="Times New Roman"/>
          <w:color w:val="000000" w:themeColor="text1"/>
          <w:szCs w:val="28"/>
          <w:lang w:val="nl-NL"/>
        </w:rPr>
        <w:t>:</w:t>
      </w:r>
      <w:r w:rsidR="006A1EDB" w:rsidRPr="00F97F60">
        <w:rPr>
          <w:rFonts w:cs="Times New Roman"/>
          <w:color w:val="000000" w:themeColor="text1"/>
          <w:szCs w:val="28"/>
          <w:lang w:val="nl-NL"/>
        </w:rPr>
        <w:br/>
        <w:t xml:space="preserve">- </w:t>
      </w:r>
      <w:r w:rsidRPr="00F97F60">
        <w:rPr>
          <w:rFonts w:cs="Times New Roman"/>
          <w:color w:val="000000" w:themeColor="text1"/>
          <w:szCs w:val="28"/>
          <w:lang w:val="nl-NL"/>
        </w:rPr>
        <w:t>Giúp học sinh nắm được mục tiêu nhiệm vụ học tập;</w:t>
      </w:r>
      <w:r w:rsidRPr="00F97F60">
        <w:rPr>
          <w:rFonts w:cs="Times New Roman"/>
          <w:color w:val="000000" w:themeColor="text1"/>
          <w:szCs w:val="28"/>
          <w:lang w:val="nl-NL"/>
        </w:rPr>
        <w:br/>
        <w:t>- Tự mình giải quyết nhiệm vụ học tậ</w:t>
      </w:r>
      <w:r w:rsidR="006A1EDB" w:rsidRPr="00F97F60">
        <w:rPr>
          <w:rFonts w:cs="Times New Roman"/>
          <w:color w:val="000000" w:themeColor="text1"/>
          <w:szCs w:val="28"/>
          <w:lang w:val="nl-NL"/>
        </w:rPr>
        <w:t>p;</w:t>
      </w:r>
    </w:p>
    <w:p w14:paraId="4DE77900" w14:textId="33F34667" w:rsidR="006A1EDB" w:rsidRPr="00F97F60" w:rsidRDefault="001F7DD4" w:rsidP="00F97F60">
      <w:pPr>
        <w:shd w:val="clear" w:color="auto" w:fill="FFFFFF"/>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Khi gặp khó khăn mới trao đổi với bạn (khi đó nhóm học tập hình thành một cách tự nhiên theo nhu cầu của chính các em) để tìm ra cách giải </w:t>
      </w:r>
      <w:r w:rsidR="00C31BB1" w:rsidRPr="00F97F60">
        <w:rPr>
          <w:rFonts w:cs="Times New Roman"/>
          <w:color w:val="000000" w:themeColor="text1"/>
          <w:szCs w:val="28"/>
          <w:lang w:val="nl-NL"/>
        </w:rPr>
        <w:t>quyế</w:t>
      </w:r>
      <w:r w:rsidRPr="00F97F60">
        <w:rPr>
          <w:rFonts w:cs="Times New Roman"/>
          <w:color w:val="000000" w:themeColor="text1"/>
          <w:szCs w:val="28"/>
          <w:lang w:val="nl-NL"/>
        </w:rPr>
        <w:t>t vấn đề</w:t>
      </w:r>
      <w:r w:rsidR="006A1EDB" w:rsidRPr="00F97F60">
        <w:rPr>
          <w:rFonts w:cs="Times New Roman"/>
          <w:color w:val="000000" w:themeColor="text1"/>
          <w:szCs w:val="28"/>
          <w:lang w:val="nl-NL"/>
        </w:rPr>
        <w:t>.</w:t>
      </w:r>
    </w:p>
    <w:p w14:paraId="4419C433" w14:textId="77777777" w:rsidR="006A1EDB" w:rsidRPr="00F97F60" w:rsidRDefault="001F7DD4" w:rsidP="00F97F60">
      <w:pPr>
        <w:shd w:val="clear" w:color="auto" w:fill="FFFFFF"/>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Các bạn trong nhóm trao đổi bài kiểm tra cho nhau, nói cho nhau kết quả, cách làm của mình.</w:t>
      </w:r>
    </w:p>
    <w:p w14:paraId="2B88B225" w14:textId="77777777" w:rsidR="001F7DD4" w:rsidRPr="00F97F60" w:rsidRDefault="001F7DD4" w:rsidP="00F97F60">
      <w:pPr>
        <w:shd w:val="clear" w:color="auto" w:fill="FFFFFF"/>
        <w:spacing w:before="40" w:after="40" w:line="276" w:lineRule="auto"/>
        <w:ind w:left="720"/>
        <w:jc w:val="both"/>
        <w:rPr>
          <w:rFonts w:cs="Times New Roman"/>
          <w:color w:val="000000" w:themeColor="text1"/>
          <w:szCs w:val="28"/>
          <w:lang w:val="nl-NL"/>
        </w:rPr>
      </w:pPr>
      <w:r w:rsidRPr="00F97F60">
        <w:rPr>
          <w:rFonts w:cs="Times New Roman"/>
          <w:color w:val="000000" w:themeColor="text1"/>
          <w:szCs w:val="28"/>
          <w:lang w:val="nl-NL"/>
        </w:rPr>
        <w:t>- Báo cáo kết quả học tập trước lớp cho các bạn và cô giáo.</w:t>
      </w:r>
    </w:p>
    <w:p w14:paraId="3626F236" w14:textId="77777777" w:rsidR="001F7DD4" w:rsidRPr="00F97F60" w:rsidRDefault="001F7DD4" w:rsidP="00F97F60">
      <w:pPr>
        <w:shd w:val="clear" w:color="auto" w:fill="FFFFFF"/>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Trong quá trình dạy học giáo viên liên tục khơi gợi, tạo các tình huống có vấn đề để lôi cuốn học sinh trong quá trình học tập giúp các em biết giải quyết các tình huống học tập từ đó hình thành năng lực giải quyết các vấn đề trong cuộc sống.</w:t>
      </w:r>
    </w:p>
    <w:p w14:paraId="0F26C103" w14:textId="77777777" w:rsidR="001F7DD4" w:rsidRPr="00F97F60" w:rsidRDefault="001F7DD4" w:rsidP="00F97F60">
      <w:pPr>
        <w:shd w:val="clear" w:color="auto" w:fill="FFFFFF"/>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Kết hợp cha mẹ học sinh giáo dục các em một số các năng lực tự phục vụ cho bản thân và chuẩn bị các đồ dùng dạy học. </w:t>
      </w:r>
    </w:p>
    <w:p w14:paraId="5CC736D4" w14:textId="77777777" w:rsidR="001F7DD4" w:rsidRPr="00F97F60" w:rsidRDefault="001F7DD4" w:rsidP="00F97F60">
      <w:pPr>
        <w:spacing w:before="40" w:after="40" w:line="276" w:lineRule="auto"/>
        <w:ind w:firstLine="720"/>
        <w:jc w:val="both"/>
        <w:rPr>
          <w:rFonts w:cs="Times New Roman"/>
          <w:b/>
          <w:bCs/>
          <w:i/>
          <w:iCs/>
          <w:color w:val="000000" w:themeColor="text1"/>
          <w:szCs w:val="28"/>
          <w:lang w:val="nl-NL"/>
        </w:rPr>
      </w:pPr>
      <w:r w:rsidRPr="00F97F60">
        <w:rPr>
          <w:rFonts w:cs="Times New Roman"/>
          <w:b/>
          <w:bCs/>
          <w:i/>
          <w:iCs/>
          <w:color w:val="000000" w:themeColor="text1"/>
          <w:szCs w:val="28"/>
          <w:lang w:val="nl-NL"/>
        </w:rPr>
        <w:t>1.3. Giáo dục sự hình thành và phát triển một số phẩm chất của học sinh:</w:t>
      </w:r>
    </w:p>
    <w:p w14:paraId="618F3955"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Chỉ đạo hướng dẫn giáo viên thường xuyên giáo dục học sinh chăm học, chăm làm; tích cực tham gia hoạt động giáo dục;</w:t>
      </w:r>
    </w:p>
    <w:p w14:paraId="4E97554F"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Tự tin, tự trọng, tự chịu trách nhiệm;</w:t>
      </w:r>
    </w:p>
    <w:p w14:paraId="1EB092F7"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Trung thực, kỉ luật, đoàn kết;</w:t>
      </w:r>
    </w:p>
    <w:p w14:paraId="7702CA58" w14:textId="46D2C9A9"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Yêu gia đình, bạn bè và người khác; yêu trường, lớp, quê hương, đất nước.</w:t>
      </w:r>
    </w:p>
    <w:p w14:paraId="41199026" w14:textId="77777777" w:rsidR="001F7DD4" w:rsidRPr="00F97F60" w:rsidRDefault="006A1EDB" w:rsidP="00F97F60">
      <w:pPr>
        <w:spacing w:before="40" w:after="40" w:line="276" w:lineRule="auto"/>
        <w:jc w:val="both"/>
        <w:rPr>
          <w:rFonts w:cs="Times New Roman"/>
          <w:b/>
          <w:bCs/>
          <w:color w:val="000000" w:themeColor="text1"/>
          <w:szCs w:val="28"/>
          <w:lang w:val="nl-NL"/>
        </w:rPr>
      </w:pPr>
      <w:r w:rsidRPr="00F97F60">
        <w:rPr>
          <w:rFonts w:cs="Times New Roman"/>
          <w:b/>
          <w:bCs/>
          <w:color w:val="000000" w:themeColor="text1"/>
          <w:szCs w:val="28"/>
          <w:lang w:val="nl-NL"/>
        </w:rPr>
        <w:tab/>
        <w:t>*</w:t>
      </w:r>
      <w:r w:rsidR="001F7DD4" w:rsidRPr="00F97F60">
        <w:rPr>
          <w:rFonts w:cs="Times New Roman"/>
          <w:b/>
          <w:bCs/>
          <w:color w:val="000000" w:themeColor="text1"/>
          <w:szCs w:val="28"/>
          <w:lang w:val="nl-NL"/>
        </w:rPr>
        <w:t>Biện pháp</w:t>
      </w:r>
    </w:p>
    <w:p w14:paraId="0CBBD727" w14:textId="77777777" w:rsidR="001F7DD4" w:rsidRPr="00F97F60" w:rsidRDefault="001F7DD4" w:rsidP="00F97F60">
      <w:pPr>
        <w:spacing w:before="40" w:after="40" w:line="276" w:lineRule="auto"/>
        <w:jc w:val="both"/>
        <w:rPr>
          <w:rFonts w:cs="Times New Roman"/>
          <w:b/>
          <w:bCs/>
          <w:color w:val="000000" w:themeColor="text1"/>
          <w:szCs w:val="28"/>
          <w:lang w:val="nl-NL"/>
        </w:rPr>
      </w:pPr>
      <w:r w:rsidRPr="00F97F60">
        <w:rPr>
          <w:rFonts w:cs="Times New Roman"/>
          <w:b/>
          <w:bCs/>
          <w:color w:val="000000" w:themeColor="text1"/>
          <w:szCs w:val="28"/>
          <w:lang w:val="nl-NL"/>
        </w:rPr>
        <w:tab/>
        <w:t xml:space="preserve"> </w:t>
      </w:r>
      <w:r w:rsidRPr="00F97F60">
        <w:rPr>
          <w:rFonts w:cs="Times New Roman"/>
          <w:color w:val="000000" w:themeColor="text1"/>
          <w:szCs w:val="28"/>
          <w:lang w:val="nl-NL"/>
        </w:rPr>
        <w:t>Thực hiện tốt cuộc vận động ”Học tập làm theo tấm gương đạo đức Hồ Chí Minh”; Mỗi thầy cô giáo là tấm gương đạo đức cho học sinh học và noi theo.”</w:t>
      </w:r>
    </w:p>
    <w:p w14:paraId="1D39A260"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 Phân loại đối tượng học sinh ngay từ đầu năm học, điều tra nắm chắc hoàn cảnh của từng học sinh để biết được học sinh hạn chế mặt nào, nguyên nhân chủ quan, khách quan mà có hướng giáo dục cho phù hợp.</w:t>
      </w:r>
    </w:p>
    <w:p w14:paraId="471700FC"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 Xây dựng môi trường sư phạm tốt, xây dựng mối quan hệ thầy trò; quan hệ GĐ- NT- XH để chăm sóc giáo dục học sinh. Thực hiện tốt chủ đề năm học của Hội đồng Đội. </w:t>
      </w:r>
    </w:p>
    <w:p w14:paraId="588DA1A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lastRenderedPageBreak/>
        <w:t xml:space="preserve">       </w:t>
      </w:r>
      <w:r w:rsidRPr="00F97F60">
        <w:rPr>
          <w:rFonts w:cs="Times New Roman"/>
          <w:color w:val="000000" w:themeColor="text1"/>
          <w:szCs w:val="28"/>
          <w:lang w:val="nl-NL"/>
        </w:rPr>
        <w:tab/>
        <w:t>- Xây dựng và tổ chức cho hoc sinh học tập “ Quy tắc ứng xử văn hóa của học sinh Tiểu học”; tổ chức kiểm tra, đánh giá việc thực hiện quy tắc đó trong học tập và sinh hoạt hằng ngày ở trường và ở nhà.</w:t>
      </w:r>
    </w:p>
    <w:p w14:paraId="4C7F8944"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Xây dựng và duy trì tốt nề nếp sinh hoạt Đội - Sao và các buổi sinh hoạt tập thể, chào cờ đầu tuần. </w:t>
      </w:r>
    </w:p>
    <w:p w14:paraId="53C1CA5F"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 Tổ chức tốt các buổi sinh hoạt tập thể, hoạt động ngoài giờ lên lớp theo đúng chủ đề với nội dung và hình thức sát thực, đa dạng, phong phú như Học vui- vui học; văn nghệ, thể thao; kể chuyện, đọc thơ, tham quan di tích lịch sử địa phương, chăm sóc nghĩa trang liệt sĩ,...; chơi các trò chơi tương tác, trò chơi dân gian thông qua các buổi hoạt động ngoài giờ xây dựng hình thành và phát triển năng lực, phẩm chất con người Việt Nam giàu trí tuệ, bản lĩnh, nhân ái, trung thực, đoàn kết,….. đậm đà bản sắc dân tộc.</w:t>
      </w:r>
    </w:p>
    <w:p w14:paraId="4C7D8217" w14:textId="5F64001E"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 Phát huy vai trò của tổ chức Đoàn Đội trong nhà trường. Duy trì nội dung chào cờ đầu tuần bám sát nội dung sách Trải </w:t>
      </w:r>
      <w:r w:rsidR="00C31BB1" w:rsidRPr="00F97F60">
        <w:rPr>
          <w:rFonts w:cs="Times New Roman"/>
          <w:color w:val="000000" w:themeColor="text1"/>
          <w:szCs w:val="28"/>
          <w:lang w:val="nl-NL"/>
        </w:rPr>
        <w:t>nghiệm</w:t>
      </w:r>
      <w:r w:rsidR="001E744A" w:rsidRPr="00F97F60">
        <w:rPr>
          <w:rFonts w:cs="Times New Roman"/>
          <w:color w:val="000000" w:themeColor="text1"/>
          <w:szCs w:val="28"/>
          <w:lang w:val="nl-NL"/>
        </w:rPr>
        <w:t>.</w:t>
      </w:r>
    </w:p>
    <w:p w14:paraId="05F4958F"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Pr="00F97F60">
        <w:rPr>
          <w:rFonts w:cs="Times New Roman"/>
          <w:color w:val="000000" w:themeColor="text1"/>
          <w:szCs w:val="28"/>
          <w:lang w:val="nl-NL"/>
        </w:rPr>
        <w:tab/>
        <w:t xml:space="preserve"> - Thực hiện tốt cuộc vận động “ Mỗi thầy cô giáo là tấm gương đạo đức tự học và sáng tạo”; “Xây dựng môi trường văn minh hiện đại thân thiện để nhà trường tiểu học là cơ sở văn hóa cộng đồng hình thành và phát triển phẩm chất của học sinh.</w:t>
      </w:r>
    </w:p>
    <w:p w14:paraId="131A4354" w14:textId="4462895A"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Thực hiện nghiêm túc có hiệu quả nội dung giáo dục KNS trong bộ sách thực hành giáo dục kĩ năng sống. Kết hợp các môn học, các hoạt động giáo dục như: sinh hoạt tập thể; HĐNGLL, lao động,...ở trườ</w:t>
      </w:r>
      <w:r w:rsidR="00B61188" w:rsidRPr="00F97F60">
        <w:rPr>
          <w:rFonts w:cs="Times New Roman"/>
          <w:color w:val="000000" w:themeColor="text1"/>
          <w:szCs w:val="28"/>
          <w:lang w:val="nl-NL"/>
        </w:rPr>
        <w:t xml:space="preserve">ng, </w:t>
      </w:r>
      <w:r w:rsidRPr="00F97F60">
        <w:rPr>
          <w:rFonts w:cs="Times New Roman"/>
          <w:color w:val="000000" w:themeColor="text1"/>
          <w:szCs w:val="28"/>
          <w:lang w:val="nl-NL"/>
        </w:rPr>
        <w:t>ở lớp, ở nhà,…. để các năng lực của học sinh được hình thành và phát triển trong quá trình trải nghiệm, tham gia vào các hoạt động như: năng lực tự phục vụ, tự quản; năng lực giao tiếp hợp tác; năng lực tự học và giải quyết vấn đề</w:t>
      </w:r>
      <w:r w:rsidR="00B61188" w:rsidRPr="00F97F60">
        <w:rPr>
          <w:rFonts w:cs="Times New Roman"/>
          <w:color w:val="000000" w:themeColor="text1"/>
          <w:szCs w:val="28"/>
          <w:lang w:val="nl-NL"/>
        </w:rPr>
        <w:t>.</w:t>
      </w:r>
    </w:p>
    <w:p w14:paraId="71959FB7"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Thực hiệ</w:t>
      </w:r>
      <w:r w:rsidR="001E744A" w:rsidRPr="00F97F60">
        <w:rPr>
          <w:rFonts w:cs="Times New Roman"/>
          <w:color w:val="000000" w:themeColor="text1"/>
          <w:szCs w:val="28"/>
          <w:lang w:val="nl-NL"/>
        </w:rPr>
        <w:t>n</w:t>
      </w:r>
      <w:r w:rsidRPr="00F97F60">
        <w:rPr>
          <w:rFonts w:cs="Times New Roman"/>
          <w:color w:val="000000" w:themeColor="text1"/>
          <w:szCs w:val="28"/>
          <w:lang w:val="nl-NL"/>
        </w:rPr>
        <w:t xml:space="preserve"> có hiệu quả việc tổ chức các hội đồng tự quản của lớp, trường. Nâng cao năng lực tự quản, tự tổ chức các hoạt động ở học sinh </w:t>
      </w:r>
    </w:p>
    <w:p w14:paraId="141D2426"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xml:space="preserve">- Kết hợp chặt chẽ giữa nhà trường, gia đình, chính quyền đại phương trong việc quản lý giáo dục học sinh. Thường xuyên trao thông tin hai chiều giữa giáo viên chủ nhiệm và phụ huynh học sinh trong việc thực hiện giáo dục đạo đức, kĩ năng sống theo phương châm: “Mọi lúc, mọi nơi, với mọi người và với chính mình.” </w:t>
      </w:r>
    </w:p>
    <w:p w14:paraId="3D00723D" w14:textId="77777777" w:rsidR="001F7DD4" w:rsidRPr="00F97F60" w:rsidRDefault="001F7DD4" w:rsidP="00F97F60">
      <w:pPr>
        <w:spacing w:before="40" w:after="40" w:line="276" w:lineRule="auto"/>
        <w:ind w:firstLine="720"/>
        <w:jc w:val="both"/>
        <w:rPr>
          <w:rFonts w:cs="Times New Roman"/>
          <w:b/>
          <w:bCs/>
          <w:color w:val="000000" w:themeColor="text1"/>
          <w:szCs w:val="28"/>
          <w:lang w:val="nl-NL"/>
        </w:rPr>
      </w:pPr>
      <w:r w:rsidRPr="00F97F60">
        <w:rPr>
          <w:rFonts w:cs="Times New Roman"/>
          <w:b/>
          <w:bCs/>
          <w:color w:val="000000" w:themeColor="text1"/>
          <w:szCs w:val="28"/>
          <w:lang w:val="nl-NL"/>
        </w:rPr>
        <w:t>2. Đổi mới phương pháp dạy học:</w:t>
      </w:r>
    </w:p>
    <w:p w14:paraId="552B5CFC" w14:textId="77777777" w:rsidR="001F7DD4" w:rsidRPr="00F97F60" w:rsidRDefault="001F7DD4" w:rsidP="00F97F60">
      <w:pPr>
        <w:spacing w:before="40" w:after="40" w:line="276" w:lineRule="auto"/>
        <w:ind w:firstLine="567"/>
        <w:jc w:val="both"/>
        <w:rPr>
          <w:rFonts w:cs="Times New Roman"/>
          <w:b/>
          <w:bCs/>
          <w:i/>
          <w:iCs/>
          <w:color w:val="000000" w:themeColor="text1"/>
          <w:szCs w:val="28"/>
          <w:lang w:val="nl-NL"/>
        </w:rPr>
      </w:pPr>
      <w:r w:rsidRPr="00F97F60">
        <w:rPr>
          <w:rFonts w:cs="Times New Roman"/>
          <w:b/>
          <w:bCs/>
          <w:i/>
          <w:iCs/>
          <w:color w:val="000000" w:themeColor="text1"/>
          <w:szCs w:val="28"/>
          <w:lang w:val="nl-NL"/>
        </w:rPr>
        <w:t>2.1. Đổi mới phương pháp dạy ở các môn học, ở các khối lớp:</w:t>
      </w:r>
    </w:p>
    <w:p w14:paraId="7B9B0CAE" w14:textId="77777777" w:rsidR="001F7DD4" w:rsidRPr="00F97F60" w:rsidRDefault="001F7DD4" w:rsidP="00F97F60">
      <w:pPr>
        <w:spacing w:before="40" w:after="40" w:line="276" w:lineRule="auto"/>
        <w:ind w:firstLine="567"/>
        <w:jc w:val="both"/>
        <w:rPr>
          <w:rFonts w:cs="Times New Roman"/>
          <w:color w:val="000000" w:themeColor="text1"/>
          <w:szCs w:val="28"/>
          <w:lang w:val="nl-NL"/>
        </w:rPr>
      </w:pPr>
      <w:r w:rsidRPr="00F97F60">
        <w:rPr>
          <w:rFonts w:cs="Times New Roman"/>
          <w:color w:val="000000" w:themeColor="text1"/>
          <w:szCs w:val="28"/>
          <w:lang w:val="nl-NL"/>
        </w:rPr>
        <w:t>- Chỉ đạo giáo viên thường xuyên phân loại đối tượng học sinh; xây dựng nội dung, kế hoạch dạy học phù hợp với từng đối tượng học sinh.</w:t>
      </w:r>
    </w:p>
    <w:p w14:paraId="064266F3" w14:textId="032FF180" w:rsidR="001F7DD4" w:rsidRPr="00F97F60" w:rsidRDefault="001F7DD4" w:rsidP="00F97F60">
      <w:pPr>
        <w:spacing w:before="40" w:after="40" w:line="276" w:lineRule="auto"/>
        <w:ind w:firstLine="567"/>
        <w:jc w:val="both"/>
        <w:rPr>
          <w:rFonts w:cs="Times New Roman"/>
          <w:color w:val="000000" w:themeColor="text1"/>
          <w:szCs w:val="28"/>
          <w:lang w:val="nl-NL"/>
        </w:rPr>
      </w:pPr>
      <w:r w:rsidRPr="00F97F60">
        <w:rPr>
          <w:rFonts w:cs="Times New Roman"/>
          <w:color w:val="000000" w:themeColor="text1"/>
          <w:szCs w:val="28"/>
          <w:lang w:val="nl-NL"/>
        </w:rPr>
        <w:lastRenderedPageBreak/>
        <w:t>- Thực hiện đổi mới phương pháp, hình thức tổ chức dạy học theo hướng phát triển phẩm chất, năng lực của học sinh, vận dụng những thành tố tích cực của các mô hình, phương thức giáo dục tiên tiến nhằm nâng cao chất lượng, hiệu quả giáo dục đặc biệt là đổi mới tổ chức hoạt động giáo dục trên lớp học; khuyến khích giáo dụ</w:t>
      </w:r>
      <w:r w:rsidR="00B61188" w:rsidRPr="00F97F60">
        <w:rPr>
          <w:rFonts w:cs="Times New Roman"/>
          <w:color w:val="000000" w:themeColor="text1"/>
          <w:szCs w:val="28"/>
          <w:lang w:val="nl-NL"/>
        </w:rPr>
        <w:t>c STE</w:t>
      </w:r>
      <w:r w:rsidRPr="00F97F60">
        <w:rPr>
          <w:rFonts w:cs="Times New Roman"/>
          <w:color w:val="000000" w:themeColor="text1"/>
          <w:szCs w:val="28"/>
          <w:lang w:val="nl-NL"/>
        </w:rPr>
        <w:t xml:space="preserve">M nhằm kết </w:t>
      </w:r>
      <w:r w:rsidRPr="00F97F60">
        <w:rPr>
          <w:rFonts w:eastAsia="Times New Roman" w:cs="Times New Roman"/>
          <w:color w:val="000000" w:themeColor="text1"/>
          <w:spacing w:val="-6"/>
          <w:szCs w:val="28"/>
          <w:lang w:val="vi-VN"/>
        </w:rPr>
        <w:t>hợp các kiến thức Khoa học, Công nghệ và Toán học vào ứng dụng thực tế trong cuộc sống.</w:t>
      </w:r>
      <w:r w:rsidRPr="00F97F60">
        <w:rPr>
          <w:rFonts w:cs="Times New Roman"/>
          <w:color w:val="000000" w:themeColor="text1"/>
          <w:szCs w:val="28"/>
          <w:lang w:val="nl-NL"/>
        </w:rPr>
        <w:t xml:space="preserve"> </w:t>
      </w:r>
    </w:p>
    <w:p w14:paraId="3C7435F2"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 Đổi mới cách soạn bài, đa dạng hóa các hình thức tổ chức, sử dụng linh hoạt các phương pháp dạy học, quan tâm phát triển năng lực, phẩm chất, năng khiếu của học sinh.</w:t>
      </w:r>
    </w:p>
    <w:p w14:paraId="51464B32" w14:textId="77777777" w:rsidR="008A2FA6"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 Kết hợp linh hoạt các hình thức, phương pháp, kĩ thuật tổ chức dạy học sao cho giờ học trên lớp, nhẹ nhàng, hiệu quả</w:t>
      </w:r>
    </w:p>
    <w:p w14:paraId="10BFA58B"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 Xây dựng môi trường học tập nhẹ nhàng, thân thiện, tạo không khí phấn khởi trong học tập cho học sinh.</w:t>
      </w:r>
    </w:p>
    <w:p w14:paraId="233E79F3"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 Tăng cường dự giờ, kiểm tra đánh giá, giúp đỡ giáo viên đổi mới phương pháp, hình thức tổ chức dạy học. Việc đánh giá giờ dạy của giáo viên tập trung vào việc đánh giá hiệu quả học tập của học sinh; hoạt động học tập của học sinh trong tiết học, việc nắm bắt kiến thức mới, các kỹ năng được rèn luyện, thái độ học tập của học sinh, những khó khăn của học sinh trong học tập,..</w:t>
      </w:r>
    </w:p>
    <w:p w14:paraId="2ED91873" w14:textId="77777777" w:rsidR="001F7DD4" w:rsidRPr="00F97F60" w:rsidRDefault="00431430" w:rsidP="00F97F60">
      <w:pPr>
        <w:spacing w:before="40" w:after="40" w:line="276" w:lineRule="auto"/>
        <w:ind w:firstLine="480"/>
        <w:jc w:val="both"/>
        <w:rPr>
          <w:rFonts w:cs="Times New Roman"/>
          <w:b/>
          <w:bCs/>
          <w:i/>
          <w:iCs/>
          <w:color w:val="000000" w:themeColor="text1"/>
          <w:spacing w:val="-2"/>
          <w:szCs w:val="28"/>
          <w:lang w:val="nl-NL"/>
        </w:rPr>
      </w:pPr>
      <w:r w:rsidRPr="00F97F60">
        <w:rPr>
          <w:rFonts w:cs="Times New Roman"/>
          <w:b/>
          <w:bCs/>
          <w:i/>
          <w:iCs/>
          <w:color w:val="000000" w:themeColor="text1"/>
          <w:spacing w:val="-2"/>
          <w:szCs w:val="28"/>
          <w:lang w:val="nl-NL"/>
        </w:rPr>
        <w:t>2.2</w:t>
      </w:r>
      <w:r w:rsidR="001F7DD4" w:rsidRPr="00F97F60">
        <w:rPr>
          <w:rFonts w:cs="Times New Roman"/>
          <w:b/>
          <w:bCs/>
          <w:i/>
          <w:iCs/>
          <w:color w:val="000000" w:themeColor="text1"/>
          <w:spacing w:val="-2"/>
          <w:szCs w:val="28"/>
          <w:lang w:val="nl-NL"/>
        </w:rPr>
        <w:t>. Dạy học theo phương pháp bàn tay nặn bột</w:t>
      </w:r>
    </w:p>
    <w:p w14:paraId="598BBDF5" w14:textId="77777777" w:rsidR="001F7DD4" w:rsidRPr="00F97F60" w:rsidRDefault="001F7DD4" w:rsidP="00F97F60">
      <w:pPr>
        <w:shd w:val="clear" w:color="auto" w:fill="FFFFFF"/>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Chỉ đạo giáo viên dạy các môn Tự nhiên và Xã hội, môn Khoa học về phương pháp “Bàn tay nặn bột”  áp dụng từ lớ</w:t>
      </w:r>
      <w:r w:rsidR="00A2323D" w:rsidRPr="00F97F60">
        <w:rPr>
          <w:rFonts w:cs="Times New Roman"/>
          <w:color w:val="000000" w:themeColor="text1"/>
          <w:szCs w:val="28"/>
          <w:lang w:val="nl-NL"/>
        </w:rPr>
        <w:t>p 3</w:t>
      </w:r>
      <w:r w:rsidRPr="00F97F60">
        <w:rPr>
          <w:rFonts w:cs="Times New Roman"/>
          <w:color w:val="000000" w:themeColor="text1"/>
          <w:szCs w:val="28"/>
          <w:lang w:val="nl-NL"/>
        </w:rPr>
        <w:t xml:space="preserve"> - lớp 5;</w:t>
      </w:r>
    </w:p>
    <w:p w14:paraId="61033319" w14:textId="3A50D59E" w:rsidR="001F7DD4" w:rsidRPr="00F97F60" w:rsidRDefault="009A26EE" w:rsidP="00F97F60">
      <w:pPr>
        <w:spacing w:before="40" w:after="40" w:line="276" w:lineRule="auto"/>
        <w:ind w:firstLine="567"/>
        <w:jc w:val="both"/>
        <w:rPr>
          <w:rFonts w:cs="Times New Roman"/>
          <w:b/>
          <w:bCs/>
          <w:i/>
          <w:color w:val="000000" w:themeColor="text1"/>
          <w:spacing w:val="-2"/>
          <w:szCs w:val="28"/>
          <w:lang w:val="nl-NL"/>
        </w:rPr>
      </w:pPr>
      <w:r w:rsidRPr="00F97F60">
        <w:rPr>
          <w:rFonts w:cs="Times New Roman"/>
          <w:b/>
          <w:bCs/>
          <w:i/>
          <w:color w:val="000000" w:themeColor="text1"/>
          <w:spacing w:val="-2"/>
          <w:szCs w:val="28"/>
          <w:lang w:val="nl-NL"/>
        </w:rPr>
        <w:t xml:space="preserve">* </w:t>
      </w:r>
      <w:r w:rsidR="001F7DD4" w:rsidRPr="00F97F60">
        <w:rPr>
          <w:rFonts w:cs="Times New Roman"/>
          <w:b/>
          <w:bCs/>
          <w:i/>
          <w:color w:val="000000" w:themeColor="text1"/>
          <w:spacing w:val="-2"/>
          <w:szCs w:val="28"/>
          <w:lang w:val="nl-NL"/>
        </w:rPr>
        <w:t>Biện pháp</w:t>
      </w:r>
    </w:p>
    <w:p w14:paraId="52CC30C7"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 Tiếp tục chỉ đạo giáo viên thực hiện áp dụng có hiệu quả phương pháp “ Bàn tay nặn bột” vào dạy học tự nhiên xã hội lớp 3 và môn Khoa học lớp 4,5 theo Công văn số 1319/SGD ĐT- GDTH ngày 20/10/2013 của Sở Giáo dục và Đào tạo.</w:t>
      </w:r>
    </w:p>
    <w:p w14:paraId="7E78354E" w14:textId="3E0710F4" w:rsidR="001F7DD4" w:rsidRPr="00F97F60" w:rsidRDefault="001F7DD4" w:rsidP="00F97F60">
      <w:pPr>
        <w:spacing w:before="40" w:after="40" w:line="276" w:lineRule="auto"/>
        <w:ind w:firstLine="567"/>
        <w:jc w:val="both"/>
        <w:rPr>
          <w:rFonts w:cs="Times New Roman"/>
          <w:color w:val="000000" w:themeColor="text1"/>
          <w:spacing w:val="-2"/>
          <w:szCs w:val="28"/>
          <w:lang w:val="nl-NL"/>
        </w:rPr>
      </w:pPr>
      <w:r w:rsidRPr="00F97F60">
        <w:rPr>
          <w:rFonts w:cs="Times New Roman"/>
          <w:color w:val="000000" w:themeColor="text1"/>
          <w:spacing w:val="-2"/>
          <w:szCs w:val="28"/>
          <w:lang w:val="nl-NL"/>
        </w:rPr>
        <w:t>Chỉ đạo các tổ chuyên môn xây dựng kế hoạch thực hiện dạy theo phương pháp bàn tay nặn bột mỗi giáo viên ít nhất 2</w:t>
      </w:r>
      <w:r w:rsidR="00C31BB1" w:rsidRPr="00F97F60">
        <w:rPr>
          <w:rFonts w:cs="Times New Roman"/>
          <w:color w:val="000000" w:themeColor="text1"/>
          <w:spacing w:val="-2"/>
          <w:szCs w:val="28"/>
          <w:lang w:val="vi-VN"/>
        </w:rPr>
        <w:t xml:space="preserve"> </w:t>
      </w:r>
      <w:r w:rsidRPr="00F97F60">
        <w:rPr>
          <w:rFonts w:cs="Times New Roman"/>
          <w:color w:val="000000" w:themeColor="text1"/>
          <w:spacing w:val="-2"/>
          <w:szCs w:val="28"/>
          <w:lang w:val="nl-NL"/>
        </w:rPr>
        <w:t>tiết/năm. Có kế hoạch bài dạy, tiết, tuần đầy đủ.</w:t>
      </w:r>
    </w:p>
    <w:p w14:paraId="64A1EA91" w14:textId="77777777" w:rsidR="001F7DD4" w:rsidRPr="00F97F60" w:rsidRDefault="001F7DD4" w:rsidP="00F97F60">
      <w:pPr>
        <w:spacing w:before="40" w:after="40" w:line="276" w:lineRule="auto"/>
        <w:ind w:firstLine="567"/>
        <w:jc w:val="both"/>
        <w:rPr>
          <w:rFonts w:cs="Times New Roman"/>
          <w:color w:val="000000" w:themeColor="text1"/>
          <w:spacing w:val="-2"/>
          <w:szCs w:val="28"/>
          <w:lang w:val="nl-NL"/>
        </w:rPr>
      </w:pPr>
      <w:r w:rsidRPr="00F97F60">
        <w:rPr>
          <w:rFonts w:cs="Times New Roman"/>
          <w:color w:val="000000" w:themeColor="text1"/>
          <w:spacing w:val="-2"/>
          <w:szCs w:val="28"/>
          <w:lang w:val="nl-NL"/>
        </w:rPr>
        <w:t>Thường xuyên thảo luận trong tổ khối chuyên môn để nắm được nội dung các bước thực hiện. Sau mỗi bài dạy, tiết dạy cần có sự trao đổi đánh giá những ưu điểm, hạn chế, hướng khắc phục để nâng cao chất lượng toàn diện.</w:t>
      </w:r>
    </w:p>
    <w:p w14:paraId="32B0B8FC" w14:textId="77777777" w:rsidR="001F7DD4" w:rsidRPr="00F97F60" w:rsidRDefault="001F7DD4" w:rsidP="00F97F60">
      <w:pPr>
        <w:spacing w:before="40" w:after="40" w:line="276" w:lineRule="auto"/>
        <w:ind w:firstLine="567"/>
        <w:jc w:val="both"/>
        <w:rPr>
          <w:rFonts w:cs="Times New Roman"/>
          <w:b/>
          <w:bCs/>
          <w:color w:val="000000" w:themeColor="text1"/>
          <w:szCs w:val="28"/>
          <w:lang w:val="nl-NL"/>
        </w:rPr>
      </w:pPr>
      <w:r w:rsidRPr="00F97F60">
        <w:rPr>
          <w:rFonts w:cs="Times New Roman"/>
          <w:b/>
          <w:bCs/>
          <w:color w:val="000000" w:themeColor="text1"/>
          <w:szCs w:val="28"/>
          <w:lang w:val="nl-NL"/>
        </w:rPr>
        <w:t>3. Đổi mới kiểm tra - đánh giá xếp loại học sinh:</w:t>
      </w:r>
    </w:p>
    <w:p w14:paraId="40B55C23" w14:textId="65B12322" w:rsidR="001F7DD4" w:rsidRPr="00F97F60" w:rsidRDefault="001F7DD4" w:rsidP="00F97F60">
      <w:pPr>
        <w:spacing w:before="40" w:after="40" w:line="276" w:lineRule="auto"/>
        <w:ind w:firstLine="700"/>
        <w:jc w:val="both"/>
        <w:rPr>
          <w:rFonts w:cs="Times New Roman"/>
          <w:color w:val="000000" w:themeColor="text1"/>
          <w:szCs w:val="28"/>
          <w:lang w:val="nl-NL"/>
        </w:rPr>
      </w:pPr>
      <w:r w:rsidRPr="00F97F60">
        <w:rPr>
          <w:rFonts w:cs="Times New Roman"/>
          <w:color w:val="000000" w:themeColor="text1"/>
          <w:szCs w:val="28"/>
          <w:lang w:val="nl-NL"/>
        </w:rPr>
        <w:t xml:space="preserve"> Tiếp tục thực hiện kiểm tra đánh giá theo </w:t>
      </w:r>
      <w:r w:rsidR="00A2323D" w:rsidRPr="00F97F60">
        <w:rPr>
          <w:rFonts w:cs="Times New Roman"/>
          <w:color w:val="000000" w:themeColor="text1"/>
          <w:szCs w:val="28"/>
          <w:lang w:val="nl-NL"/>
        </w:rPr>
        <w:t xml:space="preserve">Thông tư </w:t>
      </w:r>
      <w:r w:rsidRPr="00F97F60">
        <w:rPr>
          <w:rFonts w:cs="Times New Roman"/>
          <w:color w:val="000000" w:themeColor="text1"/>
          <w:szCs w:val="28"/>
          <w:lang w:val="nl-NL"/>
        </w:rPr>
        <w:t>27/2020 ngày 04/9/2020 củ</w:t>
      </w:r>
      <w:r w:rsidR="00B61188" w:rsidRPr="00F97F60">
        <w:rPr>
          <w:rFonts w:cs="Times New Roman"/>
          <w:color w:val="000000" w:themeColor="text1"/>
          <w:szCs w:val="28"/>
          <w:lang w:val="nl-NL"/>
        </w:rPr>
        <w:t>a BGDĐT</w:t>
      </w:r>
      <w:r w:rsidRPr="00F97F60">
        <w:rPr>
          <w:rFonts w:cs="Times New Roman"/>
          <w:color w:val="000000" w:themeColor="text1"/>
          <w:szCs w:val="28"/>
          <w:lang w:val="nl-NL"/>
        </w:rPr>
        <w:t xml:space="preserve"> và các văn bản hướng dẫn của Sở</w:t>
      </w:r>
      <w:r w:rsidR="00B61188" w:rsidRPr="00F97F60">
        <w:rPr>
          <w:rFonts w:cs="Times New Roman"/>
          <w:color w:val="000000" w:themeColor="text1"/>
          <w:szCs w:val="28"/>
          <w:lang w:val="nl-NL"/>
        </w:rPr>
        <w:t>, Phòng G</w:t>
      </w:r>
      <w:r w:rsidRPr="00F97F60">
        <w:rPr>
          <w:rFonts w:cs="Times New Roman"/>
          <w:color w:val="000000" w:themeColor="text1"/>
          <w:szCs w:val="28"/>
          <w:lang w:val="nl-NL"/>
        </w:rPr>
        <w:t>iáo dục.</w:t>
      </w:r>
    </w:p>
    <w:p w14:paraId="089C7439"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Kiểm tra đánh giá xếp loại học sinh phải thực hiện nghiêm túc, thường xuyên, đúng thực chất, đúng quy định và tuân thủ theo nguyên tắc.</w:t>
      </w:r>
    </w:p>
    <w:p w14:paraId="75236973"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lastRenderedPageBreak/>
        <w:t>Căn cứ vào chuẩn kiến thức, kỹ năng chương trình và các môn học.</w:t>
      </w:r>
    </w:p>
    <w:p w14:paraId="6A914A33"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Coi trọng sự tiến bộ của học sinh trong học tập và rèn luyện.</w:t>
      </w:r>
    </w:p>
    <w:p w14:paraId="62D8763E" w14:textId="1F8F2F9D" w:rsidR="001F7DD4" w:rsidRPr="00F97F60" w:rsidRDefault="001F7DD4" w:rsidP="00F97F60">
      <w:pPr>
        <w:spacing w:before="40" w:after="40" w:line="276" w:lineRule="auto"/>
        <w:ind w:firstLine="720"/>
        <w:jc w:val="both"/>
        <w:rPr>
          <w:rFonts w:cs="Times New Roman"/>
          <w:color w:val="000000" w:themeColor="text1"/>
          <w:spacing w:val="-16"/>
          <w:szCs w:val="28"/>
          <w:lang w:val="nl-NL"/>
        </w:rPr>
      </w:pPr>
      <w:r w:rsidRPr="00F97F60">
        <w:rPr>
          <w:rFonts w:cs="Times New Roman"/>
          <w:color w:val="000000" w:themeColor="text1"/>
          <w:szCs w:val="28"/>
          <w:lang w:val="nl-NL"/>
        </w:rPr>
        <w:t xml:space="preserve">Đảm bảo tính phân hoá, cá thể hoá từng đối tượng, từng hoạt động </w:t>
      </w:r>
      <w:r w:rsidRPr="00F97F60">
        <w:rPr>
          <w:rFonts w:cs="Times New Roman"/>
          <w:color w:val="000000" w:themeColor="text1"/>
          <w:spacing w:val="-16"/>
          <w:szCs w:val="28"/>
          <w:lang w:val="nl-NL"/>
        </w:rPr>
        <w:t>củ</w:t>
      </w:r>
      <w:r w:rsidR="008A2FA6" w:rsidRPr="00F97F60">
        <w:rPr>
          <w:rFonts w:cs="Times New Roman"/>
          <w:color w:val="000000" w:themeColor="text1"/>
          <w:spacing w:val="-16"/>
          <w:szCs w:val="28"/>
          <w:lang w:val="nl-NL"/>
        </w:rPr>
        <w:t>a HS</w:t>
      </w:r>
      <w:r w:rsidRPr="00F97F60">
        <w:rPr>
          <w:rFonts w:cs="Times New Roman"/>
          <w:color w:val="000000" w:themeColor="text1"/>
          <w:spacing w:val="-16"/>
          <w:szCs w:val="28"/>
          <w:lang w:val="nl-NL"/>
        </w:rPr>
        <w:t>.</w:t>
      </w:r>
    </w:p>
    <w:p w14:paraId="253D220F"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Động viên khuyến khích nhẹ nhàng và không gây áp lực trong đánh giá.</w:t>
      </w:r>
    </w:p>
    <w:p w14:paraId="355064C1" w14:textId="77777777" w:rsidR="001F7DD4" w:rsidRPr="00F97F60" w:rsidRDefault="001F7DD4" w:rsidP="00F97F60">
      <w:pPr>
        <w:spacing w:before="40" w:after="40" w:line="276" w:lineRule="auto"/>
        <w:jc w:val="both"/>
        <w:rPr>
          <w:rFonts w:cs="Times New Roman"/>
          <w:b/>
          <w:bCs/>
          <w:i/>
          <w:iCs/>
          <w:color w:val="000000" w:themeColor="text1"/>
          <w:szCs w:val="28"/>
          <w:lang w:val="nl-NL"/>
        </w:rPr>
      </w:pPr>
      <w:r w:rsidRPr="00F97F60">
        <w:rPr>
          <w:rFonts w:cs="Times New Roman"/>
          <w:b/>
          <w:bCs/>
          <w:i/>
          <w:iCs/>
          <w:color w:val="000000" w:themeColor="text1"/>
          <w:szCs w:val="28"/>
          <w:lang w:val="nl-NL"/>
        </w:rPr>
        <w:tab/>
        <w:t>*Biện pháp</w:t>
      </w:r>
      <w:r w:rsidRPr="00F97F60">
        <w:rPr>
          <w:rFonts w:cs="Times New Roman"/>
          <w:b/>
          <w:bCs/>
          <w:i/>
          <w:iCs/>
          <w:color w:val="000000" w:themeColor="text1"/>
          <w:szCs w:val="28"/>
          <w:lang w:val="nl-NL"/>
        </w:rPr>
        <w:tab/>
      </w:r>
    </w:p>
    <w:p w14:paraId="683608A4" w14:textId="77777777" w:rsidR="001F7DD4" w:rsidRPr="00F97F60" w:rsidRDefault="001F7DD4" w:rsidP="00F97F60">
      <w:pPr>
        <w:spacing w:before="40" w:after="40" w:line="276" w:lineRule="auto"/>
        <w:jc w:val="both"/>
        <w:rPr>
          <w:rFonts w:cs="Times New Roman"/>
          <w:b/>
          <w:bCs/>
          <w:color w:val="000000" w:themeColor="text1"/>
          <w:szCs w:val="28"/>
          <w:lang w:val="nl-NL"/>
        </w:rPr>
      </w:pPr>
      <w:r w:rsidRPr="00F97F60">
        <w:rPr>
          <w:rFonts w:cs="Times New Roman"/>
          <w:b/>
          <w:bCs/>
          <w:color w:val="000000" w:themeColor="text1"/>
          <w:szCs w:val="28"/>
          <w:lang w:val="nl-NL"/>
        </w:rPr>
        <w:tab/>
        <w:t>Đánh giá thường xuyên</w:t>
      </w:r>
    </w:p>
    <w:p w14:paraId="7BF6752F"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Đánh giá thường xuyên là đánh giá trong quá trình học tập, rèn luyện, của học sinh, được thực hiện theo tiến trình</w:t>
      </w:r>
      <w:r w:rsidRPr="00F97F60">
        <w:rPr>
          <w:rFonts w:cs="Times New Roman"/>
          <w:color w:val="000000" w:themeColor="text1"/>
          <w:szCs w:val="28"/>
          <w:lang w:val="pt-BR"/>
        </w:rPr>
        <w:t xml:space="preserve"> nội dung của các môn học và các hoạt động giáo dục khác, trong đó bao gồm cả quá trình vận dụng kiến thức, kĩ năng ở nhà trường, gia đình </w:t>
      </w:r>
      <w:r w:rsidRPr="00F97F60">
        <w:rPr>
          <w:rFonts w:cs="Times New Roman"/>
          <w:color w:val="000000" w:themeColor="text1"/>
          <w:szCs w:val="28"/>
          <w:lang w:val="nl-NL"/>
        </w:rPr>
        <w:t>và cộng đồng.</w:t>
      </w:r>
    </w:p>
    <w:p w14:paraId="38FA84B6"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Trong đánh giá thường xuyên, giáo viên nhận xét</w:t>
      </w:r>
      <w:r w:rsidRPr="00F97F60">
        <w:rPr>
          <w:rFonts w:cs="Times New Roman"/>
          <w:color w:val="000000" w:themeColor="text1"/>
          <w:szCs w:val="28"/>
          <w:lang w:val="pt-BR"/>
        </w:rPr>
        <w:t xml:space="preserve"> những kết quả học sinh </w:t>
      </w:r>
      <w:r w:rsidRPr="00F97F60">
        <w:rPr>
          <w:rFonts w:cs="Times New Roman"/>
          <w:color w:val="000000" w:themeColor="text1"/>
          <w:szCs w:val="28"/>
          <w:lang w:val="nl-NL"/>
        </w:rPr>
        <w:t xml:space="preserve">đó </w:t>
      </w:r>
      <w:r w:rsidRPr="00F97F60">
        <w:rPr>
          <w:rFonts w:cs="Times New Roman"/>
          <w:color w:val="000000" w:themeColor="text1"/>
          <w:szCs w:val="28"/>
          <w:lang w:val="pt-BR"/>
        </w:rPr>
        <w:t xml:space="preserve">đạt </w:t>
      </w:r>
      <w:r w:rsidRPr="00F97F60">
        <w:rPr>
          <w:rFonts w:cs="Times New Roman"/>
          <w:color w:val="000000" w:themeColor="text1"/>
          <w:szCs w:val="28"/>
          <w:lang w:val="nl-NL"/>
        </w:rPr>
        <w:t xml:space="preserve">được hoặc chưa </w:t>
      </w:r>
      <w:r w:rsidRPr="00F97F60">
        <w:rPr>
          <w:rFonts w:cs="Times New Roman"/>
          <w:color w:val="000000" w:themeColor="text1"/>
          <w:szCs w:val="28"/>
          <w:lang w:val="pt-BR"/>
        </w:rPr>
        <w:t xml:space="preserve">đạt </w:t>
      </w:r>
      <w:r w:rsidRPr="00F97F60">
        <w:rPr>
          <w:rFonts w:cs="Times New Roman"/>
          <w:color w:val="000000" w:themeColor="text1"/>
          <w:szCs w:val="28"/>
          <w:lang w:val="nl-NL"/>
        </w:rPr>
        <w:t xml:space="preserve">được; biện pháp cụ thể giúp học sinh vượt qua khó khăn để hoàn thành nhiệm vụ; các biểu hiện cụ thể về sự hình thành và phát triển năng lực, phẩm chất của học sinh; những điều cần đặc biệt lưu ý </w:t>
      </w:r>
      <w:r w:rsidRPr="00F97F60">
        <w:rPr>
          <w:rFonts w:cs="Times New Roman"/>
          <w:color w:val="000000" w:themeColor="text1"/>
          <w:szCs w:val="28"/>
          <w:lang w:val="pt-BR"/>
        </w:rPr>
        <w:t>để</w:t>
      </w:r>
      <w:r w:rsidRPr="00F97F60">
        <w:rPr>
          <w:rFonts w:cs="Times New Roman"/>
          <w:color w:val="000000" w:themeColor="text1"/>
          <w:szCs w:val="28"/>
          <w:lang w:val="nl-NL"/>
        </w:rPr>
        <w:t xml:space="preserve"> giúp cho quá trình theo dõi, giáo dục đối với cá nhân, nhóm học sinh trong học tập, rèn luyện.</w:t>
      </w:r>
    </w:p>
    <w:p w14:paraId="7DC1FEAC" w14:textId="77777777" w:rsidR="008A2FA6"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Đánh giá thường xuyên hoạt động học tập, sự tiến bộ và kết quả học tập theo </w:t>
      </w:r>
      <w:r w:rsidRPr="00F97F60">
        <w:rPr>
          <w:rFonts w:eastAsia="Times New Roman" w:cs="Times New Roman"/>
          <w:color w:val="000000" w:themeColor="text1"/>
          <w:spacing w:val="-6"/>
          <w:szCs w:val="28"/>
          <w:lang w:val="vi-VN"/>
        </w:rPr>
        <w:t xml:space="preserve">chuẩn kiến thức, kĩ năng từng môn học, hoạt động giáo dục khác </w:t>
      </w:r>
      <w:r w:rsidR="008A2FA6" w:rsidRPr="00F97F60">
        <w:rPr>
          <w:rFonts w:eastAsia="Times New Roman" w:cs="Times New Roman"/>
          <w:color w:val="000000" w:themeColor="text1"/>
          <w:spacing w:val="-6"/>
          <w:szCs w:val="28"/>
          <w:lang w:val="vi-VN"/>
        </w:rPr>
        <w:t>theo chương trình GDPT</w:t>
      </w:r>
    </w:p>
    <w:p w14:paraId="1654146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Tham gia đánh giá thường xuyên gồm: giáo viên, học sinh (tự đánh giá và nhận xét, góp ý bạn qua hoạt động của nhóm, lớp); khuyến khích sự tham gia đánh giá của cha mẹ học sinh.</w:t>
      </w:r>
    </w:p>
    <w:p w14:paraId="329FA071"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Giáo viên đánh giá:</w:t>
      </w:r>
    </w:p>
    <w:p w14:paraId="30DACD8B" w14:textId="77777777" w:rsidR="001F7DD4" w:rsidRPr="00F97F60" w:rsidRDefault="001F7DD4" w:rsidP="00F97F60">
      <w:pPr>
        <w:spacing w:before="40" w:after="40" w:line="276" w:lineRule="auto"/>
        <w:jc w:val="both"/>
        <w:rPr>
          <w:rFonts w:cs="Times New Roman"/>
          <w:color w:val="000000" w:themeColor="text1"/>
          <w:spacing w:val="-4"/>
          <w:szCs w:val="28"/>
          <w:lang w:val="nl-NL"/>
        </w:rPr>
      </w:pPr>
      <w:r w:rsidRPr="00F97F60">
        <w:rPr>
          <w:rFonts w:cs="Times New Roman"/>
          <w:color w:val="000000" w:themeColor="text1"/>
          <w:szCs w:val="28"/>
          <w:lang w:val="nl-NL"/>
        </w:rPr>
        <w:tab/>
        <w:t xml:space="preserve"> Trong quá trình dạy học, căn cứ vào đặc điểm và mục tiêu của bài học, của mỗi </w:t>
      </w:r>
      <w:r w:rsidRPr="00F97F60">
        <w:rPr>
          <w:rFonts w:cs="Times New Roman"/>
          <w:color w:val="000000" w:themeColor="text1"/>
          <w:spacing w:val="-4"/>
          <w:szCs w:val="28"/>
          <w:lang w:val="nl-NL"/>
        </w:rPr>
        <w:t>hoạt động mà học sinh phải thực hiện trong bài học, giáo viên tiến hành một số việc như sau:</w:t>
      </w:r>
    </w:p>
    <w:p w14:paraId="550C13B4"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Quan sát, theo dõi, trao đổi, kiểm tra quá trình và từng kết quả thực hiện nhiệm vụ của học sinh, nhóm học sinh theo tiến trình dạy học;</w:t>
      </w:r>
    </w:p>
    <w:p w14:paraId="4B5CC1CC"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Nhận xét bằng lời nói trực tiếp với học sinh hoặc viết nhận xét vào phiếu, vở của học sinh về những kết quả đó làm được hoặc chưa làm được; mức độ hiểu biết và năng lực vận dụng kiến thức; mức độ thành thạo các thao tác, kĩ năng cần thiết, phù hợp với yêu cầu của bài học, hoạt động của học sinh;</w:t>
      </w:r>
    </w:p>
    <w:p w14:paraId="40838E0B"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Quan tâm tiến độ hoàn thành từng nhiệm vụ của học sinh; áp dụng biện pháp cụ thể để kịp thời giúp đỡ học sinh vượt qua khó khăn. Do năng lực của học sinh không đồng đều nên có thể chấp nhận sự khác nhau về thời gian, mức độ hoàn thành nhiệm vụ;</w:t>
      </w:r>
    </w:p>
    <w:p w14:paraId="11ED1B2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lastRenderedPageBreak/>
        <w:tab/>
        <w:t xml:space="preserve"> Hàng tuần, giáo viên lưu ý đến những học sinh có nhiệm vụ chưa hoàn thành; giúp đỡ kịp thời để học sinh biết cách hoàn thành;</w:t>
      </w:r>
    </w:p>
    <w:p w14:paraId="50379B3B"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Khi nhận xét, giáo viên cần đặc biệt quan tâm động viên, khích lệ, biểu dương, khen ngợi kịp thời đối với từng thành tích, tiến bộ giúp học sinh tự tin vươn lên;</w:t>
      </w:r>
    </w:p>
    <w:p w14:paraId="004B0E23"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Không dùng điểm số để đánh giá thường xuyên.</w:t>
      </w:r>
    </w:p>
    <w:p w14:paraId="5A6A172D"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Học sinh tự đánh giá và tham gia nhận xét, góp ý cho bạn, nhóm bạn:</w:t>
      </w:r>
    </w:p>
    <w:p w14:paraId="3307F79C"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Học sinh tự đánh giá ngay trong quá trình hoặc sau khi thực hiện từng nhiệm vụ học tập, hoạt động giáo dục khác, báo cáo kết quả với giáo viên;</w:t>
      </w:r>
    </w:p>
    <w:p w14:paraId="53B2F0DD"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Học sinh tham gia nhận xét, góp ý bạn, nhóm bạn ngay trong quá trình thực hiện các nhiệm vụ học tập môn học, hoạt động giáo dục; thảo luận, hướng dẫn, giúp đỡ bạn hoàn thành nhiệm vụ.</w:t>
      </w:r>
    </w:p>
    <w:p w14:paraId="12CF3C48" w14:textId="77777777" w:rsidR="001F7DD4" w:rsidRPr="00F97F60" w:rsidRDefault="00577993"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r>
      <w:r w:rsidR="001F7DD4" w:rsidRPr="00F97F60">
        <w:rPr>
          <w:rFonts w:cs="Times New Roman"/>
          <w:color w:val="000000" w:themeColor="text1"/>
          <w:szCs w:val="28"/>
          <w:lang w:val="nl-NL"/>
        </w:rPr>
        <w:t>Cha mẹ học sinh tham gia đánh giá:</w:t>
      </w:r>
    </w:p>
    <w:p w14:paraId="33486282"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Cha mẹ học sinh được khuyến khích phối hợp với giáo viên và nhà trường động viên, giúp đỡ học sinh học tập, rèn luyện; được giáo viên hướng dẫn cách thức quan sát, động viên các hoạt động của học sinh hoặc cùng học sinh tham gia các hoạt động; trao đổi với giáo viên các nhận xét, đánh giá học sinh bằng các hình thức phự hợp, thuận tiện nhất như lời nói, viết thư.</w:t>
      </w:r>
    </w:p>
    <w:p w14:paraId="7AF7F295"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Đánh giá thường xuyên sự hình thành và phát triển năng lực của học sinh</w:t>
      </w:r>
    </w:p>
    <w:p w14:paraId="15224AC6" w14:textId="77777777" w:rsidR="001F7DD4" w:rsidRPr="00F97F60" w:rsidRDefault="00577993"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r>
      <w:r w:rsidR="001F7DD4" w:rsidRPr="00F97F60">
        <w:rPr>
          <w:rFonts w:cs="Times New Roman"/>
          <w:color w:val="000000" w:themeColor="text1"/>
          <w:szCs w:val="28"/>
          <w:lang w:val="nl-NL"/>
        </w:rPr>
        <w:t>Các năng lực của học sinh được hình thành và ph</w:t>
      </w:r>
      <w:r w:rsidRPr="00F97F60">
        <w:rPr>
          <w:rFonts w:cs="Times New Roman"/>
          <w:color w:val="000000" w:themeColor="text1"/>
          <w:szCs w:val="28"/>
          <w:lang w:val="nl-NL"/>
        </w:rPr>
        <w:t>á</w:t>
      </w:r>
      <w:r w:rsidR="001F7DD4" w:rsidRPr="00F97F60">
        <w:rPr>
          <w:rFonts w:cs="Times New Roman"/>
          <w:color w:val="000000" w:themeColor="text1"/>
          <w:szCs w:val="28"/>
          <w:lang w:val="nl-NL"/>
        </w:rPr>
        <w:t>t triển trong quá trình học tập, rèn luyện, hoạt động trải nghiệm cuộc sống trong và ngoài nhà trường. Giáo viên đánh giá mức độ hình thành và phát triển một số năng lực của học sinh thông qua các biểu hiện hoặc hành vi như sau:</w:t>
      </w:r>
    </w:p>
    <w:p w14:paraId="5F9B3F28"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Tự phục vụ, tự quản:</w:t>
      </w:r>
      <w:r w:rsidRPr="00F97F60">
        <w:rPr>
          <w:rFonts w:cs="Times New Roman"/>
          <w:b/>
          <w:bCs/>
          <w:color w:val="000000" w:themeColor="text1"/>
          <w:szCs w:val="28"/>
          <w:lang w:val="nl-NL"/>
        </w:rPr>
        <w:t xml:space="preserve"> </w:t>
      </w:r>
      <w:r w:rsidRPr="00F97F60">
        <w:rPr>
          <w:rFonts w:cs="Times New Roman"/>
          <w:color w:val="000000" w:themeColor="text1"/>
          <w:szCs w:val="28"/>
          <w:lang w:val="nl-NL"/>
        </w:rPr>
        <w:t>thực hiện được một số việc phục vụ cho sinh hoạt của bản thân như vệ sinh thân thể, ăn, mặc; một số việc phục vụ cho học tập như chuẩn bị đồ dùng học tập ở lớp, ở nhà; các việc theo yêu cầu của giáo viên, làm việc cá nhân, làm việc theo sự phân công của nhóm, lớp; bố trí thời gian học tập, sinh hoạt ở</w:t>
      </w:r>
      <w:r w:rsidR="008A2FA6" w:rsidRPr="00F97F60">
        <w:rPr>
          <w:rFonts w:cs="Times New Roman"/>
          <w:color w:val="000000" w:themeColor="text1"/>
          <w:szCs w:val="28"/>
          <w:lang w:val="nl-NL"/>
        </w:rPr>
        <w:t xml:space="preserve"> nhà.</w:t>
      </w:r>
    </w:p>
    <w:p w14:paraId="61D2C855"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Giao tiếp, hợp tác: mạnh dạn khi giao tiế</w:t>
      </w:r>
      <w:r w:rsidR="00577993" w:rsidRPr="00F97F60">
        <w:rPr>
          <w:rFonts w:cs="Times New Roman"/>
          <w:color w:val="000000" w:themeColor="text1"/>
          <w:szCs w:val="28"/>
          <w:lang w:val="nl-NL"/>
        </w:rPr>
        <w:t>p; tŕnh bày rõ</w:t>
      </w:r>
      <w:r w:rsidRPr="00F97F60">
        <w:rPr>
          <w:rFonts w:cs="Times New Roman"/>
          <w:color w:val="000000" w:themeColor="text1"/>
          <w:szCs w:val="28"/>
          <w:lang w:val="nl-NL"/>
        </w:rPr>
        <w:t xml:space="preserve"> ràng, ngắn gọn; nói đúng nội dung cần trao đổi; ngôn ngữ phù hợp với hoàn cảnh và đối tượng; ứng xử thân thiện, chia sẻ với mọi người; lắng nghe người khác, biết tranh thủ sự đồng thuận;</w:t>
      </w:r>
    </w:p>
    <w:p w14:paraId="6E5C46CF"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Tự học và giải quyết vấn đề:</w:t>
      </w:r>
      <w:r w:rsidRPr="00F97F60">
        <w:rPr>
          <w:rFonts w:cs="Times New Roman"/>
          <w:b/>
          <w:bCs/>
          <w:color w:val="000000" w:themeColor="text1"/>
          <w:szCs w:val="28"/>
          <w:lang w:val="nl-NL"/>
        </w:rPr>
        <w:t xml:space="preserve"> </w:t>
      </w:r>
      <w:r w:rsidRPr="00F97F60">
        <w:rPr>
          <w:rFonts w:cs="Times New Roman"/>
          <w:color w:val="000000" w:themeColor="text1"/>
          <w:szCs w:val="28"/>
          <w:lang w:val="nl-NL"/>
        </w:rPr>
        <w:t xml:space="preserve">khả năng tự thực hiện nhiệm vụ học cá nhân trên lớp, làm việc trong nhóm, lớp; khả năng tự học có sự giúp đỡ hoặc không cần giúp đỡ; tự thực hiện đúng nhiệm vụ học tập; chia sẻ kết quả học tập với bạn, với cả nhóm; tự đánh giá kết quả học tập và báo cáo kết quả trong nhóm hoặc với giáo </w:t>
      </w:r>
      <w:r w:rsidRPr="00F97F60">
        <w:rPr>
          <w:rFonts w:cs="Times New Roman"/>
          <w:color w:val="000000" w:themeColor="text1"/>
          <w:szCs w:val="28"/>
          <w:lang w:val="nl-NL"/>
        </w:rPr>
        <w:lastRenderedPageBreak/>
        <w:t>viên; tìm kiếm sự trợ giúp kịp thời của bạn, giáo viên hoặc người khác; vận dụng những điều đó học để giải quyết nhiệm vụ trong học tập, trong cuộc sống; phát hiện những tình huống mới liên quan tới bài học hoặc trong cuộc sống và tìm cách giải quyết.</w:t>
      </w:r>
    </w:p>
    <w:p w14:paraId="65155C8C"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Hàng ngày, hàng tuần, giáo viên quan sát các biểu hiện trong các hoạt động của học sinh để nhận xét sự hình thành và phát triển năng lực; từ đó động viên, khích lệ, giúp học sinh khắc phục khó khăn, phát huy ưu điểm và các năng lực riêng, điều chỉnh hoạt động để tiến bộ.</w:t>
      </w:r>
    </w:p>
    <w:p w14:paraId="7F8C4FAE" w14:textId="6195E668" w:rsidR="001F7DD4" w:rsidRPr="007C1F38" w:rsidRDefault="001F7333" w:rsidP="00F97F60">
      <w:pPr>
        <w:spacing w:before="40" w:after="40" w:line="276" w:lineRule="auto"/>
        <w:jc w:val="both"/>
        <w:rPr>
          <w:rFonts w:cs="Times New Roman"/>
          <w:b/>
          <w:bCs/>
          <w:color w:val="000000" w:themeColor="text1"/>
          <w:sz w:val="26"/>
          <w:szCs w:val="26"/>
          <w:lang w:val="nl-NL"/>
        </w:rPr>
      </w:pPr>
      <w:r w:rsidRPr="00F97F60">
        <w:rPr>
          <w:rFonts w:cs="Times New Roman"/>
          <w:b/>
          <w:bCs/>
          <w:color w:val="000000" w:themeColor="text1"/>
          <w:szCs w:val="28"/>
          <w:lang w:val="nl-NL"/>
        </w:rPr>
        <w:t xml:space="preserve"> </w:t>
      </w:r>
      <w:r w:rsidR="00F81CCB" w:rsidRPr="00F97F60">
        <w:rPr>
          <w:rFonts w:cs="Times New Roman"/>
          <w:b/>
          <w:bCs/>
          <w:color w:val="000000" w:themeColor="text1"/>
          <w:szCs w:val="28"/>
          <w:lang w:val="nl-NL"/>
        </w:rPr>
        <w:tab/>
      </w:r>
      <w:r w:rsidR="001F7DD4" w:rsidRPr="007C1F38">
        <w:rPr>
          <w:rFonts w:cs="Times New Roman"/>
          <w:b/>
          <w:bCs/>
          <w:color w:val="000000" w:themeColor="text1"/>
          <w:sz w:val="26"/>
          <w:szCs w:val="26"/>
          <w:lang w:val="nl-NL"/>
        </w:rPr>
        <w:t>Đánh giá thường xuyên sự hình thành</w:t>
      </w:r>
      <w:r w:rsidR="007C1F38">
        <w:rPr>
          <w:rFonts w:cs="Times New Roman"/>
          <w:b/>
          <w:bCs/>
          <w:color w:val="000000" w:themeColor="text1"/>
          <w:sz w:val="26"/>
          <w:szCs w:val="26"/>
          <w:lang w:val="nl-NL"/>
        </w:rPr>
        <w:t xml:space="preserve"> </w:t>
      </w:r>
      <w:r w:rsidR="001F7DD4" w:rsidRPr="007C1F38">
        <w:rPr>
          <w:rFonts w:cs="Times New Roman"/>
          <w:b/>
          <w:bCs/>
          <w:color w:val="000000" w:themeColor="text1"/>
          <w:sz w:val="26"/>
          <w:szCs w:val="26"/>
          <w:lang w:val="nl-NL"/>
        </w:rPr>
        <w:t>phát triển phẩm chất của học sinh</w:t>
      </w:r>
    </w:p>
    <w:p w14:paraId="44D9CAD6"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 xml:space="preserve"> Hàng ngày, hàng tuần, giáo viên quan sát các biểu hiện trong các hoạt động của học sinh để nhận xét sự hình thành và phát triển phẩm chất; từ đó động viên, khích lệ, giúp học sinh khắc phục khó khăn, phát huy ưu điểm và các phẩm chất riêng, điều chỉnh hoạt động, ứng xử kịp thời để tiến bộ.</w:t>
      </w:r>
    </w:p>
    <w:p w14:paraId="72473AB2" w14:textId="108B811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ab/>
        <w:t>Hàng tháng, giáo viên thông qua quá trình quan sát, ý kiến trao đổi với cha mẹ học sinh và người khác (nếu có) để nhận xét học sinh vào cuối mỗi kì học..</w:t>
      </w:r>
    </w:p>
    <w:p w14:paraId="31A3BF64" w14:textId="77777777" w:rsidR="001F7DD4" w:rsidRPr="00F97F60" w:rsidRDefault="001F7DD4"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Thực hiện đổi mới kiểm tra đánh giá theo hướng khuyến khích tinh thần tự học và ý thức sáng tạo của học sinh, giảm yêu cầu học sinh phải học thuộc lòng, ghi nhớ máy móc nhiều sự kiện, số liệu, các văn, bài văn mẫu.</w:t>
      </w:r>
    </w:p>
    <w:p w14:paraId="71F23B90" w14:textId="77777777" w:rsidR="001F7DD4" w:rsidRPr="00F97F60" w:rsidRDefault="001F7DD4"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Các bài kiểm tra thường xuyên, kiểm tra định kỳ cần có sự phân hóa, bao quát các mạch kiến thức trong chương trình, kết hợp 2 hình thức các câu hỏi trắc nghiệm và kiểm tra tự luận, bài tập theo chuẩn KTKN để học sinh luyện tập, thực hành và vận dụng sáng tạo các nội dung đó học.</w:t>
      </w:r>
    </w:p>
    <w:p w14:paraId="74E3F427" w14:textId="77777777" w:rsidR="001F7DD4" w:rsidRPr="00F97F60" w:rsidRDefault="001F7DD4" w:rsidP="00F97F60">
      <w:pPr>
        <w:spacing w:before="40" w:after="40" w:line="276" w:lineRule="auto"/>
        <w:ind w:firstLine="700"/>
        <w:jc w:val="both"/>
        <w:rPr>
          <w:rFonts w:cs="Times New Roman"/>
          <w:color w:val="000000" w:themeColor="text1"/>
          <w:szCs w:val="28"/>
          <w:lang w:val="nl-NL"/>
        </w:rPr>
      </w:pPr>
      <w:r w:rsidRPr="00F97F60">
        <w:rPr>
          <w:rFonts w:cs="Times New Roman"/>
          <w:color w:val="000000" w:themeColor="text1"/>
          <w:szCs w:val="28"/>
          <w:lang w:val="nl-NL"/>
        </w:rPr>
        <w:t>Tăng cường đánh giá thường xuyên bằng nhận xét, trong đó chú trọng nhận xét cụ thể của giáo viên về những nội dung học sinh chưa thực hiện được để có kế hoạch động viên, giúp đỡ học sinh kịp thời.</w:t>
      </w:r>
    </w:p>
    <w:p w14:paraId="681A6B49" w14:textId="724EF3C4" w:rsidR="001F7DD4" w:rsidRPr="00F97F60" w:rsidRDefault="0048196E"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ab/>
      </w:r>
      <w:r w:rsidR="001F7DD4" w:rsidRPr="00F97F60">
        <w:rPr>
          <w:rFonts w:cs="Times New Roman"/>
          <w:color w:val="000000" w:themeColor="text1"/>
          <w:szCs w:val="28"/>
          <w:lang w:val="de-DE"/>
        </w:rPr>
        <w:t>Tổ chức giao chất lượng học sinh theo cuối năm học giữa giáo viên năm học trước và giáo viên nhận lớp để đánh giá giảng dạy của giáo viên trong năm.</w:t>
      </w:r>
    </w:p>
    <w:p w14:paraId="5892B7BE" w14:textId="77777777" w:rsidR="001F7DD4" w:rsidRPr="00F97F60" w:rsidRDefault="001F7DD4" w:rsidP="00F97F60">
      <w:pPr>
        <w:spacing w:before="40" w:after="40" w:line="276" w:lineRule="auto"/>
        <w:jc w:val="both"/>
        <w:rPr>
          <w:rFonts w:cs="Times New Roman"/>
          <w:b/>
          <w:bCs/>
          <w:color w:val="000000" w:themeColor="text1"/>
          <w:szCs w:val="28"/>
          <w:lang w:val="de-DE"/>
        </w:rPr>
      </w:pPr>
      <w:r w:rsidRPr="00F97F60">
        <w:rPr>
          <w:rFonts w:cs="Times New Roman"/>
          <w:color w:val="000000" w:themeColor="text1"/>
          <w:szCs w:val="28"/>
          <w:lang w:val="de-DE"/>
        </w:rPr>
        <w:tab/>
        <w:t xml:space="preserve"> </w:t>
      </w:r>
      <w:r w:rsidRPr="00F97F60">
        <w:rPr>
          <w:rFonts w:cs="Times New Roman"/>
          <w:b/>
          <w:bCs/>
          <w:color w:val="000000" w:themeColor="text1"/>
          <w:szCs w:val="28"/>
          <w:lang w:val="de-DE"/>
        </w:rPr>
        <w:t>Đánh giá định kì kết quả học tập</w:t>
      </w:r>
    </w:p>
    <w:p w14:paraId="0F9FE744" w14:textId="77777777" w:rsidR="001F7DD4" w:rsidRPr="00F97F60" w:rsidRDefault="001F7DD4"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ab/>
        <w:t>Chỉ đạo việc đánh giá định kì kết quả học tập, mức độ đạt chuẩn kiến thức, kĩ năng theo chương trình giáo dục phổ thông cấp tiểu học vào cuối học kì I và cuối năm học đối với các môn học: Tiếng Việt, Toán, Khoa học, Lịch sử và Địa lí, Ngoại ngữ, Tin họ</w:t>
      </w:r>
      <w:r w:rsidR="00F81CCB" w:rsidRPr="00F97F60">
        <w:rPr>
          <w:rFonts w:cs="Times New Roman"/>
          <w:color w:val="000000" w:themeColor="text1"/>
          <w:szCs w:val="28"/>
          <w:lang w:val="de-DE"/>
        </w:rPr>
        <w:t xml:space="preserve">c, Công nghệ </w:t>
      </w:r>
      <w:r w:rsidRPr="00F97F60">
        <w:rPr>
          <w:rFonts w:cs="Times New Roman"/>
          <w:color w:val="000000" w:themeColor="text1"/>
          <w:szCs w:val="28"/>
          <w:lang w:val="de-DE"/>
        </w:rPr>
        <w:t>bằng bài kiểm tra định kì.</w:t>
      </w:r>
    </w:p>
    <w:p w14:paraId="0477DD1F" w14:textId="1A2DEC8F" w:rsidR="001F7DD4" w:rsidRPr="00F97F60" w:rsidRDefault="001F7DD4" w:rsidP="00F97F60">
      <w:pPr>
        <w:spacing w:before="40" w:after="40" w:line="276" w:lineRule="auto"/>
        <w:jc w:val="both"/>
        <w:rPr>
          <w:rFonts w:cs="Times New Roman"/>
          <w:color w:val="000000" w:themeColor="text1"/>
          <w:szCs w:val="28"/>
          <w:lang w:val="vi-VN"/>
        </w:rPr>
      </w:pPr>
      <w:r w:rsidRPr="00F97F60">
        <w:rPr>
          <w:rFonts w:cs="Times New Roman"/>
          <w:color w:val="000000" w:themeColor="text1"/>
          <w:szCs w:val="28"/>
          <w:lang w:val="de-DE"/>
        </w:rPr>
        <w:tab/>
        <w:t xml:space="preserve"> Đề bài kiểm tra định kì phù hợp chuẩn kiến thức, kĩ năng, gồm các câu hỏi, bài tập được thiết kế theo </w:t>
      </w:r>
      <w:r w:rsidR="001F7333" w:rsidRPr="00F97F60">
        <w:rPr>
          <w:rFonts w:cs="Times New Roman"/>
          <w:color w:val="000000" w:themeColor="text1"/>
          <w:szCs w:val="28"/>
          <w:lang w:val="de-DE"/>
        </w:rPr>
        <w:t>3 mức độ nhận thức của học sinh đối với lớ</w:t>
      </w:r>
      <w:r w:rsidR="00A2323D" w:rsidRPr="00F97F60">
        <w:rPr>
          <w:rFonts w:cs="Times New Roman"/>
          <w:color w:val="000000" w:themeColor="text1"/>
          <w:szCs w:val="28"/>
          <w:lang w:val="de-DE"/>
        </w:rPr>
        <w:t>p 1,2,3,</w:t>
      </w:r>
      <w:r w:rsidR="00C31BB1" w:rsidRPr="00F97F60">
        <w:rPr>
          <w:rFonts w:cs="Times New Roman"/>
          <w:color w:val="000000" w:themeColor="text1"/>
          <w:szCs w:val="28"/>
          <w:lang w:val="de-DE"/>
        </w:rPr>
        <w:t>4</w:t>
      </w:r>
      <w:r w:rsidR="00C31BB1" w:rsidRPr="00F97F60">
        <w:rPr>
          <w:rFonts w:cs="Times New Roman"/>
          <w:color w:val="000000" w:themeColor="text1"/>
          <w:szCs w:val="28"/>
          <w:lang w:val="vi-VN"/>
        </w:rPr>
        <w:t>,5.</w:t>
      </w:r>
    </w:p>
    <w:p w14:paraId="056A9155" w14:textId="3A443873" w:rsidR="008A2FA6" w:rsidRPr="00F97F60" w:rsidRDefault="001F7DD4"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 xml:space="preserve">       - Bài kiểm tra định kì đượ</w:t>
      </w:r>
      <w:r w:rsidR="008A2FA6" w:rsidRPr="00F97F60">
        <w:rPr>
          <w:rFonts w:cs="Times New Roman"/>
          <w:color w:val="000000" w:themeColor="text1"/>
          <w:szCs w:val="28"/>
          <w:lang w:val="de-DE"/>
        </w:rPr>
        <w:t xml:space="preserve">c GV </w:t>
      </w:r>
      <w:r w:rsidRPr="00F97F60">
        <w:rPr>
          <w:rFonts w:cs="Times New Roman"/>
          <w:color w:val="000000" w:themeColor="text1"/>
          <w:szCs w:val="28"/>
          <w:lang w:val="de-DE"/>
        </w:rPr>
        <w:t>sửa lỗi, nhận xét những ưu điểm</w:t>
      </w:r>
      <w:r w:rsidR="00F2360C" w:rsidRPr="00F97F60">
        <w:rPr>
          <w:rFonts w:cs="Times New Roman"/>
          <w:color w:val="000000" w:themeColor="text1"/>
          <w:szCs w:val="28"/>
          <w:lang w:val="de-DE"/>
        </w:rPr>
        <w:t xml:space="preserve">, </w:t>
      </w:r>
      <w:r w:rsidRPr="00F97F60">
        <w:rPr>
          <w:rFonts w:cs="Times New Roman"/>
          <w:color w:val="000000" w:themeColor="text1"/>
          <w:szCs w:val="28"/>
          <w:lang w:val="de-DE"/>
        </w:rPr>
        <w:t>góp ý những hạn chế, cho điểm theo thang điể</w:t>
      </w:r>
      <w:r w:rsidR="008A2FA6" w:rsidRPr="00F97F60">
        <w:rPr>
          <w:rFonts w:cs="Times New Roman"/>
          <w:color w:val="000000" w:themeColor="text1"/>
          <w:szCs w:val="28"/>
          <w:lang w:val="de-DE"/>
        </w:rPr>
        <w:t>m 10</w:t>
      </w:r>
      <w:r w:rsidRPr="00F97F60">
        <w:rPr>
          <w:rFonts w:cs="Times New Roman"/>
          <w:color w:val="000000" w:themeColor="text1"/>
          <w:szCs w:val="28"/>
          <w:lang w:val="de-DE"/>
        </w:rPr>
        <w:t>, không cho điể</w:t>
      </w:r>
      <w:r w:rsidR="008A2FA6" w:rsidRPr="00F97F60">
        <w:rPr>
          <w:rFonts w:cs="Times New Roman"/>
          <w:color w:val="000000" w:themeColor="text1"/>
          <w:szCs w:val="28"/>
          <w:lang w:val="de-DE"/>
        </w:rPr>
        <w:t xml:space="preserve">m 0 </w:t>
      </w:r>
      <w:r w:rsidRPr="00F97F60">
        <w:rPr>
          <w:rFonts w:cs="Times New Roman"/>
          <w:color w:val="000000" w:themeColor="text1"/>
          <w:szCs w:val="28"/>
          <w:lang w:val="de-DE"/>
        </w:rPr>
        <w:t>và điểm thậ</w:t>
      </w:r>
      <w:r w:rsidR="001F7909" w:rsidRPr="00F97F60">
        <w:rPr>
          <w:rFonts w:cs="Times New Roman"/>
          <w:color w:val="000000" w:themeColor="text1"/>
          <w:szCs w:val="28"/>
          <w:lang w:val="de-DE"/>
        </w:rPr>
        <w:t>p phân</w:t>
      </w:r>
      <w:r w:rsidR="008A2FA6" w:rsidRPr="00F97F60">
        <w:rPr>
          <w:rFonts w:cs="Times New Roman"/>
          <w:color w:val="000000" w:themeColor="text1"/>
          <w:szCs w:val="28"/>
          <w:lang w:val="de-DE"/>
        </w:rPr>
        <w:t>.</w:t>
      </w:r>
    </w:p>
    <w:p w14:paraId="64561DA7"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lastRenderedPageBreak/>
        <w:t xml:space="preserve">  - 100% giáo viên thực hiện kiểm tra, đánh giá học sinh đúng theo chỉ đạo của BGD &amp; ĐT.</w:t>
      </w:r>
    </w:p>
    <w:p w14:paraId="56BC7D36" w14:textId="77777777" w:rsidR="001F7DD4" w:rsidRPr="00F97F60" w:rsidRDefault="001F7DD4" w:rsidP="00F97F60">
      <w:pPr>
        <w:spacing w:before="40" w:after="40" w:line="276" w:lineRule="auto"/>
        <w:ind w:firstLine="720"/>
        <w:jc w:val="both"/>
        <w:rPr>
          <w:rFonts w:cs="Times New Roman"/>
          <w:b/>
          <w:bCs/>
          <w:i/>
          <w:iCs/>
          <w:color w:val="000000" w:themeColor="text1"/>
          <w:szCs w:val="28"/>
          <w:lang w:val="de-DE"/>
        </w:rPr>
      </w:pPr>
      <w:r w:rsidRPr="00F97F60">
        <w:rPr>
          <w:rFonts w:cs="Times New Roman"/>
          <w:b/>
          <w:bCs/>
          <w:i/>
          <w:iCs/>
          <w:color w:val="000000" w:themeColor="text1"/>
          <w:szCs w:val="28"/>
          <w:lang w:val="de-DE"/>
        </w:rPr>
        <w:t>+Biện pháp:</w:t>
      </w:r>
    </w:p>
    <w:p w14:paraId="181C6FE3"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Thực hiện bàn giao chất lượng học sinh. Qua giảng dạy đầu năm giáo viên chủ nhiệm kết hợp giáo viên bộ môn phân nhóm trình độ học sinh và điều chỉnh hợp lý kế hoạch dạy học, PPDH.</w:t>
      </w:r>
    </w:p>
    <w:p w14:paraId="15FD2731"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Tổ chức thực hiện nghiêm túc việc bàn giao chất lượng học sinh từ lớp dưới lên lớp trên, nghiệm thu chất lượng và bàn giao học sinh đó hoàn thành chương trình tiểu học giữa trường tiểu học và THCS.</w:t>
      </w:r>
    </w:p>
    <w:p w14:paraId="2BD54078"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HP chuyên môn, các tổ trưởng, GVCN xây dựng kế hoạch cụ thể cho việc bồi dưỡng họ</w:t>
      </w:r>
      <w:r w:rsidR="00F81CCB" w:rsidRPr="00F97F60">
        <w:rPr>
          <w:rFonts w:cs="Times New Roman"/>
          <w:color w:val="000000" w:themeColor="text1"/>
          <w:szCs w:val="28"/>
          <w:lang w:val="de-DE"/>
        </w:rPr>
        <w:t>c sinh năng khiếu</w:t>
      </w:r>
      <w:r w:rsidRPr="00F97F60">
        <w:rPr>
          <w:rFonts w:cs="Times New Roman"/>
          <w:color w:val="000000" w:themeColor="text1"/>
          <w:szCs w:val="28"/>
          <w:lang w:val="de-DE"/>
        </w:rPr>
        <w:t>, phụ đạo họ</w:t>
      </w:r>
      <w:r w:rsidR="00F81CCB" w:rsidRPr="00F97F60">
        <w:rPr>
          <w:rFonts w:cs="Times New Roman"/>
          <w:color w:val="000000" w:themeColor="text1"/>
          <w:szCs w:val="28"/>
          <w:lang w:val="de-DE"/>
        </w:rPr>
        <w:t>c sinh chưa hoàn thành kiến thức môn học</w:t>
      </w:r>
      <w:r w:rsidRPr="00F97F60">
        <w:rPr>
          <w:rFonts w:cs="Times New Roman"/>
          <w:color w:val="000000" w:themeColor="text1"/>
          <w:szCs w:val="28"/>
          <w:lang w:val="de-DE"/>
        </w:rPr>
        <w:t>, đổi mới các hoạt động ngoài giờ lên lớp, tăng cường các hoạt động vui chơi, văn nghệ, thể thao, các trò chơi dân gian, các hoạt động trải nghiệm phù hợp để gây hứng thú học tập cho học sinh.</w:t>
      </w:r>
    </w:p>
    <w:p w14:paraId="2F1701E1"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Xây dựng môi trường học tập thân thiện, nhẹ nhàng cho học sinh tạo cho các em thực sự là:" Mỗi ngày đến trường là một ngày vui".</w:t>
      </w:r>
    </w:p>
    <w:p w14:paraId="20AFD6C1"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Kiểm tra tổng hợp tất cả các mảng: Dự giờ, khảo sát chất lượng học sinh, hồ sơ sổ sách các loại, việc thực hiện quy chế chuyên môn, công tác tự học , tự bồi dưỡng…. Hình thức kiểm ra: Kiểm tra có báo trước hoặc không báo trước. Trong quá trình kiểm tra, cần thực hiện nghiêm túc, ghi chép cẩn thận, chi tiết những ưu, nhược điểm và có minh chứng kèm theo đảm bảo công bằng, khách quan đúng người, đúng việc, đúng thực chất. Sau mỗi lần kiểm tra, phải nhận xét tỉ mỉ chỉ ra cho giáo viên thấy được mặt tốt cần phát huy, mặt hạn chế cần khắc phục</w:t>
      </w:r>
    </w:p>
    <w:p w14:paraId="14CE5E91" w14:textId="77777777" w:rsidR="001F7DD4" w:rsidRPr="00F97F60" w:rsidRDefault="001F7DD4"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 xml:space="preserve">        Công khai kết quả kiểm tra trước hội đồng nhà trường. Trân trọng sự tiến bộ, sự sáng tạo dù là rất nhỏ ở từng khía cạnh của mỗi giáo viên, tuyên dương, khen thưởng kịp thời để động viên tinh thần của họ. Đồng thời rút kinh nghiệm sâu sắc, nghiêm khắc phê bình, kỉ luật những trường hợp vi phạm quy chế, những hành vi chống đối… </w:t>
      </w:r>
    </w:p>
    <w:p w14:paraId="4C0E99D8" w14:textId="77777777" w:rsidR="001F7DD4" w:rsidRPr="00F97F60" w:rsidRDefault="001F7DD4" w:rsidP="00F97F60">
      <w:pPr>
        <w:spacing w:before="40" w:after="40" w:line="276" w:lineRule="auto"/>
        <w:jc w:val="both"/>
        <w:rPr>
          <w:rFonts w:cs="Times New Roman"/>
          <w:b/>
          <w:bCs/>
          <w:color w:val="000000" w:themeColor="text1"/>
          <w:szCs w:val="28"/>
          <w:lang w:val="de-DE"/>
        </w:rPr>
      </w:pPr>
      <w:r w:rsidRPr="00F97F60">
        <w:rPr>
          <w:rFonts w:cs="Times New Roman"/>
          <w:color w:val="000000" w:themeColor="text1"/>
          <w:szCs w:val="28"/>
          <w:lang w:val="de-DE"/>
        </w:rPr>
        <w:t xml:space="preserve">        Tổng hợp kết quả của các lần kiểm tra (chú trọng đến chất lượng học sinh đại trà, tỉ lệ học sinh hoàn thành theo các mức độ), tinh thần tham gia hoạt động phong trào để đánh giá xếp loại tay nghề, đánh giá xếp loại viên chức, bình bầu danh hiệu</w:t>
      </w:r>
      <w:r w:rsidR="006A1EDB" w:rsidRPr="00F97F60">
        <w:rPr>
          <w:rFonts w:cs="Times New Roman"/>
          <w:color w:val="000000" w:themeColor="text1"/>
          <w:szCs w:val="28"/>
          <w:lang w:val="de-DE"/>
        </w:rPr>
        <w:t xml:space="preserve"> </w:t>
      </w:r>
      <w:r w:rsidRPr="00F97F60">
        <w:rPr>
          <w:rFonts w:cs="Times New Roman"/>
          <w:color w:val="000000" w:themeColor="text1"/>
          <w:szCs w:val="28"/>
          <w:lang w:val="de-DE"/>
        </w:rPr>
        <w:t xml:space="preserve">thi đua của mỗi cá nhân. </w:t>
      </w:r>
    </w:p>
    <w:p w14:paraId="1A27A95A" w14:textId="77777777" w:rsidR="00A57734" w:rsidRDefault="00A57734" w:rsidP="00F97F60">
      <w:pPr>
        <w:spacing w:before="40" w:after="40" w:line="276" w:lineRule="auto"/>
        <w:ind w:firstLine="720"/>
        <w:jc w:val="both"/>
        <w:rPr>
          <w:rFonts w:cs="Times New Roman"/>
          <w:b/>
          <w:bCs/>
          <w:color w:val="000000" w:themeColor="text1"/>
          <w:szCs w:val="28"/>
          <w:lang w:val="de-DE"/>
        </w:rPr>
      </w:pPr>
    </w:p>
    <w:p w14:paraId="41E9C4C4" w14:textId="77777777" w:rsidR="00A57734" w:rsidRDefault="00A57734" w:rsidP="00F97F60">
      <w:pPr>
        <w:spacing w:before="40" w:after="40" w:line="276" w:lineRule="auto"/>
        <w:ind w:firstLine="720"/>
        <w:jc w:val="both"/>
        <w:rPr>
          <w:rFonts w:cs="Times New Roman"/>
          <w:b/>
          <w:bCs/>
          <w:color w:val="000000" w:themeColor="text1"/>
          <w:szCs w:val="28"/>
          <w:lang w:val="de-DE"/>
        </w:rPr>
      </w:pPr>
    </w:p>
    <w:p w14:paraId="4D5130BE" w14:textId="77777777" w:rsidR="00A57734" w:rsidRDefault="00A57734" w:rsidP="00F97F60">
      <w:pPr>
        <w:spacing w:before="40" w:after="40" w:line="276" w:lineRule="auto"/>
        <w:ind w:firstLine="720"/>
        <w:jc w:val="both"/>
        <w:rPr>
          <w:rFonts w:cs="Times New Roman"/>
          <w:b/>
          <w:bCs/>
          <w:color w:val="000000" w:themeColor="text1"/>
          <w:szCs w:val="28"/>
          <w:lang w:val="de-DE"/>
        </w:rPr>
      </w:pPr>
    </w:p>
    <w:p w14:paraId="101EA055" w14:textId="460614E6" w:rsidR="007C1F38" w:rsidRPr="00F97F60" w:rsidRDefault="001F7DD4" w:rsidP="007C1F38">
      <w:pPr>
        <w:spacing w:before="40" w:after="40" w:line="276" w:lineRule="auto"/>
        <w:ind w:firstLine="720"/>
        <w:jc w:val="both"/>
        <w:rPr>
          <w:rFonts w:cs="Times New Roman"/>
          <w:b/>
          <w:bCs/>
          <w:color w:val="000000" w:themeColor="text1"/>
          <w:szCs w:val="28"/>
          <w:lang w:val="de-DE"/>
        </w:rPr>
      </w:pPr>
      <w:r w:rsidRPr="00F97F60">
        <w:rPr>
          <w:rFonts w:cs="Times New Roman"/>
          <w:b/>
          <w:bCs/>
          <w:color w:val="000000" w:themeColor="text1"/>
          <w:szCs w:val="28"/>
          <w:lang w:val="de-DE"/>
        </w:rPr>
        <w:lastRenderedPageBreak/>
        <w:t xml:space="preserve">4. Nâng cao chất lượng học sinh năng khiếu, giảm tỉ lệ học sinh </w:t>
      </w:r>
      <w:r w:rsidR="00BD2E6A">
        <w:rPr>
          <w:rFonts w:cs="Times New Roman"/>
          <w:b/>
          <w:bCs/>
          <w:color w:val="000000" w:themeColor="text1"/>
          <w:szCs w:val="28"/>
          <w:lang w:val="de-DE"/>
        </w:rPr>
        <w:t>chậm tiếp thu.</w:t>
      </w:r>
    </w:p>
    <w:p w14:paraId="59A81A2F" w14:textId="77777777" w:rsidR="001F7DD4" w:rsidRPr="00F97F60" w:rsidRDefault="001F7DD4" w:rsidP="00F97F60">
      <w:pPr>
        <w:spacing w:before="40" w:after="40" w:line="276" w:lineRule="auto"/>
        <w:ind w:firstLine="720"/>
        <w:jc w:val="both"/>
        <w:rPr>
          <w:rFonts w:cs="Times New Roman"/>
          <w:b/>
          <w:bCs/>
          <w:color w:val="000000" w:themeColor="text1"/>
          <w:szCs w:val="28"/>
          <w:lang w:val="de-DE"/>
        </w:rPr>
      </w:pPr>
      <w:r w:rsidRPr="00F97F60">
        <w:rPr>
          <w:rFonts w:cs="Times New Roman"/>
          <w:b/>
          <w:bCs/>
          <w:color w:val="000000" w:themeColor="text1"/>
          <w:szCs w:val="28"/>
          <w:lang w:val="de-DE"/>
        </w:rPr>
        <w:t>4.1. Nâng cao chất lượng học sinh năng khiếu:</w:t>
      </w:r>
    </w:p>
    <w:p w14:paraId="210167C6" w14:textId="26E9813E"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de-DE"/>
        </w:rPr>
        <w:t xml:space="preserve"> </w:t>
      </w:r>
      <w:r w:rsidR="00B37B2C" w:rsidRPr="00F97F60">
        <w:rPr>
          <w:rFonts w:cs="Times New Roman"/>
          <w:color w:val="000000" w:themeColor="text1"/>
          <w:szCs w:val="28"/>
          <w:lang w:val="de-DE"/>
        </w:rPr>
        <w:t xml:space="preserve">- </w:t>
      </w:r>
      <w:r w:rsidRPr="00F97F60">
        <w:rPr>
          <w:rFonts w:cs="Times New Roman"/>
          <w:color w:val="000000" w:themeColor="text1"/>
          <w:szCs w:val="28"/>
          <w:lang w:val="de-DE"/>
        </w:rPr>
        <w:t xml:space="preserve">Tham gia đầy đủ các cuộc thi: bóng đá, </w:t>
      </w:r>
      <w:r w:rsidR="001F7333" w:rsidRPr="00F97F60">
        <w:rPr>
          <w:rFonts w:cs="Times New Roman"/>
          <w:color w:val="000000" w:themeColor="text1"/>
          <w:szCs w:val="28"/>
          <w:lang w:val="de-DE"/>
        </w:rPr>
        <w:t xml:space="preserve">cờ vua, </w:t>
      </w:r>
      <w:r w:rsidRPr="00F97F60">
        <w:rPr>
          <w:rFonts w:cs="Times New Roman"/>
          <w:color w:val="000000" w:themeColor="text1"/>
          <w:szCs w:val="28"/>
          <w:lang w:val="de-DE"/>
        </w:rPr>
        <w:t>giao lưu kiến thứ</w:t>
      </w:r>
      <w:r w:rsidR="001F7333" w:rsidRPr="00F97F60">
        <w:rPr>
          <w:rFonts w:cs="Times New Roman"/>
          <w:color w:val="000000" w:themeColor="text1"/>
          <w:szCs w:val="28"/>
          <w:lang w:val="de-DE"/>
        </w:rPr>
        <w:t>c môn như</w:t>
      </w:r>
      <w:r w:rsidRPr="00F97F60">
        <w:rPr>
          <w:rFonts w:cs="Times New Roman"/>
          <w:color w:val="000000" w:themeColor="text1"/>
          <w:szCs w:val="28"/>
          <w:lang w:val="de-DE"/>
        </w:rPr>
        <w:t xml:space="preserve"> giải Toán trên mạng</w:t>
      </w:r>
      <w:r w:rsidR="001F7333" w:rsidRPr="00F97F60">
        <w:rPr>
          <w:rFonts w:cs="Times New Roman"/>
          <w:color w:val="000000" w:themeColor="text1"/>
          <w:szCs w:val="28"/>
          <w:lang w:val="de-DE"/>
        </w:rPr>
        <w:t xml:space="preserve"> </w:t>
      </w:r>
      <w:r w:rsidR="00C31BB1" w:rsidRPr="00F97F60">
        <w:rPr>
          <w:rFonts w:cs="Times New Roman"/>
          <w:color w:val="000000" w:themeColor="text1"/>
          <w:szCs w:val="28"/>
          <w:lang w:val="de-DE"/>
        </w:rPr>
        <w:t>IOEDU</w:t>
      </w:r>
      <w:r w:rsidR="001F7333" w:rsidRPr="00F97F60">
        <w:rPr>
          <w:rFonts w:cs="Times New Roman"/>
          <w:color w:val="000000" w:themeColor="text1"/>
          <w:szCs w:val="28"/>
          <w:lang w:val="de-DE"/>
        </w:rPr>
        <w:t xml:space="preserve">, </w:t>
      </w:r>
      <w:r w:rsidR="00F81CCB" w:rsidRPr="00F97F60">
        <w:rPr>
          <w:rFonts w:cs="Times New Roman"/>
          <w:color w:val="000000" w:themeColor="text1"/>
          <w:szCs w:val="28"/>
          <w:lang w:val="de-DE"/>
        </w:rPr>
        <w:t>IOE, Violimpic, Trạng nguyên Tiếng việt</w:t>
      </w:r>
      <w:r w:rsidR="001F7333" w:rsidRPr="00F97F60">
        <w:rPr>
          <w:rFonts w:cs="Times New Roman"/>
          <w:color w:val="000000" w:themeColor="text1"/>
          <w:szCs w:val="28"/>
          <w:lang w:val="de-DE"/>
        </w:rPr>
        <w:t>,</w:t>
      </w:r>
      <w:r w:rsidR="00B37B2C" w:rsidRPr="00F97F60">
        <w:rPr>
          <w:rFonts w:cs="Times New Roman"/>
          <w:color w:val="000000" w:themeColor="text1"/>
          <w:szCs w:val="28"/>
          <w:lang w:val="de-DE"/>
        </w:rPr>
        <w:t xml:space="preserve"> ...</w:t>
      </w:r>
      <w:r w:rsidRPr="00F97F60">
        <w:rPr>
          <w:rFonts w:cs="Times New Roman"/>
          <w:color w:val="000000" w:themeColor="text1"/>
          <w:szCs w:val="28"/>
          <w:lang w:val="de-DE"/>
        </w:rPr>
        <w:t xml:space="preserve">trong nhà </w:t>
      </w:r>
      <w:r w:rsidR="00C31BB1" w:rsidRPr="00F97F60">
        <w:rPr>
          <w:rFonts w:cs="Times New Roman"/>
          <w:color w:val="000000" w:themeColor="text1"/>
          <w:szCs w:val="28"/>
          <w:lang w:val="de-DE"/>
        </w:rPr>
        <w:t>trường</w:t>
      </w:r>
      <w:r w:rsidR="00C31BB1" w:rsidRPr="00F97F60">
        <w:rPr>
          <w:rFonts w:cs="Times New Roman"/>
          <w:color w:val="000000" w:themeColor="text1"/>
          <w:szCs w:val="28"/>
          <w:lang w:val="vi-VN"/>
        </w:rPr>
        <w:t>.</w:t>
      </w:r>
    </w:p>
    <w:p w14:paraId="4DF6E395" w14:textId="08890AD0" w:rsidR="001F7DD4" w:rsidRPr="00F97F60" w:rsidRDefault="001F7DD4"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de-DE"/>
        </w:rPr>
        <w:t xml:space="preserve"> - Tiếp tục nâng cao tỉ lệ học sinh hoàn thành tốt nội dung học tập ở các môn học, HĐGD, học sinh năng </w:t>
      </w:r>
      <w:r w:rsidR="00C31BB1" w:rsidRPr="00F97F60">
        <w:rPr>
          <w:rFonts w:cs="Times New Roman"/>
          <w:color w:val="000000" w:themeColor="text1"/>
          <w:szCs w:val="28"/>
          <w:lang w:val="de-DE"/>
        </w:rPr>
        <w:t>khiếu</w:t>
      </w:r>
      <w:r w:rsidR="00C31BB1" w:rsidRPr="00F97F60">
        <w:rPr>
          <w:rFonts w:cs="Times New Roman"/>
          <w:color w:val="000000" w:themeColor="text1"/>
          <w:szCs w:val="28"/>
          <w:lang w:val="vi-VN"/>
        </w:rPr>
        <w:t>.</w:t>
      </w:r>
    </w:p>
    <w:p w14:paraId="13859E01" w14:textId="77777777" w:rsidR="001F7DD4" w:rsidRPr="00F97F60" w:rsidRDefault="001F7DD4" w:rsidP="00F97F60">
      <w:pPr>
        <w:spacing w:before="40" w:after="40" w:line="276" w:lineRule="auto"/>
        <w:ind w:firstLine="567"/>
        <w:jc w:val="both"/>
        <w:rPr>
          <w:rFonts w:cs="Times New Roman"/>
          <w:b/>
          <w:bCs/>
          <w:color w:val="000000" w:themeColor="text1"/>
          <w:szCs w:val="28"/>
          <w:lang w:val="de-DE"/>
        </w:rPr>
      </w:pPr>
      <w:r w:rsidRPr="00F97F60">
        <w:rPr>
          <w:rFonts w:cs="Times New Roman"/>
          <w:b/>
          <w:bCs/>
          <w:color w:val="000000" w:themeColor="text1"/>
          <w:szCs w:val="28"/>
          <w:lang w:val="de-DE"/>
        </w:rPr>
        <w:t>* Biện pháp:</w:t>
      </w:r>
    </w:p>
    <w:p w14:paraId="080B3BCC"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Tiếp tục quán triệt, nâng cao nhận thức cho giáo viên về nhiệm vụ bồi dưỡng học sinh năng khiếu. Xác định tầm quan trọng của việc bồi d</w:t>
      </w:r>
      <w:r w:rsidRPr="00F97F60">
        <w:rPr>
          <w:rFonts w:cs="Times New Roman"/>
          <w:color w:val="000000" w:themeColor="text1"/>
          <w:szCs w:val="28"/>
          <w:lang w:val="de-DE"/>
        </w:rPr>
        <w:softHyphen/>
        <w:t>ưỡng học sinh năng khiếu là bồi d</w:t>
      </w:r>
      <w:r w:rsidRPr="00F97F60">
        <w:rPr>
          <w:rFonts w:cs="Times New Roman"/>
          <w:color w:val="000000" w:themeColor="text1"/>
          <w:szCs w:val="28"/>
          <w:lang w:val="de-DE"/>
        </w:rPr>
        <w:softHyphen/>
        <w:t>ưỡng cách học, cách nghĩ, phát huy hết khả năng tư</w:t>
      </w:r>
      <w:r w:rsidRPr="00F97F60">
        <w:rPr>
          <w:rFonts w:cs="Times New Roman"/>
          <w:color w:val="000000" w:themeColor="text1"/>
          <w:szCs w:val="28"/>
          <w:lang w:val="de-DE"/>
        </w:rPr>
        <w:softHyphen/>
        <w:t xml:space="preserve"> duy độc lập, sáng tạo....</w:t>
      </w:r>
    </w:p>
    <w:p w14:paraId="3201B3C3"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Triển khai công tác phát hiện, bồi dưỡng học sinh năng khiếu từ lớp 1 đến lớp 5 ngay từ đầu năm học và mỗi giáo viên đều phải có trách nhiệm phát hiện, bồ</w:t>
      </w:r>
      <w:r w:rsidR="00B37B2C" w:rsidRPr="00F97F60">
        <w:rPr>
          <w:rFonts w:cs="Times New Roman"/>
          <w:color w:val="000000" w:themeColor="text1"/>
          <w:szCs w:val="28"/>
          <w:lang w:val="de-DE"/>
        </w:rPr>
        <w:t xml:space="preserve">i dưỡng </w:t>
      </w:r>
      <w:r w:rsidRPr="00F97F60">
        <w:rPr>
          <w:rFonts w:cs="Times New Roman"/>
          <w:color w:val="000000" w:themeColor="text1"/>
          <w:szCs w:val="28"/>
          <w:lang w:val="de-DE"/>
        </w:rPr>
        <w:t xml:space="preserve">học sinh năng khiếu ngay trong mỗi tiết học, bài học và buổi học. </w:t>
      </w:r>
    </w:p>
    <w:p w14:paraId="065A1197"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Tổ chức bàn giao học sinh theo đúng quy định và kết hợp với việc trao đổi với giáo viên bộ môn, giáo viên chủ nhiệm năm học trước để nắm bắt kết quả học tập, năng lực sở trường của học sinh. Từ đó Giáo viên, tổ khối chuyên môn xây dựng kế hoạch bồi dưỡng cho phù hợp.</w:t>
      </w:r>
    </w:p>
    <w:p w14:paraId="486187DA"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Thường xuyên theo dõi phân loại đối tượng học sinh; xây dựng nội dung, kế hoạch dạy học phù hợp với từng đối tượng học sinh</w:t>
      </w:r>
      <w:r w:rsidR="00736234" w:rsidRPr="00F97F60">
        <w:rPr>
          <w:rFonts w:cs="Times New Roman"/>
          <w:color w:val="000000" w:themeColor="text1"/>
          <w:szCs w:val="28"/>
          <w:lang w:val="de-DE"/>
        </w:rPr>
        <w:t>.</w:t>
      </w:r>
    </w:p>
    <w:p w14:paraId="60A5804C"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Thực hiện có hiệu quả việc đổi mới cách soạn bài, đổi mới phương pháp dạy học, sử dụng đồ dùng, các trang thiết bị và phương tiện dạy học nhằm phát huy tính tích cực, chủ động sáng tạo của từng đối tượng học sinh (Thực hiện thiết kế bài học theo hướng phân hóa, tổ chức và điều khiển các hoạt động theo hướng phân hóa để phát huy tối đa năng lực của học sinh). Với học sinh năng khiếu GV thường xuyên tạo cơ hội cho học sinh được phát huy năng lực sở trường, năng khiếu, sự độc lập, sáng tạo trong học tập của học sinh ở ngay trong mỗi bài học, tiết học, mỗi đơn vị kiến thức tập trung nhất vào các tiết tăng ở buổi 2.</w:t>
      </w:r>
    </w:p>
    <w:p w14:paraId="4837D61A" w14:textId="27C46F4F" w:rsidR="001F7DD4"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Kết hợp linh hoạt các hình thức bồi d</w:t>
      </w:r>
      <w:r w:rsidRPr="00F97F60">
        <w:rPr>
          <w:rFonts w:cs="Times New Roman"/>
          <w:color w:val="000000" w:themeColor="text1"/>
          <w:szCs w:val="28"/>
          <w:lang w:val="de-DE"/>
        </w:rPr>
        <w:softHyphen/>
        <w:t>ưỡng: vừa giúp học sinh nắm chắc, nắm đủ và có sáng tạo nội dung kiến thức, kĩ năng vừa tổ chức cho các em tham gia giao l</w:t>
      </w:r>
      <w:r w:rsidRPr="00F97F60">
        <w:rPr>
          <w:rFonts w:cs="Times New Roman"/>
          <w:color w:val="000000" w:themeColor="text1"/>
          <w:szCs w:val="28"/>
          <w:lang w:val="de-DE"/>
        </w:rPr>
        <w:softHyphen/>
        <w:t>ưu dư</w:t>
      </w:r>
      <w:r w:rsidRPr="00F97F60">
        <w:rPr>
          <w:rFonts w:cs="Times New Roman"/>
          <w:color w:val="000000" w:themeColor="text1"/>
          <w:szCs w:val="28"/>
          <w:lang w:val="de-DE"/>
        </w:rPr>
        <w:softHyphen/>
        <w:t xml:space="preserve">ới nhiều hình thức nhẹ nhàng, hấp dẫn phát huy năng lực sở trường,..như " Giải toán nhanh", “ Viết văn hay”, “ Thực hành sáng tạo”... trong các tiết học tăng </w:t>
      </w:r>
      <w:r w:rsidR="00A57734">
        <w:rPr>
          <w:rFonts w:cs="Times New Roman"/>
          <w:color w:val="000000" w:themeColor="text1"/>
          <w:szCs w:val="28"/>
          <w:lang w:val="de-DE"/>
        </w:rPr>
        <w:t>ở</w:t>
      </w:r>
      <w:r w:rsidRPr="00F97F60">
        <w:rPr>
          <w:rFonts w:cs="Times New Roman"/>
          <w:color w:val="000000" w:themeColor="text1"/>
          <w:szCs w:val="28"/>
          <w:lang w:val="de-DE"/>
        </w:rPr>
        <w:t xml:space="preserve"> buổi 2.</w:t>
      </w:r>
    </w:p>
    <w:p w14:paraId="35EF0111" w14:textId="77777777" w:rsidR="00A57734" w:rsidRPr="00F97F60" w:rsidRDefault="00A57734" w:rsidP="00F97F60">
      <w:pPr>
        <w:spacing w:before="40" w:after="40" w:line="276" w:lineRule="auto"/>
        <w:ind w:firstLine="720"/>
        <w:jc w:val="both"/>
        <w:rPr>
          <w:rFonts w:cs="Times New Roman"/>
          <w:color w:val="000000" w:themeColor="text1"/>
          <w:szCs w:val="28"/>
          <w:lang w:val="de-DE"/>
        </w:rPr>
      </w:pPr>
    </w:p>
    <w:p w14:paraId="211D6BE7" w14:textId="6FDE7498" w:rsidR="001F7DD4" w:rsidRPr="00F97F60" w:rsidRDefault="001F7DD4" w:rsidP="00F97F60">
      <w:pPr>
        <w:spacing w:before="40" w:after="40" w:line="276" w:lineRule="auto"/>
        <w:ind w:firstLine="720"/>
        <w:jc w:val="both"/>
        <w:rPr>
          <w:rFonts w:eastAsia="Times New Roman" w:cs="Times New Roman"/>
          <w:b/>
          <w:color w:val="000000" w:themeColor="text1"/>
          <w:spacing w:val="-10"/>
          <w:szCs w:val="28"/>
          <w:lang w:val="nl-NL"/>
        </w:rPr>
      </w:pPr>
      <w:r w:rsidRPr="00F97F60">
        <w:rPr>
          <w:rFonts w:cs="Times New Roman"/>
          <w:b/>
          <w:bCs/>
          <w:color w:val="000000" w:themeColor="text1"/>
          <w:szCs w:val="28"/>
          <w:lang w:val="de-DE"/>
        </w:rPr>
        <w:lastRenderedPageBreak/>
        <w:t>4</w:t>
      </w:r>
      <w:r w:rsidRPr="00F97F60">
        <w:rPr>
          <w:rFonts w:eastAsia="Times New Roman" w:cs="Times New Roman"/>
          <w:b/>
          <w:color w:val="000000" w:themeColor="text1"/>
          <w:spacing w:val="-10"/>
          <w:szCs w:val="28"/>
          <w:lang w:val="nl-NL"/>
        </w:rPr>
        <w:t xml:space="preserve">.2. </w:t>
      </w:r>
      <w:r w:rsidR="00A57734">
        <w:rPr>
          <w:rFonts w:eastAsia="Times New Roman" w:cs="Times New Roman"/>
          <w:b/>
          <w:color w:val="000000" w:themeColor="text1"/>
          <w:spacing w:val="-10"/>
          <w:szCs w:val="28"/>
          <w:lang w:val="nl-NL"/>
        </w:rPr>
        <w:t>G</w:t>
      </w:r>
      <w:r w:rsidRPr="00F97F60">
        <w:rPr>
          <w:rFonts w:eastAsia="Times New Roman" w:cs="Times New Roman"/>
          <w:b/>
          <w:color w:val="000000" w:themeColor="text1"/>
          <w:spacing w:val="-10"/>
          <w:szCs w:val="28"/>
          <w:lang w:val="nl-NL"/>
        </w:rPr>
        <w:t xml:space="preserve">iúp đỡ học sinh </w:t>
      </w:r>
      <w:r w:rsidR="00BD2E6A">
        <w:rPr>
          <w:rFonts w:eastAsia="Times New Roman" w:cs="Times New Roman"/>
          <w:b/>
          <w:color w:val="000000" w:themeColor="text1"/>
          <w:spacing w:val="-10"/>
          <w:szCs w:val="28"/>
          <w:lang w:val="nl-NL"/>
        </w:rPr>
        <w:t>chậm tiếp thu</w:t>
      </w:r>
    </w:p>
    <w:p w14:paraId="1221D98F" w14:textId="2B081458"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Sau khi bàn giao lớp chủ nhiệm</w:t>
      </w:r>
      <w:r w:rsidR="00BD2E6A">
        <w:rPr>
          <w:rFonts w:cs="Times New Roman"/>
          <w:color w:val="000000" w:themeColor="text1"/>
          <w:szCs w:val="28"/>
          <w:lang w:val="de-DE"/>
        </w:rPr>
        <w:t xml:space="preserve">, giáo viên cho tiến hành khảo sát, </w:t>
      </w:r>
      <w:r w:rsidRPr="00F97F60">
        <w:rPr>
          <w:rFonts w:cs="Times New Roman"/>
          <w:color w:val="000000" w:themeColor="text1"/>
          <w:szCs w:val="28"/>
          <w:lang w:val="de-DE"/>
        </w:rPr>
        <w:t xml:space="preserve"> phân nhóm học sinh </w:t>
      </w:r>
      <w:r w:rsidR="00BD2E6A">
        <w:rPr>
          <w:rFonts w:cs="Times New Roman"/>
          <w:color w:val="000000" w:themeColor="text1"/>
          <w:szCs w:val="28"/>
          <w:lang w:val="de-DE"/>
        </w:rPr>
        <w:t xml:space="preserve">chậm tiếp thu </w:t>
      </w:r>
      <w:r w:rsidRPr="00F97F60">
        <w:rPr>
          <w:rFonts w:cs="Times New Roman"/>
          <w:color w:val="000000" w:themeColor="text1"/>
          <w:szCs w:val="28"/>
          <w:lang w:val="de-DE"/>
        </w:rPr>
        <w:t xml:space="preserve">một cách cụ thể: </w:t>
      </w:r>
      <w:r w:rsidR="00BD2E6A">
        <w:rPr>
          <w:rFonts w:cs="Times New Roman"/>
          <w:color w:val="000000" w:themeColor="text1"/>
          <w:szCs w:val="28"/>
          <w:lang w:val="de-DE"/>
        </w:rPr>
        <w:t>chậm môn</w:t>
      </w:r>
      <w:r w:rsidRPr="00F97F60">
        <w:rPr>
          <w:rFonts w:cs="Times New Roman"/>
          <w:color w:val="000000" w:themeColor="text1"/>
          <w:szCs w:val="28"/>
          <w:lang w:val="de-DE"/>
        </w:rPr>
        <w:t xml:space="preserve"> học (phân môn) nào, kĩ năng nào, đặc điểm trí tuệ, tâm lí, thể lực, hoàn cảnh gia đình học sinh. GV căn cứ vào đó lập kế hoạch dạy học cụ thể nâng cao chất lượng học tập cho học sinh.</w:t>
      </w:r>
    </w:p>
    <w:p w14:paraId="37A406FC" w14:textId="4D9EE7F1"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Chỉ đạo từ tổ chuyên môn đến GV chủ nhiệm xây dựng kế hoạch và thực hiện có hiệu quả</w:t>
      </w:r>
      <w:r w:rsidR="00BD2E6A">
        <w:rPr>
          <w:rFonts w:cs="Times New Roman"/>
          <w:color w:val="000000" w:themeColor="text1"/>
          <w:szCs w:val="28"/>
          <w:lang w:val="de-DE"/>
        </w:rPr>
        <w:t xml:space="preserve">. </w:t>
      </w:r>
      <w:r w:rsidRPr="00F97F60">
        <w:rPr>
          <w:rFonts w:cs="Times New Roman"/>
          <w:color w:val="000000" w:themeColor="text1"/>
          <w:szCs w:val="28"/>
          <w:lang w:val="de-DE"/>
        </w:rPr>
        <w:t>Quan tâm thường xuyên tới các em trong tất cả các tiết dạy. Tuyệt đối không để đối tượng này đứng bên lề lớp học. Đặc biệt quan tâm giúp  học sinh vượt qua khó khăn hoàn thành nhiệm vụ trong quá trình học tập.</w:t>
      </w:r>
      <w:r w:rsidR="00A2323D" w:rsidRPr="00F97F60">
        <w:rPr>
          <w:rFonts w:cs="Times New Roman"/>
          <w:color w:val="000000" w:themeColor="text1"/>
          <w:szCs w:val="28"/>
          <w:lang w:val="de-DE"/>
        </w:rPr>
        <w:t xml:space="preserve"> </w:t>
      </w:r>
      <w:r w:rsidRPr="00F97F60">
        <w:rPr>
          <w:rFonts w:cs="Times New Roman"/>
          <w:color w:val="000000" w:themeColor="text1"/>
          <w:szCs w:val="28"/>
          <w:lang w:val="de-DE"/>
        </w:rPr>
        <w:t>Tập trung nhất vào các tiết tăng;</w:t>
      </w:r>
    </w:p>
    <w:p w14:paraId="2AACD431" w14:textId="77777777" w:rsidR="008A2FA6"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Xây dựng môi trường học tập thân thiện giúp đỡ nhau trong học tập như : Đôi bạn cùng tiến,.. để HS giúp đỡ nhau cùng tiến bộ, khuyến khích học sinh mạnh dạn, không dấu dốt. </w:t>
      </w:r>
    </w:p>
    <w:p w14:paraId="4355277A"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Nắm danh sách và theo d</w:t>
      </w:r>
      <w:r w:rsidR="00F81CCB" w:rsidRPr="00F97F60">
        <w:rPr>
          <w:rFonts w:cs="Times New Roman"/>
          <w:color w:val="000000" w:themeColor="text1"/>
          <w:szCs w:val="28"/>
          <w:lang w:val="de-DE"/>
        </w:rPr>
        <w:t>õ</w:t>
      </w:r>
      <w:r w:rsidRPr="00F97F60">
        <w:rPr>
          <w:rFonts w:cs="Times New Roman"/>
          <w:color w:val="000000" w:themeColor="text1"/>
          <w:szCs w:val="28"/>
          <w:lang w:val="de-DE"/>
        </w:rPr>
        <w:t>i sát kết quả của học sinh chưa hoàn thành nội dung học tập ở từng môn học ở tất cả các lớp qua theo dõi đánh giá thường xuyên, các đợt kiểm tra định kỳ.</w:t>
      </w:r>
    </w:p>
    <w:p w14:paraId="34D85EB2" w14:textId="67727A75"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Tăng cường kiểm tra, khả</w:t>
      </w:r>
      <w:r w:rsidR="00F81CCB" w:rsidRPr="00F97F60">
        <w:rPr>
          <w:rFonts w:cs="Times New Roman"/>
          <w:color w:val="000000" w:themeColor="text1"/>
          <w:szCs w:val="28"/>
          <w:lang w:val="de-DE"/>
        </w:rPr>
        <w:t xml:space="preserve">o sát </w:t>
      </w:r>
      <w:r w:rsidRPr="00F97F60">
        <w:rPr>
          <w:rFonts w:cs="Times New Roman"/>
          <w:color w:val="000000" w:themeColor="text1"/>
          <w:szCs w:val="28"/>
          <w:lang w:val="de-DE"/>
        </w:rPr>
        <w:t>chất lượ</w:t>
      </w:r>
      <w:r w:rsidR="00F521EE" w:rsidRPr="00F97F60">
        <w:rPr>
          <w:rFonts w:cs="Times New Roman"/>
          <w:color w:val="000000" w:themeColor="text1"/>
          <w:szCs w:val="28"/>
          <w:lang w:val="de-DE"/>
        </w:rPr>
        <w:t xml:space="preserve">ng </w:t>
      </w:r>
      <w:r w:rsidRPr="00F97F60">
        <w:rPr>
          <w:rFonts w:cs="Times New Roman"/>
          <w:color w:val="000000" w:themeColor="text1"/>
          <w:szCs w:val="28"/>
          <w:lang w:val="de-DE"/>
        </w:rPr>
        <w:t>theo định kỳ cuối kì 1 và cuối kì 2, 2 lần/ năm với tất cả các lớp từ lớp 1 đến lớp 5</w:t>
      </w:r>
      <w:r w:rsidR="00BD2E6A">
        <w:rPr>
          <w:rFonts w:cs="Times New Roman"/>
          <w:color w:val="000000" w:themeColor="text1"/>
          <w:szCs w:val="28"/>
          <w:lang w:val="de-DE"/>
        </w:rPr>
        <w:t>. G</w:t>
      </w:r>
      <w:r w:rsidRPr="00F97F60">
        <w:rPr>
          <w:rFonts w:cs="Times New Roman"/>
          <w:color w:val="000000" w:themeColor="text1"/>
          <w:szCs w:val="28"/>
          <w:lang w:val="de-DE"/>
        </w:rPr>
        <w:t xml:space="preserve">iữa kì 1 và giữa học kì 2 ở khối lớp 4 và lớp 5, để nắm bắt chất lượng của học sinh, từ đó chỉ đạo để giáo viên điều chỉnh phương pháp và nội dung dạy học cho kịp thời và hiệu quả. </w:t>
      </w:r>
    </w:p>
    <w:p w14:paraId="6BB5914D" w14:textId="725CA307" w:rsidR="001F7DD4"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Làm tốt công tác thi đua khen thưởng đối với giáo viên thực hiện tốt các nhiệm vụ của nhà trường giao tạo tinh thần học tập thi đua phấn đấu các danh hiệu thi đua cao.</w:t>
      </w:r>
    </w:p>
    <w:p w14:paraId="5C69F198" w14:textId="08C72DCA" w:rsidR="00797060" w:rsidRDefault="00797060" w:rsidP="00797060">
      <w:pPr>
        <w:shd w:val="clear" w:color="auto" w:fill="FFFFFF"/>
        <w:spacing w:line="276" w:lineRule="auto"/>
        <w:ind w:firstLine="720"/>
        <w:jc w:val="both"/>
        <w:rPr>
          <w:rStyle w:val="Strong"/>
          <w:szCs w:val="28"/>
        </w:rPr>
      </w:pPr>
      <w:r>
        <w:rPr>
          <w:rStyle w:val="Strong"/>
          <w:szCs w:val="28"/>
        </w:rPr>
        <w:t xml:space="preserve">4.3. </w:t>
      </w:r>
      <w:proofErr w:type="spellStart"/>
      <w:r>
        <w:rPr>
          <w:rStyle w:val="Strong"/>
          <w:szCs w:val="28"/>
        </w:rPr>
        <w:t>Thành</w:t>
      </w:r>
      <w:proofErr w:type="spellEnd"/>
      <w:r>
        <w:rPr>
          <w:rStyle w:val="Strong"/>
          <w:szCs w:val="28"/>
        </w:rPr>
        <w:t xml:space="preserve"> </w:t>
      </w:r>
      <w:proofErr w:type="spellStart"/>
      <w:r>
        <w:rPr>
          <w:rStyle w:val="Strong"/>
          <w:szCs w:val="28"/>
        </w:rPr>
        <w:t>lập</w:t>
      </w:r>
      <w:proofErr w:type="spellEnd"/>
      <w:r>
        <w:rPr>
          <w:rStyle w:val="Strong"/>
          <w:szCs w:val="28"/>
        </w:rPr>
        <w:t xml:space="preserve"> </w:t>
      </w:r>
      <w:proofErr w:type="spellStart"/>
      <w:r w:rsidRPr="00050CAA">
        <w:rPr>
          <w:rStyle w:val="Strong"/>
          <w:szCs w:val="28"/>
        </w:rPr>
        <w:t>các</w:t>
      </w:r>
      <w:proofErr w:type="spellEnd"/>
      <w:r w:rsidRPr="00050CAA">
        <w:rPr>
          <w:rStyle w:val="Strong"/>
          <w:szCs w:val="28"/>
        </w:rPr>
        <w:t xml:space="preserve"> </w:t>
      </w:r>
      <w:proofErr w:type="spellStart"/>
      <w:r w:rsidRPr="00050CAA">
        <w:rPr>
          <w:rStyle w:val="Strong"/>
          <w:szCs w:val="28"/>
        </w:rPr>
        <w:t>Câu</w:t>
      </w:r>
      <w:proofErr w:type="spellEnd"/>
      <w:r w:rsidRPr="00050CAA">
        <w:rPr>
          <w:rStyle w:val="Strong"/>
          <w:szCs w:val="28"/>
        </w:rPr>
        <w:t xml:space="preserve"> </w:t>
      </w:r>
      <w:proofErr w:type="spellStart"/>
      <w:r w:rsidRPr="00050CAA">
        <w:rPr>
          <w:rStyle w:val="Strong"/>
          <w:szCs w:val="28"/>
        </w:rPr>
        <w:t>lạc</w:t>
      </w:r>
      <w:proofErr w:type="spellEnd"/>
      <w:r w:rsidRPr="00050CAA">
        <w:rPr>
          <w:rStyle w:val="Strong"/>
          <w:szCs w:val="28"/>
        </w:rPr>
        <w:t xml:space="preserve"> </w:t>
      </w:r>
      <w:proofErr w:type="spellStart"/>
      <w:r w:rsidRPr="00050CAA">
        <w:rPr>
          <w:rStyle w:val="Strong"/>
          <w:szCs w:val="28"/>
        </w:rPr>
        <w:t>bộ</w:t>
      </w:r>
      <w:proofErr w:type="spellEnd"/>
    </w:p>
    <w:p w14:paraId="5D921381" w14:textId="693FEB99" w:rsidR="00C02A30" w:rsidRPr="00050CAA" w:rsidRDefault="00C02A30" w:rsidP="00C02A30">
      <w:pPr>
        <w:pStyle w:val="western"/>
        <w:shd w:val="clear" w:color="auto" w:fill="FFFFFF"/>
        <w:spacing w:before="0" w:beforeAutospacing="0" w:after="0" w:afterAutospacing="0" w:line="276" w:lineRule="auto"/>
        <w:ind w:firstLine="720"/>
        <w:jc w:val="both"/>
        <w:rPr>
          <w:sz w:val="28"/>
          <w:szCs w:val="28"/>
        </w:rPr>
      </w:pPr>
      <w:r w:rsidRPr="00050CAA">
        <w:rPr>
          <w:sz w:val="28"/>
          <w:szCs w:val="28"/>
        </w:rPr>
        <w:t xml:space="preserve">- </w:t>
      </w:r>
      <w:proofErr w:type="spellStart"/>
      <w:r w:rsidRPr="00050CAA">
        <w:rPr>
          <w:sz w:val="28"/>
          <w:szCs w:val="28"/>
        </w:rPr>
        <w:t>Câu</w:t>
      </w:r>
      <w:proofErr w:type="spellEnd"/>
      <w:r w:rsidRPr="00050CAA">
        <w:rPr>
          <w:sz w:val="28"/>
          <w:szCs w:val="28"/>
        </w:rPr>
        <w:t xml:space="preserve"> </w:t>
      </w:r>
      <w:proofErr w:type="spellStart"/>
      <w:r w:rsidRPr="00050CAA">
        <w:rPr>
          <w:sz w:val="28"/>
          <w:szCs w:val="28"/>
        </w:rPr>
        <w:t>lạc</w:t>
      </w:r>
      <w:proofErr w:type="spellEnd"/>
      <w:r w:rsidRPr="00050CAA">
        <w:rPr>
          <w:sz w:val="28"/>
          <w:szCs w:val="28"/>
        </w:rPr>
        <w:t xml:space="preserve"> </w:t>
      </w:r>
      <w:proofErr w:type="spellStart"/>
      <w:r w:rsidRPr="00050CAA">
        <w:rPr>
          <w:sz w:val="28"/>
          <w:szCs w:val="28"/>
        </w:rPr>
        <w:t>bộ</w:t>
      </w:r>
      <w:proofErr w:type="spellEnd"/>
      <w:r w:rsidRPr="00050CAA">
        <w:rPr>
          <w:sz w:val="28"/>
          <w:szCs w:val="28"/>
        </w:rPr>
        <w:t xml:space="preserve">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 xml:space="preserve"> </w:t>
      </w:r>
      <w:proofErr w:type="spellStart"/>
      <w:r w:rsidRPr="00050CAA">
        <w:rPr>
          <w:sz w:val="28"/>
          <w:szCs w:val="28"/>
        </w:rPr>
        <w:t>dựa</w:t>
      </w:r>
      <w:proofErr w:type="spellEnd"/>
      <w:r w:rsidRPr="00050CAA">
        <w:rPr>
          <w:sz w:val="28"/>
          <w:szCs w:val="28"/>
        </w:rPr>
        <w:t xml:space="preserve"> </w:t>
      </w:r>
      <w:proofErr w:type="spellStart"/>
      <w:r w:rsidRPr="00050CAA">
        <w:rPr>
          <w:sz w:val="28"/>
          <w:szCs w:val="28"/>
        </w:rPr>
        <w:t>trên</w:t>
      </w:r>
      <w:proofErr w:type="spellEnd"/>
      <w:r w:rsidRPr="00050CAA">
        <w:rPr>
          <w:sz w:val="28"/>
          <w:szCs w:val="28"/>
        </w:rPr>
        <w:t xml:space="preserve"> </w:t>
      </w:r>
      <w:proofErr w:type="spellStart"/>
      <w:r w:rsidRPr="00050CAA">
        <w:rPr>
          <w:sz w:val="28"/>
          <w:szCs w:val="28"/>
        </w:rPr>
        <w:t>nguyên</w:t>
      </w:r>
      <w:proofErr w:type="spellEnd"/>
      <w:r w:rsidRPr="00050CAA">
        <w:rPr>
          <w:sz w:val="28"/>
          <w:szCs w:val="28"/>
        </w:rPr>
        <w:t xml:space="preserve"> </w:t>
      </w:r>
      <w:proofErr w:type="spellStart"/>
      <w:r w:rsidRPr="00050CAA">
        <w:rPr>
          <w:sz w:val="28"/>
          <w:szCs w:val="28"/>
        </w:rPr>
        <w:t>tắc</w:t>
      </w:r>
      <w:proofErr w:type="spellEnd"/>
      <w:r w:rsidRPr="00050CAA">
        <w:rPr>
          <w:sz w:val="28"/>
          <w:szCs w:val="28"/>
        </w:rPr>
        <w:t xml:space="preserve"> </w:t>
      </w:r>
      <w:proofErr w:type="spellStart"/>
      <w:r w:rsidRPr="00050CAA">
        <w:rPr>
          <w:sz w:val="28"/>
          <w:szCs w:val="28"/>
        </w:rPr>
        <w:t>tự</w:t>
      </w:r>
      <w:proofErr w:type="spellEnd"/>
      <w:r w:rsidRPr="00050CAA">
        <w:rPr>
          <w:sz w:val="28"/>
          <w:szCs w:val="28"/>
        </w:rPr>
        <w:t xml:space="preserve"> </w:t>
      </w:r>
      <w:proofErr w:type="spellStart"/>
      <w:r w:rsidRPr="00050CAA">
        <w:rPr>
          <w:sz w:val="28"/>
          <w:szCs w:val="28"/>
        </w:rPr>
        <w:t>nguyện</w:t>
      </w:r>
      <w:proofErr w:type="spellEnd"/>
      <w:r w:rsidRPr="00050CAA">
        <w:rPr>
          <w:sz w:val="28"/>
          <w:szCs w:val="28"/>
        </w:rPr>
        <w:t xml:space="preserve"> </w:t>
      </w:r>
      <w:proofErr w:type="spellStart"/>
      <w:r w:rsidRPr="00050CAA">
        <w:rPr>
          <w:sz w:val="28"/>
          <w:szCs w:val="28"/>
        </w:rPr>
        <w:t>tham</w:t>
      </w:r>
      <w:proofErr w:type="spellEnd"/>
      <w:r w:rsidRPr="00050CAA">
        <w:rPr>
          <w:sz w:val="28"/>
          <w:szCs w:val="28"/>
        </w:rPr>
        <w:t xml:space="preserve"> </w:t>
      </w:r>
      <w:proofErr w:type="spellStart"/>
      <w:r w:rsidRPr="00050CAA">
        <w:rPr>
          <w:sz w:val="28"/>
          <w:szCs w:val="28"/>
        </w:rPr>
        <w:t>gia</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w:t>
      </w:r>
      <w:proofErr w:type="spellStart"/>
      <w:r w:rsidRPr="00050CAA">
        <w:rPr>
          <w:sz w:val="28"/>
          <w:szCs w:val="28"/>
        </w:rPr>
        <w:t>các</w:t>
      </w:r>
      <w:proofErr w:type="spellEnd"/>
      <w:r w:rsidRPr="00050CAA">
        <w:rPr>
          <w:sz w:val="28"/>
          <w:szCs w:val="28"/>
        </w:rPr>
        <w:t xml:space="preserve"> </w:t>
      </w:r>
      <w:proofErr w:type="spellStart"/>
      <w:r w:rsidRPr="00050CAA">
        <w:rPr>
          <w:sz w:val="28"/>
          <w:szCs w:val="28"/>
        </w:rPr>
        <w:t>thành</w:t>
      </w:r>
      <w:proofErr w:type="spellEnd"/>
      <w:r w:rsidRPr="00050CAA">
        <w:rPr>
          <w:sz w:val="28"/>
          <w:szCs w:val="28"/>
        </w:rPr>
        <w:t xml:space="preserve"> </w:t>
      </w:r>
      <w:proofErr w:type="spellStart"/>
      <w:r w:rsidRPr="00050CAA">
        <w:rPr>
          <w:sz w:val="28"/>
          <w:szCs w:val="28"/>
        </w:rPr>
        <w:t>viên</w:t>
      </w:r>
      <w:proofErr w:type="spellEnd"/>
      <w:r>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điều</w:t>
      </w:r>
      <w:proofErr w:type="spellEnd"/>
      <w:r w:rsidRPr="00050CAA">
        <w:rPr>
          <w:sz w:val="28"/>
          <w:szCs w:val="28"/>
        </w:rPr>
        <w:t xml:space="preserve"> </w:t>
      </w:r>
      <w:proofErr w:type="spellStart"/>
      <w:r w:rsidRPr="00050CAA">
        <w:rPr>
          <w:sz w:val="28"/>
          <w:szCs w:val="28"/>
        </w:rPr>
        <w:t>hành</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w:t>
      </w:r>
      <w:proofErr w:type="spellStart"/>
      <w:r w:rsidRPr="00050CAA">
        <w:rPr>
          <w:sz w:val="28"/>
          <w:szCs w:val="28"/>
        </w:rPr>
        <w:t>giáo</w:t>
      </w:r>
      <w:proofErr w:type="spellEnd"/>
      <w:r w:rsidRPr="00050CAA">
        <w:rPr>
          <w:sz w:val="28"/>
          <w:szCs w:val="28"/>
        </w:rPr>
        <w:t xml:space="preserve"> </w:t>
      </w:r>
      <w:proofErr w:type="spellStart"/>
      <w:r w:rsidRPr="00050CAA">
        <w:rPr>
          <w:sz w:val="28"/>
          <w:szCs w:val="28"/>
        </w:rPr>
        <w:t>viên</w:t>
      </w:r>
      <w:proofErr w:type="spellEnd"/>
      <w:r w:rsidRPr="00050CAA">
        <w:rPr>
          <w:sz w:val="28"/>
          <w:szCs w:val="28"/>
        </w:rPr>
        <w:t xml:space="preserve"> </w:t>
      </w:r>
      <w:proofErr w:type="spellStart"/>
      <w:r w:rsidRPr="00050CAA">
        <w:rPr>
          <w:sz w:val="28"/>
          <w:szCs w:val="28"/>
        </w:rPr>
        <w:t>hướng</w:t>
      </w:r>
      <w:proofErr w:type="spellEnd"/>
      <w:r w:rsidRPr="00050CAA">
        <w:rPr>
          <w:sz w:val="28"/>
          <w:szCs w:val="28"/>
        </w:rPr>
        <w:t xml:space="preserve"> </w:t>
      </w:r>
      <w:proofErr w:type="spellStart"/>
      <w:r w:rsidRPr="00050CAA">
        <w:rPr>
          <w:sz w:val="28"/>
          <w:szCs w:val="28"/>
        </w:rPr>
        <w:t>dẫn</w:t>
      </w:r>
      <w:proofErr w:type="spellEnd"/>
      <w:r w:rsidRPr="00050CAA">
        <w:rPr>
          <w:sz w:val="28"/>
          <w:szCs w:val="28"/>
        </w:rPr>
        <w:t xml:space="preserve">, </w:t>
      </w:r>
      <w:proofErr w:type="spellStart"/>
      <w:r w:rsidRPr="00050CAA">
        <w:rPr>
          <w:sz w:val="28"/>
          <w:szCs w:val="28"/>
        </w:rPr>
        <w:t>nhưng</w:t>
      </w:r>
      <w:proofErr w:type="spellEnd"/>
      <w:r w:rsidRPr="00050CAA">
        <w:rPr>
          <w:sz w:val="28"/>
          <w:szCs w:val="28"/>
        </w:rPr>
        <w:t xml:space="preserve"> </w:t>
      </w:r>
      <w:proofErr w:type="spellStart"/>
      <w:r w:rsidRPr="00050CAA">
        <w:rPr>
          <w:sz w:val="28"/>
          <w:szCs w:val="28"/>
        </w:rPr>
        <w:t>chịu</w:t>
      </w:r>
      <w:proofErr w:type="spellEnd"/>
      <w:r w:rsidRPr="00050CAA">
        <w:rPr>
          <w:sz w:val="28"/>
          <w:szCs w:val="28"/>
        </w:rPr>
        <w:t xml:space="preserve"> </w:t>
      </w:r>
      <w:proofErr w:type="spellStart"/>
      <w:r w:rsidRPr="00050CAA">
        <w:rPr>
          <w:sz w:val="28"/>
          <w:szCs w:val="28"/>
        </w:rPr>
        <w:t>sự</w:t>
      </w:r>
      <w:proofErr w:type="spellEnd"/>
      <w:r w:rsidRPr="00050CAA">
        <w:rPr>
          <w:sz w:val="28"/>
          <w:szCs w:val="28"/>
        </w:rPr>
        <w:t xml:space="preserve"> </w:t>
      </w:r>
      <w:proofErr w:type="spellStart"/>
      <w:r w:rsidRPr="00050CAA">
        <w:rPr>
          <w:sz w:val="28"/>
          <w:szCs w:val="28"/>
        </w:rPr>
        <w:t>quản</w:t>
      </w:r>
      <w:proofErr w:type="spellEnd"/>
      <w:r w:rsidRPr="00050CAA">
        <w:rPr>
          <w:sz w:val="28"/>
          <w:szCs w:val="28"/>
        </w:rPr>
        <w:t xml:space="preserve"> </w:t>
      </w:r>
      <w:proofErr w:type="spellStart"/>
      <w:r w:rsidRPr="00050CAA">
        <w:rPr>
          <w:sz w:val="28"/>
          <w:szCs w:val="28"/>
        </w:rPr>
        <w:t>lý</w:t>
      </w:r>
      <w:proofErr w:type="spellEnd"/>
      <w:r w:rsidRPr="00050CAA">
        <w:rPr>
          <w:sz w:val="28"/>
          <w:szCs w:val="28"/>
        </w:rPr>
        <w:t xml:space="preserve">, </w:t>
      </w:r>
      <w:proofErr w:type="spellStart"/>
      <w:r w:rsidRPr="00050CAA">
        <w:rPr>
          <w:sz w:val="28"/>
          <w:szCs w:val="28"/>
        </w:rPr>
        <w:t>giám</w:t>
      </w:r>
      <w:proofErr w:type="spellEnd"/>
      <w:r w:rsidRPr="00050CAA">
        <w:rPr>
          <w:sz w:val="28"/>
          <w:szCs w:val="28"/>
        </w:rPr>
        <w:t xml:space="preserve"> </w:t>
      </w:r>
      <w:proofErr w:type="spellStart"/>
      <w:r w:rsidRPr="00050CAA">
        <w:rPr>
          <w:sz w:val="28"/>
          <w:szCs w:val="28"/>
        </w:rPr>
        <w:t>sát</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BGH </w:t>
      </w:r>
      <w:proofErr w:type="spellStart"/>
      <w:r w:rsidRPr="00050CAA">
        <w:rPr>
          <w:sz w:val="28"/>
          <w:szCs w:val="28"/>
        </w:rPr>
        <w:t>nhà</w:t>
      </w:r>
      <w:proofErr w:type="spellEnd"/>
      <w:r w:rsidRPr="00050CAA">
        <w:rPr>
          <w:sz w:val="28"/>
          <w:szCs w:val="28"/>
        </w:rPr>
        <w:t xml:space="preserve"> </w:t>
      </w:r>
      <w:proofErr w:type="spellStart"/>
      <w:r w:rsidRPr="00050CAA">
        <w:rPr>
          <w:sz w:val="28"/>
          <w:szCs w:val="28"/>
        </w:rPr>
        <w:t>trường</w:t>
      </w:r>
      <w:proofErr w:type="spellEnd"/>
      <w:r w:rsidRPr="00050CAA">
        <w:rPr>
          <w:sz w:val="28"/>
          <w:szCs w:val="28"/>
        </w:rPr>
        <w:t xml:space="preserve">. </w:t>
      </w:r>
    </w:p>
    <w:p w14:paraId="48032C08" w14:textId="77777777" w:rsidR="00C02A30" w:rsidRPr="00050CAA" w:rsidRDefault="00C02A30" w:rsidP="00C02A30">
      <w:pPr>
        <w:pStyle w:val="western"/>
        <w:shd w:val="clear" w:color="auto" w:fill="FFFFFF"/>
        <w:spacing w:before="0" w:beforeAutospacing="0" w:after="0" w:afterAutospacing="0" w:line="276" w:lineRule="auto"/>
        <w:ind w:firstLine="720"/>
        <w:jc w:val="both"/>
        <w:rPr>
          <w:sz w:val="28"/>
          <w:szCs w:val="28"/>
        </w:rPr>
      </w:pPr>
      <w:r w:rsidRPr="00050CAA">
        <w:rPr>
          <w:sz w:val="28"/>
          <w:szCs w:val="28"/>
        </w:rPr>
        <w:t xml:space="preserve">- </w:t>
      </w:r>
      <w:proofErr w:type="spellStart"/>
      <w:r w:rsidRPr="00050CAA">
        <w:rPr>
          <w:sz w:val="28"/>
          <w:szCs w:val="28"/>
        </w:rPr>
        <w:t>Các</w:t>
      </w:r>
      <w:proofErr w:type="spellEnd"/>
      <w:r w:rsidRPr="00050CAA">
        <w:rPr>
          <w:sz w:val="28"/>
          <w:szCs w:val="28"/>
        </w:rPr>
        <w:t xml:space="preserve">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CLB </w:t>
      </w:r>
      <w:proofErr w:type="spellStart"/>
      <w:r w:rsidRPr="00050CAA">
        <w:rPr>
          <w:sz w:val="28"/>
          <w:szCs w:val="28"/>
        </w:rPr>
        <w:t>phải</w:t>
      </w:r>
      <w:proofErr w:type="spellEnd"/>
      <w:r w:rsidRPr="00050CAA">
        <w:rPr>
          <w:sz w:val="28"/>
          <w:szCs w:val="28"/>
        </w:rPr>
        <w:t xml:space="preserve"> </w:t>
      </w:r>
      <w:proofErr w:type="spellStart"/>
      <w:r w:rsidRPr="00050CAA">
        <w:rPr>
          <w:sz w:val="28"/>
          <w:szCs w:val="28"/>
        </w:rPr>
        <w:t>được</w:t>
      </w:r>
      <w:proofErr w:type="spellEnd"/>
      <w:r w:rsidRPr="00050CAA">
        <w:rPr>
          <w:sz w:val="28"/>
          <w:szCs w:val="28"/>
        </w:rPr>
        <w:t xml:space="preserve"> </w:t>
      </w:r>
      <w:proofErr w:type="spellStart"/>
      <w:r w:rsidRPr="00050CAA">
        <w:rPr>
          <w:sz w:val="28"/>
          <w:szCs w:val="28"/>
        </w:rPr>
        <w:t>xây</w:t>
      </w:r>
      <w:proofErr w:type="spellEnd"/>
      <w:r w:rsidRPr="00050CAA">
        <w:rPr>
          <w:sz w:val="28"/>
          <w:szCs w:val="28"/>
        </w:rPr>
        <w:t xml:space="preserve"> </w:t>
      </w:r>
      <w:proofErr w:type="spellStart"/>
      <w:r w:rsidRPr="00050CAA">
        <w:rPr>
          <w:sz w:val="28"/>
          <w:szCs w:val="28"/>
        </w:rPr>
        <w:t>dựng</w:t>
      </w:r>
      <w:proofErr w:type="spellEnd"/>
      <w:r w:rsidRPr="00050CAA">
        <w:rPr>
          <w:sz w:val="28"/>
          <w:szCs w:val="28"/>
        </w:rPr>
        <w:t xml:space="preserve"> </w:t>
      </w:r>
      <w:proofErr w:type="spellStart"/>
      <w:r w:rsidRPr="00050CAA">
        <w:rPr>
          <w:sz w:val="28"/>
          <w:szCs w:val="28"/>
        </w:rPr>
        <w:t>theo</w:t>
      </w:r>
      <w:proofErr w:type="spellEnd"/>
      <w:r w:rsidRPr="00050CAA">
        <w:rPr>
          <w:sz w:val="28"/>
          <w:szCs w:val="28"/>
        </w:rPr>
        <w:t xml:space="preserve"> </w:t>
      </w:r>
      <w:proofErr w:type="spellStart"/>
      <w:r w:rsidRPr="00050CAA">
        <w:rPr>
          <w:sz w:val="28"/>
          <w:szCs w:val="28"/>
        </w:rPr>
        <w:t>kế</w:t>
      </w:r>
      <w:proofErr w:type="spellEnd"/>
      <w:r w:rsidRPr="00050CAA">
        <w:rPr>
          <w:sz w:val="28"/>
          <w:szCs w:val="28"/>
        </w:rPr>
        <w:t xml:space="preserve"> </w:t>
      </w:r>
      <w:proofErr w:type="spellStart"/>
      <w:r w:rsidRPr="00050CAA">
        <w:rPr>
          <w:sz w:val="28"/>
          <w:szCs w:val="28"/>
        </w:rPr>
        <w:t>hoạch</w:t>
      </w:r>
      <w:proofErr w:type="spellEnd"/>
      <w:r w:rsidRPr="00050CAA">
        <w:rPr>
          <w:sz w:val="28"/>
          <w:szCs w:val="28"/>
        </w:rPr>
        <w:t xml:space="preserve">. </w:t>
      </w:r>
      <w:proofErr w:type="spellStart"/>
      <w:r w:rsidRPr="00050CAA">
        <w:rPr>
          <w:sz w:val="28"/>
          <w:szCs w:val="28"/>
        </w:rPr>
        <w:t>Mọi</w:t>
      </w:r>
      <w:proofErr w:type="spellEnd"/>
      <w:r w:rsidRPr="00050CAA">
        <w:rPr>
          <w:sz w:val="28"/>
          <w:szCs w:val="28"/>
        </w:rPr>
        <w:t xml:space="preserve">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 xml:space="preserve"> </w:t>
      </w:r>
      <w:proofErr w:type="spellStart"/>
      <w:r w:rsidRPr="00050CAA">
        <w:rPr>
          <w:sz w:val="28"/>
          <w:szCs w:val="28"/>
        </w:rPr>
        <w:t>diễn</w:t>
      </w:r>
      <w:proofErr w:type="spellEnd"/>
      <w:r w:rsidRPr="00050CAA">
        <w:rPr>
          <w:sz w:val="28"/>
          <w:szCs w:val="28"/>
        </w:rPr>
        <w:t xml:space="preserve"> ra </w:t>
      </w:r>
      <w:proofErr w:type="spellStart"/>
      <w:r w:rsidRPr="00050CAA">
        <w:rPr>
          <w:sz w:val="28"/>
          <w:szCs w:val="28"/>
        </w:rPr>
        <w:t>trong</w:t>
      </w:r>
      <w:proofErr w:type="spellEnd"/>
      <w:r w:rsidRPr="00050CAA">
        <w:rPr>
          <w:sz w:val="28"/>
          <w:szCs w:val="28"/>
        </w:rPr>
        <w:t xml:space="preserve"> CLB </w:t>
      </w:r>
      <w:proofErr w:type="spellStart"/>
      <w:r w:rsidRPr="00050CAA">
        <w:rPr>
          <w:sz w:val="28"/>
          <w:szCs w:val="28"/>
        </w:rPr>
        <w:t>đều</w:t>
      </w:r>
      <w:proofErr w:type="spellEnd"/>
      <w:r w:rsidRPr="00050CAA">
        <w:rPr>
          <w:sz w:val="28"/>
          <w:szCs w:val="28"/>
        </w:rPr>
        <w:t xml:space="preserve"> </w:t>
      </w:r>
      <w:proofErr w:type="spellStart"/>
      <w:r w:rsidRPr="00050CAA">
        <w:rPr>
          <w:sz w:val="28"/>
          <w:szCs w:val="28"/>
        </w:rPr>
        <w:t>phải</w:t>
      </w:r>
      <w:proofErr w:type="spellEnd"/>
      <w:r w:rsidRPr="00050CAA">
        <w:rPr>
          <w:sz w:val="28"/>
          <w:szCs w:val="28"/>
        </w:rPr>
        <w:t xml:space="preserve"> </w:t>
      </w:r>
      <w:proofErr w:type="spellStart"/>
      <w:r w:rsidRPr="00050CAA">
        <w:rPr>
          <w:sz w:val="28"/>
          <w:szCs w:val="28"/>
        </w:rPr>
        <w:t>báo</w:t>
      </w:r>
      <w:proofErr w:type="spellEnd"/>
      <w:r w:rsidRPr="00050CAA">
        <w:rPr>
          <w:sz w:val="28"/>
          <w:szCs w:val="28"/>
        </w:rPr>
        <w:t xml:space="preserve"> </w:t>
      </w:r>
      <w:proofErr w:type="spellStart"/>
      <w:r w:rsidRPr="00050CAA">
        <w:rPr>
          <w:sz w:val="28"/>
          <w:szCs w:val="28"/>
        </w:rPr>
        <w:t>cáo</w:t>
      </w:r>
      <w:proofErr w:type="spellEnd"/>
      <w:r w:rsidRPr="00050CAA">
        <w:rPr>
          <w:sz w:val="28"/>
          <w:szCs w:val="28"/>
        </w:rPr>
        <w:t xml:space="preserve"> </w:t>
      </w:r>
      <w:proofErr w:type="spellStart"/>
      <w:r w:rsidRPr="00050CAA">
        <w:rPr>
          <w:sz w:val="28"/>
          <w:szCs w:val="28"/>
        </w:rPr>
        <w:t>với</w:t>
      </w:r>
      <w:proofErr w:type="spellEnd"/>
      <w:r w:rsidRPr="00050CAA">
        <w:rPr>
          <w:sz w:val="28"/>
          <w:szCs w:val="28"/>
        </w:rPr>
        <w:t xml:space="preserve"> BGH </w:t>
      </w:r>
      <w:proofErr w:type="spellStart"/>
      <w:r w:rsidRPr="00050CAA">
        <w:rPr>
          <w:sz w:val="28"/>
          <w:szCs w:val="28"/>
        </w:rPr>
        <w:t>nhà</w:t>
      </w:r>
      <w:proofErr w:type="spellEnd"/>
      <w:r w:rsidRPr="00050CAA">
        <w:rPr>
          <w:sz w:val="28"/>
          <w:szCs w:val="28"/>
        </w:rPr>
        <w:t xml:space="preserve"> </w:t>
      </w:r>
      <w:proofErr w:type="spellStart"/>
      <w:r w:rsidRPr="00050CAA">
        <w:rPr>
          <w:sz w:val="28"/>
          <w:szCs w:val="28"/>
        </w:rPr>
        <w:t>trường</w:t>
      </w:r>
      <w:proofErr w:type="spellEnd"/>
      <w:r w:rsidRPr="00050CAA">
        <w:rPr>
          <w:sz w:val="28"/>
          <w:szCs w:val="28"/>
        </w:rPr>
        <w:t>.</w:t>
      </w:r>
    </w:p>
    <w:p w14:paraId="07891EC5" w14:textId="77777777" w:rsidR="00C02A30" w:rsidRPr="00050CAA" w:rsidRDefault="00C02A30" w:rsidP="00C02A30">
      <w:pPr>
        <w:pStyle w:val="western"/>
        <w:shd w:val="clear" w:color="auto" w:fill="FFFFFF"/>
        <w:spacing w:before="0" w:beforeAutospacing="0" w:after="0" w:afterAutospacing="0" w:line="276" w:lineRule="auto"/>
        <w:ind w:firstLine="720"/>
        <w:jc w:val="both"/>
        <w:rPr>
          <w:sz w:val="28"/>
          <w:szCs w:val="28"/>
        </w:rPr>
      </w:pPr>
      <w:r w:rsidRPr="00050CAA">
        <w:rPr>
          <w:sz w:val="28"/>
          <w:szCs w:val="28"/>
        </w:rPr>
        <w:t xml:space="preserve">+ ND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 xml:space="preserve"> </w:t>
      </w:r>
      <w:proofErr w:type="spellStart"/>
      <w:r w:rsidRPr="00050CAA">
        <w:rPr>
          <w:sz w:val="28"/>
          <w:szCs w:val="28"/>
        </w:rPr>
        <w:t>đa</w:t>
      </w:r>
      <w:proofErr w:type="spellEnd"/>
      <w:r w:rsidRPr="00050CAA">
        <w:rPr>
          <w:sz w:val="28"/>
          <w:szCs w:val="28"/>
        </w:rPr>
        <w:t xml:space="preserve"> </w:t>
      </w:r>
      <w:proofErr w:type="spellStart"/>
      <w:r w:rsidRPr="00050CAA">
        <w:rPr>
          <w:sz w:val="28"/>
          <w:szCs w:val="28"/>
        </w:rPr>
        <w:t>dạng</w:t>
      </w:r>
      <w:proofErr w:type="spellEnd"/>
      <w:r w:rsidRPr="00050CAA">
        <w:rPr>
          <w:sz w:val="28"/>
          <w:szCs w:val="28"/>
        </w:rPr>
        <w:t xml:space="preserve">, </w:t>
      </w:r>
      <w:proofErr w:type="spellStart"/>
      <w:r w:rsidRPr="00050CAA">
        <w:rPr>
          <w:sz w:val="28"/>
          <w:szCs w:val="28"/>
        </w:rPr>
        <w:t>chứa</w:t>
      </w:r>
      <w:proofErr w:type="spellEnd"/>
      <w:r w:rsidRPr="00050CAA">
        <w:rPr>
          <w:sz w:val="28"/>
          <w:szCs w:val="28"/>
        </w:rPr>
        <w:t xml:space="preserve"> </w:t>
      </w:r>
      <w:proofErr w:type="spellStart"/>
      <w:r w:rsidRPr="00050CAA">
        <w:rPr>
          <w:sz w:val="28"/>
          <w:szCs w:val="28"/>
        </w:rPr>
        <w:t>đựng</w:t>
      </w:r>
      <w:proofErr w:type="spellEnd"/>
      <w:r w:rsidRPr="00050CAA">
        <w:rPr>
          <w:sz w:val="28"/>
          <w:szCs w:val="28"/>
        </w:rPr>
        <w:t xml:space="preserve"> </w:t>
      </w:r>
      <w:proofErr w:type="spellStart"/>
      <w:r w:rsidRPr="00050CAA">
        <w:rPr>
          <w:sz w:val="28"/>
          <w:szCs w:val="28"/>
        </w:rPr>
        <w:t>nhiều</w:t>
      </w:r>
      <w:proofErr w:type="spellEnd"/>
      <w:r w:rsidRPr="00050CAA">
        <w:rPr>
          <w:sz w:val="28"/>
          <w:szCs w:val="28"/>
        </w:rPr>
        <w:t xml:space="preserve"> tri </w:t>
      </w:r>
      <w:proofErr w:type="spellStart"/>
      <w:r w:rsidRPr="00050CAA">
        <w:rPr>
          <w:sz w:val="28"/>
          <w:szCs w:val="28"/>
        </w:rPr>
        <w:t>thức</w:t>
      </w:r>
      <w:proofErr w:type="spellEnd"/>
      <w:r w:rsidRPr="00050CAA">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những</w:t>
      </w:r>
      <w:proofErr w:type="spellEnd"/>
      <w:r w:rsidRPr="00050CAA">
        <w:rPr>
          <w:sz w:val="28"/>
          <w:szCs w:val="28"/>
        </w:rPr>
        <w:t xml:space="preserve"> </w:t>
      </w:r>
      <w:proofErr w:type="spellStart"/>
      <w:r w:rsidRPr="00050CAA">
        <w:rPr>
          <w:sz w:val="28"/>
          <w:szCs w:val="28"/>
        </w:rPr>
        <w:t>vấn</w:t>
      </w:r>
      <w:proofErr w:type="spellEnd"/>
      <w:r w:rsidRPr="00050CAA">
        <w:rPr>
          <w:sz w:val="28"/>
          <w:szCs w:val="28"/>
        </w:rPr>
        <w:t xml:space="preserve"> </w:t>
      </w:r>
      <w:proofErr w:type="spellStart"/>
      <w:r w:rsidRPr="00050CAA">
        <w:rPr>
          <w:sz w:val="28"/>
          <w:szCs w:val="28"/>
        </w:rPr>
        <w:t>đề</w:t>
      </w:r>
      <w:proofErr w:type="spellEnd"/>
      <w:r w:rsidRPr="00050CAA">
        <w:rPr>
          <w:sz w:val="28"/>
          <w:szCs w:val="28"/>
        </w:rPr>
        <w:t xml:space="preserve"> </w:t>
      </w:r>
      <w:proofErr w:type="spellStart"/>
      <w:r w:rsidRPr="00050CAA">
        <w:rPr>
          <w:sz w:val="28"/>
          <w:szCs w:val="28"/>
        </w:rPr>
        <w:t>thực</w:t>
      </w:r>
      <w:proofErr w:type="spellEnd"/>
      <w:r w:rsidRPr="00050CAA">
        <w:rPr>
          <w:sz w:val="28"/>
          <w:szCs w:val="28"/>
        </w:rPr>
        <w:t xml:space="preserve"> </w:t>
      </w:r>
      <w:proofErr w:type="spellStart"/>
      <w:r w:rsidRPr="00050CAA">
        <w:rPr>
          <w:sz w:val="28"/>
          <w:szCs w:val="28"/>
        </w:rPr>
        <w:t>tế</w:t>
      </w:r>
      <w:proofErr w:type="spellEnd"/>
      <w:r w:rsidRPr="00050CAA">
        <w:rPr>
          <w:sz w:val="28"/>
          <w:szCs w:val="28"/>
        </w:rPr>
        <w:t>.</w:t>
      </w:r>
    </w:p>
    <w:p w14:paraId="326E14DA" w14:textId="77777777" w:rsidR="00C02A30" w:rsidRPr="00050CAA" w:rsidRDefault="00C02A30" w:rsidP="00C02A30">
      <w:pPr>
        <w:pStyle w:val="western"/>
        <w:shd w:val="clear" w:color="auto" w:fill="FFFFFF"/>
        <w:spacing w:before="0" w:beforeAutospacing="0" w:after="0" w:afterAutospacing="0" w:line="276" w:lineRule="auto"/>
        <w:ind w:firstLine="720"/>
        <w:jc w:val="both"/>
        <w:rPr>
          <w:sz w:val="28"/>
          <w:szCs w:val="28"/>
        </w:rPr>
      </w:pPr>
      <w:r w:rsidRPr="00050CAA">
        <w:rPr>
          <w:sz w:val="28"/>
          <w:szCs w:val="28"/>
        </w:rPr>
        <w:t xml:space="preserve">+ </w:t>
      </w:r>
      <w:proofErr w:type="spellStart"/>
      <w:r w:rsidRPr="00050CAA">
        <w:rPr>
          <w:sz w:val="28"/>
          <w:szCs w:val="28"/>
        </w:rPr>
        <w:t>Không</w:t>
      </w:r>
      <w:proofErr w:type="spellEnd"/>
      <w:r w:rsidRPr="00050CAA">
        <w:rPr>
          <w:sz w:val="28"/>
          <w:szCs w:val="28"/>
        </w:rPr>
        <w:t xml:space="preserve"> </w:t>
      </w:r>
      <w:proofErr w:type="spellStart"/>
      <w:r w:rsidRPr="00050CAA">
        <w:rPr>
          <w:sz w:val="28"/>
          <w:szCs w:val="28"/>
        </w:rPr>
        <w:t>có</w:t>
      </w:r>
      <w:proofErr w:type="spellEnd"/>
      <w:r w:rsidRPr="00050CAA">
        <w:rPr>
          <w:sz w:val="28"/>
          <w:szCs w:val="28"/>
        </w:rPr>
        <w:t xml:space="preserve"> </w:t>
      </w:r>
      <w:proofErr w:type="spellStart"/>
      <w:r w:rsidRPr="00050CAA">
        <w:rPr>
          <w:sz w:val="28"/>
          <w:szCs w:val="28"/>
        </w:rPr>
        <w:t>ảnh</w:t>
      </w:r>
      <w:proofErr w:type="spellEnd"/>
      <w:r w:rsidRPr="00050CAA">
        <w:rPr>
          <w:sz w:val="28"/>
          <w:szCs w:val="28"/>
        </w:rPr>
        <w:t xml:space="preserve"> </w:t>
      </w:r>
      <w:proofErr w:type="spellStart"/>
      <w:r w:rsidRPr="00050CAA">
        <w:rPr>
          <w:sz w:val="28"/>
          <w:szCs w:val="28"/>
        </w:rPr>
        <w:t>hưởng</w:t>
      </w:r>
      <w:proofErr w:type="spellEnd"/>
      <w:r w:rsidRPr="00050CAA">
        <w:rPr>
          <w:sz w:val="28"/>
          <w:szCs w:val="28"/>
        </w:rPr>
        <w:t xml:space="preserve"> </w:t>
      </w:r>
      <w:proofErr w:type="spellStart"/>
      <w:r w:rsidRPr="00050CAA">
        <w:rPr>
          <w:sz w:val="28"/>
          <w:szCs w:val="28"/>
        </w:rPr>
        <w:t>xấu</w:t>
      </w:r>
      <w:proofErr w:type="spellEnd"/>
      <w:r w:rsidRPr="00050CAA">
        <w:rPr>
          <w:sz w:val="28"/>
          <w:szCs w:val="28"/>
        </w:rPr>
        <w:t xml:space="preserve"> </w:t>
      </w:r>
      <w:proofErr w:type="spellStart"/>
      <w:r w:rsidRPr="00050CAA">
        <w:rPr>
          <w:sz w:val="28"/>
          <w:szCs w:val="28"/>
        </w:rPr>
        <w:t>tới</w:t>
      </w:r>
      <w:proofErr w:type="spellEnd"/>
      <w:r w:rsidRPr="00050CAA">
        <w:rPr>
          <w:sz w:val="28"/>
          <w:szCs w:val="28"/>
        </w:rPr>
        <w:t xml:space="preserve"> </w:t>
      </w:r>
      <w:proofErr w:type="spellStart"/>
      <w:r w:rsidRPr="00050CAA">
        <w:rPr>
          <w:sz w:val="28"/>
          <w:szCs w:val="28"/>
        </w:rPr>
        <w:t>thuần</w:t>
      </w:r>
      <w:proofErr w:type="spellEnd"/>
      <w:r w:rsidRPr="00050CAA">
        <w:rPr>
          <w:sz w:val="28"/>
          <w:szCs w:val="28"/>
        </w:rPr>
        <w:t xml:space="preserve"> </w:t>
      </w:r>
      <w:proofErr w:type="spellStart"/>
      <w:r w:rsidRPr="00050CAA">
        <w:rPr>
          <w:sz w:val="28"/>
          <w:szCs w:val="28"/>
        </w:rPr>
        <w:t>phong</w:t>
      </w:r>
      <w:proofErr w:type="spellEnd"/>
      <w:r w:rsidRPr="00050CAA">
        <w:rPr>
          <w:sz w:val="28"/>
          <w:szCs w:val="28"/>
        </w:rPr>
        <w:t xml:space="preserve"> </w:t>
      </w:r>
      <w:proofErr w:type="spellStart"/>
      <w:r w:rsidRPr="00050CAA">
        <w:rPr>
          <w:sz w:val="28"/>
          <w:szCs w:val="28"/>
        </w:rPr>
        <w:t>mỹ</w:t>
      </w:r>
      <w:proofErr w:type="spellEnd"/>
      <w:r w:rsidRPr="00050CAA">
        <w:rPr>
          <w:sz w:val="28"/>
          <w:szCs w:val="28"/>
        </w:rPr>
        <w:t xml:space="preserve"> </w:t>
      </w:r>
      <w:proofErr w:type="spellStart"/>
      <w:r w:rsidRPr="00050CAA">
        <w:rPr>
          <w:sz w:val="28"/>
          <w:szCs w:val="28"/>
        </w:rPr>
        <w:t>tục</w:t>
      </w:r>
      <w:proofErr w:type="spellEnd"/>
      <w:r w:rsidRPr="00050CAA">
        <w:rPr>
          <w:sz w:val="28"/>
          <w:szCs w:val="28"/>
        </w:rPr>
        <w:t xml:space="preserve">, </w:t>
      </w:r>
      <w:proofErr w:type="spellStart"/>
      <w:r w:rsidRPr="00050CAA">
        <w:rPr>
          <w:sz w:val="28"/>
          <w:szCs w:val="28"/>
        </w:rPr>
        <w:t>đạo</w:t>
      </w:r>
      <w:proofErr w:type="spellEnd"/>
      <w:r w:rsidRPr="00050CAA">
        <w:rPr>
          <w:sz w:val="28"/>
          <w:szCs w:val="28"/>
        </w:rPr>
        <w:t xml:space="preserve"> </w:t>
      </w:r>
      <w:proofErr w:type="spellStart"/>
      <w:r w:rsidRPr="00050CAA">
        <w:rPr>
          <w:sz w:val="28"/>
          <w:szCs w:val="28"/>
        </w:rPr>
        <w:t>đức</w:t>
      </w:r>
      <w:proofErr w:type="spellEnd"/>
      <w:r w:rsidRPr="00050CAA">
        <w:rPr>
          <w:sz w:val="28"/>
          <w:szCs w:val="28"/>
        </w:rPr>
        <w:t xml:space="preserve">, </w:t>
      </w:r>
      <w:proofErr w:type="spellStart"/>
      <w:r w:rsidRPr="00050CAA">
        <w:rPr>
          <w:sz w:val="28"/>
          <w:szCs w:val="28"/>
        </w:rPr>
        <w:t>tư</w:t>
      </w:r>
      <w:proofErr w:type="spellEnd"/>
      <w:r w:rsidRPr="00050CAA">
        <w:rPr>
          <w:sz w:val="28"/>
          <w:szCs w:val="28"/>
        </w:rPr>
        <w:t xml:space="preserve"> </w:t>
      </w:r>
      <w:proofErr w:type="spellStart"/>
      <w:r w:rsidRPr="00050CAA">
        <w:rPr>
          <w:sz w:val="28"/>
          <w:szCs w:val="28"/>
        </w:rPr>
        <w:t>tưởng</w:t>
      </w:r>
      <w:proofErr w:type="spellEnd"/>
      <w:r w:rsidRPr="00050CAA">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lối</w:t>
      </w:r>
      <w:proofErr w:type="spellEnd"/>
      <w:r w:rsidRPr="00050CAA">
        <w:rPr>
          <w:sz w:val="28"/>
          <w:szCs w:val="28"/>
        </w:rPr>
        <w:t xml:space="preserve"> </w:t>
      </w:r>
      <w:proofErr w:type="spellStart"/>
      <w:r w:rsidRPr="00050CAA">
        <w:rPr>
          <w:sz w:val="28"/>
          <w:szCs w:val="28"/>
        </w:rPr>
        <w:t>sống</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w:t>
      </w:r>
      <w:proofErr w:type="spellStart"/>
      <w:r w:rsidRPr="00050CAA">
        <w:rPr>
          <w:sz w:val="28"/>
          <w:szCs w:val="28"/>
        </w:rPr>
        <w:t>học</w:t>
      </w:r>
      <w:proofErr w:type="spellEnd"/>
      <w:r w:rsidRPr="00050CAA">
        <w:rPr>
          <w:sz w:val="28"/>
          <w:szCs w:val="28"/>
        </w:rPr>
        <w:t xml:space="preserve"> </w:t>
      </w:r>
      <w:proofErr w:type="spellStart"/>
      <w:r w:rsidRPr="00050CAA">
        <w:rPr>
          <w:sz w:val="28"/>
          <w:szCs w:val="28"/>
        </w:rPr>
        <w:t>sinh</w:t>
      </w:r>
      <w:proofErr w:type="spellEnd"/>
      <w:r w:rsidRPr="00050CAA">
        <w:rPr>
          <w:sz w:val="28"/>
          <w:szCs w:val="28"/>
        </w:rPr>
        <w:t xml:space="preserve">, </w:t>
      </w:r>
      <w:proofErr w:type="spellStart"/>
      <w:r w:rsidRPr="00050CAA">
        <w:rPr>
          <w:sz w:val="28"/>
          <w:szCs w:val="28"/>
        </w:rPr>
        <w:t>không</w:t>
      </w:r>
      <w:proofErr w:type="spellEnd"/>
      <w:r w:rsidRPr="00050CAA">
        <w:rPr>
          <w:sz w:val="28"/>
          <w:szCs w:val="28"/>
        </w:rPr>
        <w:t xml:space="preserve"> vi </w:t>
      </w:r>
      <w:proofErr w:type="spellStart"/>
      <w:r w:rsidRPr="00050CAA">
        <w:rPr>
          <w:sz w:val="28"/>
          <w:szCs w:val="28"/>
        </w:rPr>
        <w:t>phạm</w:t>
      </w:r>
      <w:proofErr w:type="spellEnd"/>
      <w:r w:rsidRPr="00050CAA">
        <w:rPr>
          <w:sz w:val="28"/>
          <w:szCs w:val="28"/>
        </w:rPr>
        <w:t xml:space="preserve"> </w:t>
      </w:r>
      <w:proofErr w:type="spellStart"/>
      <w:r w:rsidRPr="00050CAA">
        <w:rPr>
          <w:sz w:val="28"/>
          <w:szCs w:val="28"/>
        </w:rPr>
        <w:t>pháp</w:t>
      </w:r>
      <w:proofErr w:type="spellEnd"/>
      <w:r w:rsidRPr="00050CAA">
        <w:rPr>
          <w:sz w:val="28"/>
          <w:szCs w:val="28"/>
        </w:rPr>
        <w:t xml:space="preserve"> </w:t>
      </w:r>
      <w:proofErr w:type="spellStart"/>
      <w:r w:rsidRPr="00050CAA">
        <w:rPr>
          <w:sz w:val="28"/>
          <w:szCs w:val="28"/>
        </w:rPr>
        <w:t>luật</w:t>
      </w:r>
      <w:proofErr w:type="spellEnd"/>
      <w:r w:rsidRPr="00050CAA">
        <w:rPr>
          <w:sz w:val="28"/>
          <w:szCs w:val="28"/>
        </w:rPr>
        <w:t>.</w:t>
      </w:r>
    </w:p>
    <w:p w14:paraId="4422CC42" w14:textId="77777777" w:rsidR="00C02A30" w:rsidRPr="00050CAA" w:rsidRDefault="00C02A30" w:rsidP="00C02A30">
      <w:pPr>
        <w:pStyle w:val="western"/>
        <w:shd w:val="clear" w:color="auto" w:fill="FFFFFF"/>
        <w:spacing w:before="0" w:beforeAutospacing="0" w:after="0" w:afterAutospacing="0" w:line="276" w:lineRule="auto"/>
        <w:ind w:firstLine="720"/>
        <w:jc w:val="both"/>
        <w:rPr>
          <w:sz w:val="28"/>
          <w:szCs w:val="28"/>
        </w:rPr>
      </w:pPr>
      <w:r w:rsidRPr="00050CAA">
        <w:rPr>
          <w:sz w:val="28"/>
          <w:szCs w:val="28"/>
        </w:rPr>
        <w:t xml:space="preserve">+ </w:t>
      </w:r>
      <w:proofErr w:type="spellStart"/>
      <w:r w:rsidRPr="00050CAA">
        <w:rPr>
          <w:sz w:val="28"/>
          <w:szCs w:val="28"/>
        </w:rPr>
        <w:t>Khuyến</w:t>
      </w:r>
      <w:proofErr w:type="spellEnd"/>
      <w:r w:rsidRPr="00050CAA">
        <w:rPr>
          <w:sz w:val="28"/>
          <w:szCs w:val="28"/>
        </w:rPr>
        <w:t xml:space="preserve"> </w:t>
      </w:r>
      <w:proofErr w:type="spellStart"/>
      <w:r w:rsidRPr="00050CAA">
        <w:rPr>
          <w:sz w:val="28"/>
          <w:szCs w:val="28"/>
        </w:rPr>
        <w:t>khích</w:t>
      </w:r>
      <w:proofErr w:type="spellEnd"/>
      <w:r w:rsidRPr="00050CAA">
        <w:rPr>
          <w:sz w:val="28"/>
          <w:szCs w:val="28"/>
        </w:rPr>
        <w:t xml:space="preserve"> </w:t>
      </w:r>
      <w:proofErr w:type="spellStart"/>
      <w:r w:rsidRPr="00050CAA">
        <w:rPr>
          <w:sz w:val="28"/>
          <w:szCs w:val="28"/>
        </w:rPr>
        <w:t>các</w:t>
      </w:r>
      <w:proofErr w:type="spellEnd"/>
      <w:r w:rsidRPr="00050CAA">
        <w:rPr>
          <w:sz w:val="28"/>
          <w:szCs w:val="28"/>
        </w:rPr>
        <w:t xml:space="preserve"> ý </w:t>
      </w:r>
      <w:proofErr w:type="spellStart"/>
      <w:r w:rsidRPr="00050CAA">
        <w:rPr>
          <w:sz w:val="28"/>
          <w:szCs w:val="28"/>
        </w:rPr>
        <w:t>tưởng</w:t>
      </w:r>
      <w:proofErr w:type="spellEnd"/>
      <w:r w:rsidRPr="00050CAA">
        <w:rPr>
          <w:sz w:val="28"/>
          <w:szCs w:val="28"/>
        </w:rPr>
        <w:t xml:space="preserve"> </w:t>
      </w:r>
      <w:proofErr w:type="spellStart"/>
      <w:r w:rsidRPr="00050CAA">
        <w:rPr>
          <w:sz w:val="28"/>
          <w:szCs w:val="28"/>
        </w:rPr>
        <w:t>mới</w:t>
      </w:r>
      <w:proofErr w:type="spellEnd"/>
      <w:r w:rsidRPr="00050CAA">
        <w:rPr>
          <w:sz w:val="28"/>
          <w:szCs w:val="28"/>
        </w:rPr>
        <w:t xml:space="preserve"> </w:t>
      </w:r>
      <w:proofErr w:type="spellStart"/>
      <w:r w:rsidRPr="00050CAA">
        <w:rPr>
          <w:sz w:val="28"/>
          <w:szCs w:val="28"/>
        </w:rPr>
        <w:t>lạ</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w:t>
      </w:r>
      <w:proofErr w:type="spellStart"/>
      <w:r w:rsidRPr="00050CAA">
        <w:rPr>
          <w:sz w:val="28"/>
          <w:szCs w:val="28"/>
        </w:rPr>
        <w:t>các</w:t>
      </w:r>
      <w:proofErr w:type="spellEnd"/>
      <w:r w:rsidRPr="00050CAA">
        <w:rPr>
          <w:sz w:val="28"/>
          <w:szCs w:val="28"/>
        </w:rPr>
        <w:t xml:space="preserve"> </w:t>
      </w:r>
      <w:proofErr w:type="spellStart"/>
      <w:r w:rsidRPr="00050CAA">
        <w:rPr>
          <w:sz w:val="28"/>
          <w:szCs w:val="28"/>
        </w:rPr>
        <w:t>thành</w:t>
      </w:r>
      <w:proofErr w:type="spellEnd"/>
      <w:r w:rsidRPr="00050CAA">
        <w:rPr>
          <w:sz w:val="28"/>
          <w:szCs w:val="28"/>
        </w:rPr>
        <w:t xml:space="preserve"> </w:t>
      </w:r>
      <w:proofErr w:type="spellStart"/>
      <w:r w:rsidRPr="00050CAA">
        <w:rPr>
          <w:sz w:val="28"/>
          <w:szCs w:val="28"/>
        </w:rPr>
        <w:t>viên</w:t>
      </w:r>
      <w:proofErr w:type="spellEnd"/>
      <w:r w:rsidRPr="00050CAA">
        <w:rPr>
          <w:sz w:val="28"/>
          <w:szCs w:val="28"/>
        </w:rPr>
        <w:t xml:space="preserve"> </w:t>
      </w:r>
      <w:proofErr w:type="spellStart"/>
      <w:r w:rsidRPr="00050CAA">
        <w:rPr>
          <w:sz w:val="28"/>
          <w:szCs w:val="28"/>
        </w:rPr>
        <w:t>về</w:t>
      </w:r>
      <w:proofErr w:type="spellEnd"/>
      <w:r w:rsidRPr="00050CAA">
        <w:rPr>
          <w:sz w:val="28"/>
          <w:szCs w:val="28"/>
        </w:rPr>
        <w:t xml:space="preserve"> </w:t>
      </w:r>
      <w:proofErr w:type="spellStart"/>
      <w:r w:rsidRPr="00050CAA">
        <w:rPr>
          <w:sz w:val="28"/>
          <w:szCs w:val="28"/>
        </w:rPr>
        <w:t>hình</w:t>
      </w:r>
      <w:proofErr w:type="spellEnd"/>
      <w:r w:rsidRPr="00050CAA">
        <w:rPr>
          <w:sz w:val="28"/>
          <w:szCs w:val="28"/>
        </w:rPr>
        <w:t xml:space="preserve"> </w:t>
      </w:r>
      <w:proofErr w:type="spellStart"/>
      <w:r w:rsidRPr="00050CAA">
        <w:rPr>
          <w:sz w:val="28"/>
          <w:szCs w:val="28"/>
        </w:rPr>
        <w:t>thức</w:t>
      </w:r>
      <w:proofErr w:type="spellEnd"/>
      <w:r w:rsidRPr="00050CAA">
        <w:rPr>
          <w:sz w:val="28"/>
          <w:szCs w:val="28"/>
        </w:rPr>
        <w:t xml:space="preserve">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w:t>
      </w:r>
    </w:p>
    <w:p w14:paraId="34466464" w14:textId="25DBAB21" w:rsidR="00C02A30" w:rsidRDefault="00C02A30" w:rsidP="00C02A30">
      <w:pPr>
        <w:pStyle w:val="western"/>
        <w:shd w:val="clear" w:color="auto" w:fill="FFFFFF"/>
        <w:spacing w:before="0" w:beforeAutospacing="0" w:after="0" w:afterAutospacing="0" w:line="276" w:lineRule="auto"/>
        <w:ind w:firstLine="720"/>
        <w:jc w:val="both"/>
        <w:rPr>
          <w:color w:val="000000" w:themeColor="text1"/>
          <w:szCs w:val="28"/>
          <w:lang w:val="de-DE"/>
        </w:rPr>
      </w:pPr>
      <w:r w:rsidRPr="00050CAA">
        <w:rPr>
          <w:sz w:val="28"/>
          <w:szCs w:val="28"/>
        </w:rPr>
        <w:lastRenderedPageBreak/>
        <w:t xml:space="preserve">- </w:t>
      </w:r>
      <w:proofErr w:type="spellStart"/>
      <w:r w:rsidRPr="00050CAA">
        <w:rPr>
          <w:sz w:val="28"/>
          <w:szCs w:val="28"/>
        </w:rPr>
        <w:t>Tổ</w:t>
      </w:r>
      <w:proofErr w:type="spellEnd"/>
      <w:r w:rsidRPr="00050CAA">
        <w:rPr>
          <w:sz w:val="28"/>
          <w:szCs w:val="28"/>
        </w:rPr>
        <w:t xml:space="preserve"> </w:t>
      </w:r>
      <w:proofErr w:type="spellStart"/>
      <w:r w:rsidRPr="00050CAA">
        <w:rPr>
          <w:sz w:val="28"/>
          <w:szCs w:val="28"/>
        </w:rPr>
        <w:t>chức</w:t>
      </w:r>
      <w:proofErr w:type="spellEnd"/>
      <w:r w:rsidRPr="00050CAA">
        <w:rPr>
          <w:sz w:val="28"/>
          <w:szCs w:val="28"/>
        </w:rPr>
        <w:t xml:space="preserve"> </w:t>
      </w:r>
      <w:proofErr w:type="spellStart"/>
      <w:r w:rsidRPr="00050CAA">
        <w:rPr>
          <w:sz w:val="28"/>
          <w:szCs w:val="28"/>
        </w:rPr>
        <w:t>các</w:t>
      </w:r>
      <w:proofErr w:type="spellEnd"/>
      <w:r w:rsidRPr="00050CAA">
        <w:rPr>
          <w:sz w:val="28"/>
          <w:szCs w:val="28"/>
        </w:rPr>
        <w:t xml:space="preserve"> </w:t>
      </w:r>
      <w:proofErr w:type="spellStart"/>
      <w:r w:rsidRPr="00050CAA">
        <w:rPr>
          <w:sz w:val="28"/>
          <w:szCs w:val="28"/>
        </w:rPr>
        <w:t>hoạt</w:t>
      </w:r>
      <w:proofErr w:type="spellEnd"/>
      <w:r w:rsidRPr="00050CAA">
        <w:rPr>
          <w:sz w:val="28"/>
          <w:szCs w:val="28"/>
        </w:rPr>
        <w:t xml:space="preserve"> </w:t>
      </w:r>
      <w:proofErr w:type="spellStart"/>
      <w:r w:rsidRPr="00050CAA">
        <w:rPr>
          <w:sz w:val="28"/>
          <w:szCs w:val="28"/>
        </w:rPr>
        <w:t>động</w:t>
      </w:r>
      <w:proofErr w:type="spellEnd"/>
      <w:r w:rsidRPr="00050CAA">
        <w:rPr>
          <w:sz w:val="28"/>
          <w:szCs w:val="28"/>
        </w:rPr>
        <w:t xml:space="preserve"> </w:t>
      </w:r>
      <w:proofErr w:type="spellStart"/>
      <w:r w:rsidRPr="00050CAA">
        <w:rPr>
          <w:sz w:val="28"/>
          <w:szCs w:val="28"/>
        </w:rPr>
        <w:t>học</w:t>
      </w:r>
      <w:proofErr w:type="spellEnd"/>
      <w:r w:rsidRPr="00050CAA">
        <w:rPr>
          <w:sz w:val="28"/>
          <w:szCs w:val="28"/>
        </w:rPr>
        <w:t xml:space="preserve"> </w:t>
      </w:r>
      <w:proofErr w:type="spellStart"/>
      <w:r w:rsidRPr="00050CAA">
        <w:rPr>
          <w:sz w:val="28"/>
          <w:szCs w:val="28"/>
        </w:rPr>
        <w:t>tập</w:t>
      </w:r>
      <w:proofErr w:type="spellEnd"/>
      <w:r w:rsidRPr="00050CAA">
        <w:rPr>
          <w:sz w:val="28"/>
          <w:szCs w:val="28"/>
        </w:rPr>
        <w:t xml:space="preserve">, </w:t>
      </w:r>
      <w:proofErr w:type="spellStart"/>
      <w:r w:rsidRPr="00050CAA">
        <w:rPr>
          <w:sz w:val="28"/>
          <w:szCs w:val="28"/>
        </w:rPr>
        <w:t>ngoại</w:t>
      </w:r>
      <w:proofErr w:type="spellEnd"/>
      <w:r w:rsidRPr="00050CAA">
        <w:rPr>
          <w:sz w:val="28"/>
          <w:szCs w:val="28"/>
        </w:rPr>
        <w:t xml:space="preserve"> </w:t>
      </w:r>
      <w:proofErr w:type="spellStart"/>
      <w:r w:rsidRPr="00050CAA">
        <w:rPr>
          <w:sz w:val="28"/>
          <w:szCs w:val="28"/>
        </w:rPr>
        <w:t>khoá</w:t>
      </w:r>
      <w:proofErr w:type="spellEnd"/>
      <w:r w:rsidRPr="00050CAA">
        <w:rPr>
          <w:sz w:val="28"/>
          <w:szCs w:val="28"/>
        </w:rPr>
        <w:t xml:space="preserve"> </w:t>
      </w:r>
      <w:proofErr w:type="spellStart"/>
      <w:r w:rsidRPr="00050CAA">
        <w:rPr>
          <w:sz w:val="28"/>
          <w:szCs w:val="28"/>
        </w:rPr>
        <w:t>nhằm</w:t>
      </w:r>
      <w:proofErr w:type="spellEnd"/>
      <w:r w:rsidRPr="00050CAA">
        <w:rPr>
          <w:sz w:val="28"/>
          <w:szCs w:val="28"/>
        </w:rPr>
        <w:t xml:space="preserve"> </w:t>
      </w:r>
      <w:proofErr w:type="spellStart"/>
      <w:r w:rsidRPr="00050CAA">
        <w:rPr>
          <w:sz w:val="28"/>
          <w:szCs w:val="28"/>
        </w:rPr>
        <w:t>rèn</w:t>
      </w:r>
      <w:proofErr w:type="spellEnd"/>
      <w:r w:rsidRPr="00050CAA">
        <w:rPr>
          <w:sz w:val="28"/>
          <w:szCs w:val="28"/>
        </w:rPr>
        <w:t xml:space="preserve"> </w:t>
      </w:r>
      <w:proofErr w:type="spellStart"/>
      <w:r w:rsidRPr="00050CAA">
        <w:rPr>
          <w:sz w:val="28"/>
          <w:szCs w:val="28"/>
        </w:rPr>
        <w:t>luyện</w:t>
      </w:r>
      <w:proofErr w:type="spellEnd"/>
      <w:r w:rsidRPr="00050CAA">
        <w:rPr>
          <w:sz w:val="28"/>
          <w:szCs w:val="28"/>
        </w:rPr>
        <w:t xml:space="preserve">, </w:t>
      </w:r>
      <w:proofErr w:type="spellStart"/>
      <w:r w:rsidRPr="00050CAA">
        <w:rPr>
          <w:sz w:val="28"/>
          <w:szCs w:val="28"/>
        </w:rPr>
        <w:t>củng</w:t>
      </w:r>
      <w:proofErr w:type="spellEnd"/>
      <w:r w:rsidRPr="00050CAA">
        <w:rPr>
          <w:sz w:val="28"/>
          <w:szCs w:val="28"/>
        </w:rPr>
        <w:t xml:space="preserve"> </w:t>
      </w:r>
      <w:proofErr w:type="spellStart"/>
      <w:r w:rsidRPr="00050CAA">
        <w:rPr>
          <w:sz w:val="28"/>
          <w:szCs w:val="28"/>
        </w:rPr>
        <w:t>cố</w:t>
      </w:r>
      <w:proofErr w:type="spellEnd"/>
      <w:r w:rsidRPr="00050CAA">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bồi</w:t>
      </w:r>
      <w:proofErr w:type="spellEnd"/>
      <w:r w:rsidRPr="00050CAA">
        <w:rPr>
          <w:sz w:val="28"/>
          <w:szCs w:val="28"/>
        </w:rPr>
        <w:t xml:space="preserve"> </w:t>
      </w:r>
      <w:proofErr w:type="spellStart"/>
      <w:r w:rsidRPr="00050CAA">
        <w:rPr>
          <w:sz w:val="28"/>
          <w:szCs w:val="28"/>
        </w:rPr>
        <w:t>dưỡng</w:t>
      </w:r>
      <w:proofErr w:type="spellEnd"/>
      <w:r w:rsidRPr="00050CAA">
        <w:rPr>
          <w:sz w:val="28"/>
          <w:szCs w:val="28"/>
        </w:rPr>
        <w:t xml:space="preserve"> </w:t>
      </w:r>
      <w:proofErr w:type="spellStart"/>
      <w:r w:rsidRPr="00050CAA">
        <w:rPr>
          <w:sz w:val="28"/>
          <w:szCs w:val="28"/>
        </w:rPr>
        <w:t>kiến</w:t>
      </w:r>
      <w:proofErr w:type="spellEnd"/>
      <w:r w:rsidRPr="00050CAA">
        <w:rPr>
          <w:sz w:val="28"/>
          <w:szCs w:val="28"/>
        </w:rPr>
        <w:t xml:space="preserve"> </w:t>
      </w:r>
      <w:proofErr w:type="spellStart"/>
      <w:r w:rsidRPr="00050CAA">
        <w:rPr>
          <w:sz w:val="28"/>
          <w:szCs w:val="28"/>
        </w:rPr>
        <w:t>thức</w:t>
      </w:r>
      <w:proofErr w:type="spellEnd"/>
      <w:r w:rsidRPr="00050CAA">
        <w:rPr>
          <w:sz w:val="28"/>
          <w:szCs w:val="28"/>
        </w:rPr>
        <w:t xml:space="preserve"> </w:t>
      </w:r>
      <w:proofErr w:type="spellStart"/>
      <w:r w:rsidRPr="00050CAA">
        <w:rPr>
          <w:sz w:val="28"/>
          <w:szCs w:val="28"/>
        </w:rPr>
        <w:t>đã</w:t>
      </w:r>
      <w:proofErr w:type="spellEnd"/>
      <w:r w:rsidRPr="00050CAA">
        <w:rPr>
          <w:sz w:val="28"/>
          <w:szCs w:val="28"/>
        </w:rPr>
        <w:t xml:space="preserve"> </w:t>
      </w:r>
      <w:proofErr w:type="spellStart"/>
      <w:r w:rsidRPr="00050CAA">
        <w:rPr>
          <w:sz w:val="28"/>
          <w:szCs w:val="28"/>
        </w:rPr>
        <w:t>được</w:t>
      </w:r>
      <w:proofErr w:type="spellEnd"/>
      <w:r w:rsidRPr="00050CAA">
        <w:rPr>
          <w:sz w:val="28"/>
          <w:szCs w:val="28"/>
        </w:rPr>
        <w:t xml:space="preserve"> </w:t>
      </w:r>
      <w:proofErr w:type="spellStart"/>
      <w:r w:rsidRPr="00050CAA">
        <w:rPr>
          <w:sz w:val="28"/>
          <w:szCs w:val="28"/>
        </w:rPr>
        <w:t>học</w:t>
      </w:r>
      <w:proofErr w:type="spellEnd"/>
      <w:r w:rsidRPr="00050CAA">
        <w:rPr>
          <w:sz w:val="28"/>
          <w:szCs w:val="28"/>
        </w:rPr>
        <w:t xml:space="preserve"> </w:t>
      </w:r>
      <w:proofErr w:type="spellStart"/>
      <w:r w:rsidRPr="00050CAA">
        <w:rPr>
          <w:sz w:val="28"/>
          <w:szCs w:val="28"/>
        </w:rPr>
        <w:t>trên</w:t>
      </w:r>
      <w:proofErr w:type="spellEnd"/>
      <w:r w:rsidRPr="00050CAA">
        <w:rPr>
          <w:sz w:val="28"/>
          <w:szCs w:val="28"/>
        </w:rPr>
        <w:t xml:space="preserve"> </w:t>
      </w:r>
      <w:proofErr w:type="spellStart"/>
      <w:r w:rsidRPr="00050CAA">
        <w:rPr>
          <w:sz w:val="28"/>
          <w:szCs w:val="28"/>
        </w:rPr>
        <w:t>lớp</w:t>
      </w:r>
      <w:proofErr w:type="spellEnd"/>
      <w:r w:rsidRPr="00050CAA">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kiến</w:t>
      </w:r>
      <w:proofErr w:type="spellEnd"/>
      <w:r w:rsidRPr="00050CAA">
        <w:rPr>
          <w:sz w:val="28"/>
          <w:szCs w:val="28"/>
        </w:rPr>
        <w:t xml:space="preserve"> </w:t>
      </w:r>
      <w:proofErr w:type="spellStart"/>
      <w:r w:rsidRPr="00050CAA">
        <w:rPr>
          <w:sz w:val="28"/>
          <w:szCs w:val="28"/>
        </w:rPr>
        <w:t>thức</w:t>
      </w:r>
      <w:proofErr w:type="spellEnd"/>
      <w:r w:rsidRPr="00050CAA">
        <w:rPr>
          <w:sz w:val="28"/>
          <w:szCs w:val="28"/>
        </w:rPr>
        <w:t xml:space="preserve"> </w:t>
      </w:r>
      <w:proofErr w:type="spellStart"/>
      <w:r w:rsidRPr="00050CAA">
        <w:rPr>
          <w:sz w:val="28"/>
          <w:szCs w:val="28"/>
        </w:rPr>
        <w:t>thực</w:t>
      </w:r>
      <w:proofErr w:type="spellEnd"/>
      <w:r w:rsidRPr="00050CAA">
        <w:rPr>
          <w:sz w:val="28"/>
          <w:szCs w:val="28"/>
        </w:rPr>
        <w:t xml:space="preserve"> </w:t>
      </w:r>
      <w:proofErr w:type="spellStart"/>
      <w:r w:rsidRPr="00050CAA">
        <w:rPr>
          <w:sz w:val="28"/>
          <w:szCs w:val="28"/>
        </w:rPr>
        <w:t>tế</w:t>
      </w:r>
      <w:proofErr w:type="spellEnd"/>
      <w:r w:rsidRPr="00050CAA">
        <w:rPr>
          <w:sz w:val="28"/>
          <w:szCs w:val="28"/>
        </w:rPr>
        <w:t>.</w:t>
      </w:r>
      <w:r>
        <w:rPr>
          <w:sz w:val="28"/>
          <w:szCs w:val="28"/>
        </w:rPr>
        <w:t xml:space="preserve"> </w:t>
      </w:r>
      <w:r w:rsidRPr="00050CAA">
        <w:rPr>
          <w:sz w:val="28"/>
          <w:szCs w:val="28"/>
        </w:rPr>
        <w:t xml:space="preserve">CLB </w:t>
      </w:r>
      <w:proofErr w:type="spellStart"/>
      <w:r w:rsidRPr="00050CAA">
        <w:rPr>
          <w:sz w:val="28"/>
          <w:szCs w:val="28"/>
        </w:rPr>
        <w:t>được</w:t>
      </w:r>
      <w:proofErr w:type="spellEnd"/>
      <w:r w:rsidRPr="00050CAA">
        <w:rPr>
          <w:sz w:val="28"/>
          <w:szCs w:val="28"/>
        </w:rPr>
        <w:t xml:space="preserve"> </w:t>
      </w:r>
      <w:proofErr w:type="spellStart"/>
      <w:r w:rsidRPr="00050CAA">
        <w:rPr>
          <w:sz w:val="28"/>
          <w:szCs w:val="28"/>
        </w:rPr>
        <w:t>tổ</w:t>
      </w:r>
      <w:proofErr w:type="spellEnd"/>
      <w:r w:rsidRPr="00050CAA">
        <w:rPr>
          <w:sz w:val="28"/>
          <w:szCs w:val="28"/>
        </w:rPr>
        <w:t xml:space="preserve"> </w:t>
      </w:r>
      <w:proofErr w:type="spellStart"/>
      <w:r w:rsidRPr="00050CAA">
        <w:rPr>
          <w:sz w:val="28"/>
          <w:szCs w:val="28"/>
        </w:rPr>
        <w:t>chức</w:t>
      </w:r>
      <w:proofErr w:type="spellEnd"/>
      <w:r w:rsidRPr="00050CAA">
        <w:rPr>
          <w:sz w:val="28"/>
          <w:szCs w:val="28"/>
        </w:rPr>
        <w:t xml:space="preserve">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điều</w:t>
      </w:r>
      <w:proofErr w:type="spellEnd"/>
      <w:r w:rsidRPr="00050CAA">
        <w:rPr>
          <w:sz w:val="28"/>
          <w:szCs w:val="28"/>
        </w:rPr>
        <w:t xml:space="preserve"> </w:t>
      </w:r>
      <w:proofErr w:type="spellStart"/>
      <w:r w:rsidRPr="00050CAA">
        <w:rPr>
          <w:sz w:val="28"/>
          <w:szCs w:val="28"/>
        </w:rPr>
        <w:t>hành</w:t>
      </w:r>
      <w:proofErr w:type="spellEnd"/>
      <w:r w:rsidRPr="00050CAA">
        <w:rPr>
          <w:sz w:val="28"/>
          <w:szCs w:val="28"/>
        </w:rPr>
        <w:t xml:space="preserve"> </w:t>
      </w:r>
      <w:proofErr w:type="spellStart"/>
      <w:r w:rsidRPr="00050CAA">
        <w:rPr>
          <w:sz w:val="28"/>
          <w:szCs w:val="28"/>
        </w:rPr>
        <w:t>bởi</w:t>
      </w:r>
      <w:proofErr w:type="spellEnd"/>
      <w:r w:rsidRPr="00050CAA">
        <w:rPr>
          <w:sz w:val="28"/>
          <w:szCs w:val="28"/>
        </w:rPr>
        <w:t xml:space="preserve"> </w:t>
      </w:r>
      <w:proofErr w:type="spellStart"/>
      <w:r w:rsidRPr="00050CAA">
        <w:rPr>
          <w:sz w:val="28"/>
          <w:szCs w:val="28"/>
        </w:rPr>
        <w:t>chủ</w:t>
      </w:r>
      <w:proofErr w:type="spellEnd"/>
      <w:r w:rsidRPr="00050CAA">
        <w:rPr>
          <w:sz w:val="28"/>
          <w:szCs w:val="28"/>
        </w:rPr>
        <w:t xml:space="preserve"> </w:t>
      </w:r>
      <w:proofErr w:type="spellStart"/>
      <w:r w:rsidRPr="00050CAA">
        <w:rPr>
          <w:sz w:val="28"/>
          <w:szCs w:val="28"/>
        </w:rPr>
        <w:t>nhiệm</w:t>
      </w:r>
      <w:proofErr w:type="spellEnd"/>
      <w:r w:rsidRPr="00050CAA">
        <w:rPr>
          <w:sz w:val="28"/>
          <w:szCs w:val="28"/>
        </w:rPr>
        <w:t xml:space="preserve"> CLB </w:t>
      </w:r>
      <w:proofErr w:type="spellStart"/>
      <w:r w:rsidRPr="00050CAA">
        <w:rPr>
          <w:sz w:val="28"/>
          <w:szCs w:val="28"/>
        </w:rPr>
        <w:t>và</w:t>
      </w:r>
      <w:proofErr w:type="spellEnd"/>
      <w:r w:rsidRPr="00050CAA">
        <w:rPr>
          <w:sz w:val="28"/>
          <w:szCs w:val="28"/>
        </w:rPr>
        <w:t xml:space="preserve"> </w:t>
      </w:r>
      <w:proofErr w:type="spellStart"/>
      <w:r w:rsidRPr="00050CAA">
        <w:rPr>
          <w:sz w:val="28"/>
          <w:szCs w:val="28"/>
        </w:rPr>
        <w:t>Tổng</w:t>
      </w:r>
      <w:proofErr w:type="spellEnd"/>
      <w:r w:rsidRPr="00050CAA">
        <w:rPr>
          <w:sz w:val="28"/>
          <w:szCs w:val="28"/>
        </w:rPr>
        <w:t xml:space="preserve"> </w:t>
      </w:r>
      <w:proofErr w:type="spellStart"/>
      <w:r w:rsidRPr="00050CAA">
        <w:rPr>
          <w:sz w:val="28"/>
          <w:szCs w:val="28"/>
        </w:rPr>
        <w:t>phụ</w:t>
      </w:r>
      <w:proofErr w:type="spellEnd"/>
      <w:r w:rsidRPr="00050CAA">
        <w:rPr>
          <w:sz w:val="28"/>
          <w:szCs w:val="28"/>
        </w:rPr>
        <w:t xml:space="preserve"> </w:t>
      </w:r>
      <w:proofErr w:type="spellStart"/>
      <w:r w:rsidRPr="00050CAA">
        <w:rPr>
          <w:sz w:val="28"/>
          <w:szCs w:val="28"/>
        </w:rPr>
        <w:t>trách</w:t>
      </w:r>
      <w:proofErr w:type="spellEnd"/>
      <w:r w:rsidRPr="00050CAA">
        <w:rPr>
          <w:sz w:val="28"/>
          <w:szCs w:val="28"/>
        </w:rPr>
        <w:t xml:space="preserve"> </w:t>
      </w:r>
      <w:proofErr w:type="spellStart"/>
      <w:r w:rsidRPr="00050CAA">
        <w:rPr>
          <w:sz w:val="28"/>
          <w:szCs w:val="28"/>
        </w:rPr>
        <w:t>Đội</w:t>
      </w:r>
      <w:proofErr w:type="spellEnd"/>
      <w:r w:rsidRPr="00050CAA">
        <w:rPr>
          <w:sz w:val="28"/>
          <w:szCs w:val="28"/>
        </w:rPr>
        <w:t xml:space="preserve"> </w:t>
      </w:r>
      <w:proofErr w:type="spellStart"/>
      <w:r w:rsidRPr="00050CAA">
        <w:rPr>
          <w:sz w:val="28"/>
          <w:szCs w:val="28"/>
        </w:rPr>
        <w:t>của</w:t>
      </w:r>
      <w:proofErr w:type="spellEnd"/>
      <w:r w:rsidRPr="00050CAA">
        <w:rPr>
          <w:sz w:val="28"/>
          <w:szCs w:val="28"/>
        </w:rPr>
        <w:t xml:space="preserve"> </w:t>
      </w:r>
      <w:proofErr w:type="spellStart"/>
      <w:r w:rsidRPr="00050CAA">
        <w:rPr>
          <w:sz w:val="28"/>
          <w:szCs w:val="28"/>
        </w:rPr>
        <w:t>trường</w:t>
      </w:r>
      <w:proofErr w:type="spellEnd"/>
      <w:r w:rsidRPr="00050CAA">
        <w:rPr>
          <w:sz w:val="28"/>
          <w:szCs w:val="28"/>
        </w:rPr>
        <w:t xml:space="preserve">. </w:t>
      </w:r>
    </w:p>
    <w:p w14:paraId="5435F73D" w14:textId="631D58A0" w:rsidR="00BD2E6A" w:rsidRPr="00C02A30" w:rsidRDefault="00C02A30" w:rsidP="007C1F38">
      <w:pPr>
        <w:pStyle w:val="western"/>
        <w:shd w:val="clear" w:color="auto" w:fill="FFFFFF"/>
        <w:spacing w:before="0" w:beforeAutospacing="0" w:after="0" w:afterAutospacing="0"/>
        <w:ind w:firstLine="720"/>
        <w:jc w:val="both"/>
        <w:rPr>
          <w:bCs/>
          <w:sz w:val="28"/>
          <w:szCs w:val="28"/>
        </w:rPr>
      </w:pPr>
      <w:r>
        <w:rPr>
          <w:b/>
          <w:sz w:val="28"/>
          <w:szCs w:val="28"/>
        </w:rPr>
        <w:t xml:space="preserve">- </w:t>
      </w:r>
      <w:r w:rsidR="00BD2E6A">
        <w:rPr>
          <w:b/>
          <w:sz w:val="28"/>
          <w:szCs w:val="28"/>
        </w:rPr>
        <w:t xml:space="preserve"> </w:t>
      </w:r>
      <w:proofErr w:type="spellStart"/>
      <w:r w:rsidR="00BD2E6A" w:rsidRPr="00C02A30">
        <w:rPr>
          <w:bCs/>
          <w:sz w:val="28"/>
          <w:szCs w:val="28"/>
        </w:rPr>
        <w:t>Phân</w:t>
      </w:r>
      <w:proofErr w:type="spellEnd"/>
      <w:r w:rsidR="00BD2E6A" w:rsidRPr="00C02A30">
        <w:rPr>
          <w:bCs/>
          <w:sz w:val="28"/>
          <w:szCs w:val="28"/>
        </w:rPr>
        <w:t xml:space="preserve"> </w:t>
      </w:r>
      <w:proofErr w:type="spellStart"/>
      <w:r w:rsidR="00BD2E6A" w:rsidRPr="00C02A30">
        <w:rPr>
          <w:bCs/>
          <w:sz w:val="28"/>
          <w:szCs w:val="28"/>
        </w:rPr>
        <w:t>công</w:t>
      </w:r>
      <w:proofErr w:type="spellEnd"/>
      <w:r w:rsidR="00BD2E6A" w:rsidRPr="00C02A30">
        <w:rPr>
          <w:bCs/>
          <w:sz w:val="28"/>
          <w:szCs w:val="28"/>
        </w:rPr>
        <w:t xml:space="preserve"> </w:t>
      </w:r>
      <w:proofErr w:type="spellStart"/>
      <w:r w:rsidR="007C1F38" w:rsidRPr="00C02A30">
        <w:rPr>
          <w:bCs/>
          <w:sz w:val="28"/>
          <w:szCs w:val="28"/>
        </w:rPr>
        <w:t>giáo</w:t>
      </w:r>
      <w:proofErr w:type="spellEnd"/>
      <w:r w:rsidR="007C1F38" w:rsidRPr="00C02A30">
        <w:rPr>
          <w:bCs/>
          <w:sz w:val="28"/>
          <w:szCs w:val="28"/>
        </w:rPr>
        <w:t xml:space="preserve"> </w:t>
      </w:r>
      <w:proofErr w:type="spellStart"/>
      <w:r w:rsidR="007C1F38" w:rsidRPr="00C02A30">
        <w:rPr>
          <w:bCs/>
          <w:sz w:val="28"/>
          <w:szCs w:val="28"/>
        </w:rPr>
        <w:t>viên</w:t>
      </w:r>
      <w:proofErr w:type="spellEnd"/>
      <w:r w:rsidR="007C1F38" w:rsidRPr="00C02A30">
        <w:rPr>
          <w:bCs/>
          <w:sz w:val="28"/>
          <w:szCs w:val="28"/>
        </w:rPr>
        <w:t xml:space="preserve"> </w:t>
      </w:r>
      <w:proofErr w:type="spellStart"/>
      <w:r w:rsidR="007C1F38" w:rsidRPr="00C02A30">
        <w:rPr>
          <w:bCs/>
          <w:sz w:val="28"/>
          <w:szCs w:val="28"/>
        </w:rPr>
        <w:t>phụ</w:t>
      </w:r>
      <w:proofErr w:type="spellEnd"/>
      <w:r w:rsidR="007C1F38" w:rsidRPr="00C02A30">
        <w:rPr>
          <w:bCs/>
          <w:sz w:val="28"/>
          <w:szCs w:val="28"/>
        </w:rPr>
        <w:t xml:space="preserve"> </w:t>
      </w:r>
      <w:proofErr w:type="spellStart"/>
      <w:r w:rsidR="007C1F38" w:rsidRPr="00C02A30">
        <w:rPr>
          <w:bCs/>
          <w:sz w:val="28"/>
          <w:szCs w:val="28"/>
        </w:rPr>
        <w:t>trách</w:t>
      </w:r>
      <w:proofErr w:type="spellEnd"/>
    </w:p>
    <w:p w14:paraId="783AFB58" w14:textId="77777777" w:rsidR="00BD2E6A" w:rsidRDefault="00BD2E6A" w:rsidP="00BD2E6A">
      <w:pPr>
        <w:pStyle w:val="western"/>
        <w:shd w:val="clear" w:color="auto" w:fill="FFFFFF"/>
        <w:spacing w:before="0" w:beforeAutospacing="0" w:after="0" w:afterAutospacing="0"/>
        <w:ind w:left="720"/>
        <w:jc w:val="both"/>
        <w:rPr>
          <w:b/>
          <w:sz w:val="28"/>
          <w:szCs w:val="28"/>
        </w:rPr>
      </w:pPr>
    </w:p>
    <w:tbl>
      <w:tblPr>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730"/>
        <w:gridCol w:w="2273"/>
        <w:gridCol w:w="1559"/>
        <w:gridCol w:w="2410"/>
        <w:gridCol w:w="1276"/>
      </w:tblGrid>
      <w:tr w:rsidR="00BD2E6A" w14:paraId="29083D97" w14:textId="77777777" w:rsidTr="003F106E">
        <w:tc>
          <w:tcPr>
            <w:tcW w:w="628" w:type="dxa"/>
            <w:tcBorders>
              <w:top w:val="single" w:sz="4" w:space="0" w:color="000000"/>
              <w:left w:val="single" w:sz="4" w:space="0" w:color="000000"/>
              <w:bottom w:val="single" w:sz="4" w:space="0" w:color="000000"/>
              <w:right w:val="single" w:sz="4" w:space="0" w:color="000000"/>
            </w:tcBorders>
            <w:vAlign w:val="center"/>
            <w:hideMark/>
          </w:tcPr>
          <w:p w14:paraId="09C95F40" w14:textId="77777777" w:rsidR="00BD2E6A" w:rsidRDefault="00BD2E6A">
            <w:pPr>
              <w:jc w:val="center"/>
              <w:rPr>
                <w:szCs w:val="28"/>
              </w:rPr>
            </w:pPr>
            <w:r>
              <w:rPr>
                <w:b/>
                <w:bCs/>
                <w:szCs w:val="28"/>
                <w:bdr w:val="none" w:sz="0" w:space="0" w:color="auto" w:frame="1"/>
              </w:rPr>
              <w:t>TT</w:t>
            </w:r>
          </w:p>
        </w:tc>
        <w:tc>
          <w:tcPr>
            <w:tcW w:w="1730" w:type="dxa"/>
            <w:tcBorders>
              <w:top w:val="single" w:sz="4" w:space="0" w:color="000000"/>
              <w:left w:val="single" w:sz="4" w:space="0" w:color="000000"/>
              <w:bottom w:val="single" w:sz="4" w:space="0" w:color="000000"/>
              <w:right w:val="single" w:sz="4" w:space="0" w:color="000000"/>
            </w:tcBorders>
            <w:hideMark/>
          </w:tcPr>
          <w:p w14:paraId="0D57CC88" w14:textId="77777777" w:rsidR="00BD2E6A" w:rsidRDefault="00BD2E6A">
            <w:pPr>
              <w:jc w:val="center"/>
              <w:rPr>
                <w:b/>
                <w:bCs/>
                <w:szCs w:val="28"/>
              </w:rPr>
            </w:pPr>
            <w:proofErr w:type="spellStart"/>
            <w:r>
              <w:rPr>
                <w:b/>
                <w:bCs/>
                <w:szCs w:val="28"/>
              </w:rPr>
              <w:t>Câu</w:t>
            </w:r>
            <w:proofErr w:type="spellEnd"/>
            <w:r>
              <w:rPr>
                <w:b/>
                <w:bCs/>
                <w:szCs w:val="28"/>
              </w:rPr>
              <w:t xml:space="preserve"> </w:t>
            </w:r>
            <w:proofErr w:type="spellStart"/>
            <w:r>
              <w:rPr>
                <w:b/>
                <w:bCs/>
                <w:szCs w:val="28"/>
              </w:rPr>
              <w:t>lạc</w:t>
            </w:r>
            <w:proofErr w:type="spellEnd"/>
            <w:r>
              <w:rPr>
                <w:b/>
                <w:bCs/>
                <w:szCs w:val="28"/>
              </w:rPr>
              <w:t xml:space="preserve"> </w:t>
            </w:r>
            <w:proofErr w:type="spellStart"/>
            <w:r>
              <w:rPr>
                <w:b/>
                <w:bCs/>
                <w:szCs w:val="28"/>
              </w:rPr>
              <w:t>bộ</w:t>
            </w:r>
            <w:proofErr w:type="spellEnd"/>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7C4E2C4F" w14:textId="77777777" w:rsidR="00BD2E6A" w:rsidRDefault="00BD2E6A">
            <w:pPr>
              <w:jc w:val="center"/>
              <w:rPr>
                <w:szCs w:val="28"/>
              </w:rPr>
            </w:pPr>
            <w:proofErr w:type="spellStart"/>
            <w:r>
              <w:rPr>
                <w:b/>
                <w:bCs/>
                <w:szCs w:val="28"/>
              </w:rPr>
              <w:t>Phụ</w:t>
            </w:r>
            <w:proofErr w:type="spellEnd"/>
            <w:r>
              <w:rPr>
                <w:b/>
                <w:bCs/>
                <w:szCs w:val="28"/>
              </w:rPr>
              <w:t xml:space="preserve"> </w:t>
            </w:r>
            <w:proofErr w:type="spellStart"/>
            <w:r>
              <w:rPr>
                <w:b/>
                <w:bCs/>
                <w:szCs w:val="28"/>
              </w:rPr>
              <w:t>trách</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06C7A9" w14:textId="77777777" w:rsidR="00BD2E6A" w:rsidRDefault="00BD2E6A">
            <w:pPr>
              <w:jc w:val="center"/>
              <w:rPr>
                <w:b/>
                <w:szCs w:val="28"/>
              </w:rPr>
            </w:pPr>
            <w:proofErr w:type="spellStart"/>
            <w:r>
              <w:rPr>
                <w:b/>
                <w:szCs w:val="28"/>
              </w:rPr>
              <w:t>Môn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5268D10" w14:textId="77777777" w:rsidR="00BD2E6A" w:rsidRDefault="00BD2E6A">
            <w:pPr>
              <w:jc w:val="center"/>
              <w:rPr>
                <w:szCs w:val="28"/>
              </w:rPr>
            </w:pPr>
            <w:proofErr w:type="spellStart"/>
            <w:r>
              <w:rPr>
                <w:b/>
                <w:bCs/>
                <w:szCs w:val="28"/>
              </w:rPr>
              <w:t>Thời</w:t>
            </w:r>
            <w:proofErr w:type="spellEnd"/>
            <w:r>
              <w:rPr>
                <w:b/>
                <w:bCs/>
                <w:szCs w:val="28"/>
              </w:rPr>
              <w:t xml:space="preserve"> </w:t>
            </w:r>
            <w:proofErr w:type="spellStart"/>
            <w:r>
              <w:rPr>
                <w:b/>
                <w:bCs/>
                <w:szCs w:val="28"/>
              </w:rPr>
              <w:t>gian</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2FE8383" w14:textId="77777777" w:rsidR="00BD2E6A" w:rsidRDefault="00BD2E6A">
            <w:pPr>
              <w:jc w:val="center"/>
              <w:rPr>
                <w:b/>
                <w:bCs/>
                <w:szCs w:val="28"/>
              </w:rPr>
            </w:pPr>
            <w:proofErr w:type="spellStart"/>
            <w:r>
              <w:rPr>
                <w:b/>
                <w:bCs/>
                <w:szCs w:val="28"/>
              </w:rPr>
              <w:t>Địa</w:t>
            </w:r>
            <w:proofErr w:type="spellEnd"/>
            <w:r>
              <w:rPr>
                <w:b/>
                <w:bCs/>
                <w:szCs w:val="28"/>
              </w:rPr>
              <w:t xml:space="preserve"> </w:t>
            </w:r>
            <w:proofErr w:type="spellStart"/>
            <w:r>
              <w:rPr>
                <w:b/>
                <w:bCs/>
                <w:szCs w:val="28"/>
              </w:rPr>
              <w:t>điểm</w:t>
            </w:r>
            <w:proofErr w:type="spellEnd"/>
          </w:p>
        </w:tc>
      </w:tr>
      <w:tr w:rsidR="00BD2E6A" w14:paraId="61FDE413" w14:textId="77777777" w:rsidTr="003F106E">
        <w:tc>
          <w:tcPr>
            <w:tcW w:w="628" w:type="dxa"/>
            <w:tcBorders>
              <w:top w:val="single" w:sz="4" w:space="0" w:color="000000"/>
              <w:left w:val="single" w:sz="4" w:space="0" w:color="000000"/>
              <w:bottom w:val="single" w:sz="4" w:space="0" w:color="000000"/>
              <w:right w:val="single" w:sz="4" w:space="0" w:color="000000"/>
            </w:tcBorders>
            <w:vAlign w:val="center"/>
            <w:hideMark/>
          </w:tcPr>
          <w:p w14:paraId="3C2F8D37" w14:textId="77777777" w:rsidR="00BD2E6A" w:rsidRDefault="00BD2E6A">
            <w:pPr>
              <w:spacing w:line="288" w:lineRule="auto"/>
              <w:jc w:val="center"/>
              <w:rPr>
                <w:szCs w:val="28"/>
              </w:rPr>
            </w:pPr>
            <w:r>
              <w:rPr>
                <w:szCs w:val="28"/>
                <w:bdr w:val="none" w:sz="0" w:space="0" w:color="auto" w:frame="1"/>
              </w:rPr>
              <w:t>1</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07495C23" w14:textId="5F304954" w:rsidR="00BD2E6A" w:rsidRDefault="00BD2E6A">
            <w:pPr>
              <w:spacing w:line="288" w:lineRule="auto"/>
              <w:rPr>
                <w:szCs w:val="28"/>
              </w:rPr>
            </w:pPr>
            <w:r>
              <w:rPr>
                <w:szCs w:val="28"/>
              </w:rPr>
              <w:t xml:space="preserve"> </w:t>
            </w:r>
            <w:proofErr w:type="spellStart"/>
            <w:r>
              <w:rPr>
                <w:szCs w:val="28"/>
              </w:rPr>
              <w:t>Tiếng</w:t>
            </w:r>
            <w:proofErr w:type="spellEnd"/>
            <w:r>
              <w:rPr>
                <w:szCs w:val="28"/>
              </w:rPr>
              <w:t xml:space="preserve"> Anh</w:t>
            </w: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40CFA64A" w14:textId="77777777" w:rsidR="00BD2E6A" w:rsidRDefault="00BD2E6A">
            <w:pPr>
              <w:spacing w:line="288" w:lineRule="auto"/>
              <w:rPr>
                <w:szCs w:val="28"/>
              </w:rPr>
            </w:pPr>
            <w:proofErr w:type="spellStart"/>
            <w:r>
              <w:rPr>
                <w:szCs w:val="28"/>
              </w:rPr>
              <w:t>Lương</w:t>
            </w:r>
            <w:proofErr w:type="spellEnd"/>
            <w:r>
              <w:rPr>
                <w:szCs w:val="28"/>
              </w:rPr>
              <w:t xml:space="preserve"> </w:t>
            </w:r>
            <w:proofErr w:type="spellStart"/>
            <w:r>
              <w:rPr>
                <w:szCs w:val="28"/>
              </w:rPr>
              <w:t>Thị</w:t>
            </w:r>
            <w:proofErr w:type="spellEnd"/>
            <w:r>
              <w:rPr>
                <w:szCs w:val="28"/>
              </w:rPr>
              <w:t xml:space="preserve"> Lan</w:t>
            </w:r>
          </w:p>
          <w:p w14:paraId="2460666F" w14:textId="4DB308B9" w:rsidR="00C02A30" w:rsidRDefault="00C02A30">
            <w:pPr>
              <w:spacing w:line="288" w:lineRule="auto"/>
              <w:rPr>
                <w:szCs w:val="28"/>
              </w:rPr>
            </w:pPr>
            <w:proofErr w:type="spellStart"/>
            <w:r>
              <w:rPr>
                <w:szCs w:val="28"/>
              </w:rPr>
              <w:t>Trần</w:t>
            </w:r>
            <w:proofErr w:type="spellEnd"/>
            <w:r>
              <w:rPr>
                <w:szCs w:val="28"/>
              </w:rPr>
              <w:t xml:space="preserve"> Chi Linh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468140" w14:textId="77777777" w:rsidR="00BD2E6A" w:rsidRDefault="00BD2E6A">
            <w:pPr>
              <w:spacing w:line="288" w:lineRule="auto"/>
              <w:rPr>
                <w:szCs w:val="28"/>
              </w:rPr>
            </w:pPr>
            <w:proofErr w:type="spellStart"/>
            <w:r>
              <w:rPr>
                <w:szCs w:val="28"/>
              </w:rPr>
              <w:t>Tiếng</w:t>
            </w:r>
            <w:proofErr w:type="spellEnd"/>
            <w:r>
              <w:rPr>
                <w:szCs w:val="28"/>
              </w:rPr>
              <w:t xml:space="preserve"> Anh 3,4,5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8D92E52" w14:textId="08D2A5FC" w:rsidR="00BD2E6A" w:rsidRDefault="00BD2E6A">
            <w:pPr>
              <w:spacing w:line="288" w:lineRule="auto"/>
              <w:rPr>
                <w:szCs w:val="28"/>
              </w:rPr>
            </w:pPr>
            <w:r>
              <w:rPr>
                <w:szCs w:val="28"/>
              </w:rPr>
              <w:t>16h</w:t>
            </w:r>
            <w:r w:rsidR="003F106E">
              <w:rPr>
                <w:szCs w:val="28"/>
              </w:rPr>
              <w:t>0</w:t>
            </w:r>
            <w:r>
              <w:rPr>
                <w:szCs w:val="28"/>
              </w:rPr>
              <w:t>0-17h</w:t>
            </w:r>
            <w:r w:rsidR="003F106E">
              <w:rPr>
                <w:szCs w:val="28"/>
              </w:rPr>
              <w:t xml:space="preserve">10 </w:t>
            </w:r>
            <w:proofErr w:type="spellStart"/>
            <w:r w:rsidR="003F106E">
              <w:rPr>
                <w:szCs w:val="28"/>
              </w:rPr>
              <w:t>phút</w:t>
            </w:r>
            <w:proofErr w:type="spellEnd"/>
            <w:r>
              <w:rPr>
                <w:szCs w:val="28"/>
              </w:rPr>
              <w:t xml:space="preserve"> </w:t>
            </w:r>
          </w:p>
          <w:p w14:paraId="2ED2D0DD" w14:textId="77777777" w:rsidR="00BD2E6A" w:rsidRDefault="00BD2E6A">
            <w:pPr>
              <w:spacing w:line="288" w:lineRule="auto"/>
              <w:rPr>
                <w:szCs w:val="28"/>
              </w:rPr>
            </w:pPr>
            <w:proofErr w:type="spellStart"/>
            <w:r>
              <w:rPr>
                <w:szCs w:val="28"/>
              </w:rPr>
              <w:t>Thứ</w:t>
            </w:r>
            <w:proofErr w:type="spellEnd"/>
            <w:r>
              <w:rPr>
                <w:szCs w:val="28"/>
              </w:rPr>
              <w:t xml:space="preserve"> 2, 4, 6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A3764A" w14:textId="77777777" w:rsidR="00BD2E6A" w:rsidRDefault="00BD2E6A">
            <w:pPr>
              <w:spacing w:line="288" w:lineRule="auto"/>
              <w:jc w:val="center"/>
              <w:rPr>
                <w:szCs w:val="28"/>
              </w:rPr>
            </w:pPr>
            <w:proofErr w:type="spellStart"/>
            <w:r>
              <w:rPr>
                <w:szCs w:val="28"/>
              </w:rPr>
              <w:t>Phòng</w:t>
            </w:r>
            <w:proofErr w:type="spellEnd"/>
            <w:r>
              <w:rPr>
                <w:szCs w:val="28"/>
              </w:rPr>
              <w:t xml:space="preserve"> TA</w:t>
            </w:r>
          </w:p>
        </w:tc>
      </w:tr>
      <w:tr w:rsidR="00BD2E6A" w14:paraId="19D2B328" w14:textId="77777777" w:rsidTr="003F106E">
        <w:tc>
          <w:tcPr>
            <w:tcW w:w="628" w:type="dxa"/>
            <w:vMerge w:val="restart"/>
            <w:tcBorders>
              <w:top w:val="single" w:sz="4" w:space="0" w:color="000000"/>
              <w:left w:val="single" w:sz="4" w:space="0" w:color="000000"/>
              <w:bottom w:val="single" w:sz="4" w:space="0" w:color="000000"/>
              <w:right w:val="single" w:sz="4" w:space="0" w:color="000000"/>
            </w:tcBorders>
            <w:vAlign w:val="center"/>
            <w:hideMark/>
          </w:tcPr>
          <w:p w14:paraId="64239C05" w14:textId="77777777" w:rsidR="00BD2E6A" w:rsidRDefault="00BD2E6A">
            <w:pPr>
              <w:spacing w:line="288" w:lineRule="auto"/>
              <w:jc w:val="center"/>
              <w:rPr>
                <w:szCs w:val="28"/>
              </w:rPr>
            </w:pPr>
            <w:r>
              <w:rPr>
                <w:szCs w:val="28"/>
              </w:rPr>
              <w:t>2</w:t>
            </w:r>
          </w:p>
        </w:tc>
        <w:tc>
          <w:tcPr>
            <w:tcW w:w="1730" w:type="dxa"/>
            <w:vMerge w:val="restart"/>
            <w:tcBorders>
              <w:top w:val="single" w:sz="4" w:space="0" w:color="000000"/>
              <w:left w:val="single" w:sz="4" w:space="0" w:color="000000"/>
              <w:bottom w:val="single" w:sz="4" w:space="0" w:color="000000"/>
              <w:right w:val="single" w:sz="4" w:space="0" w:color="000000"/>
            </w:tcBorders>
            <w:vAlign w:val="center"/>
            <w:hideMark/>
          </w:tcPr>
          <w:p w14:paraId="452553F7" w14:textId="4ACA7E7E" w:rsidR="00BD2E6A" w:rsidRDefault="00BD2E6A">
            <w:pPr>
              <w:spacing w:line="288" w:lineRule="auto"/>
              <w:rPr>
                <w:szCs w:val="28"/>
              </w:rPr>
            </w:pPr>
            <w:r>
              <w:rPr>
                <w:szCs w:val="28"/>
              </w:rPr>
              <w:t xml:space="preserve"> TDTT</w:t>
            </w: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44131700" w14:textId="77777777" w:rsidR="00BD2E6A" w:rsidRDefault="00BD2E6A">
            <w:pPr>
              <w:spacing w:line="288" w:lineRule="auto"/>
              <w:rPr>
                <w:szCs w:val="28"/>
              </w:rPr>
            </w:pPr>
            <w:proofErr w:type="spellStart"/>
            <w:r>
              <w:rPr>
                <w:szCs w:val="28"/>
              </w:rPr>
              <w:t>Nguyễn</w:t>
            </w:r>
            <w:proofErr w:type="spellEnd"/>
            <w:r>
              <w:rPr>
                <w:szCs w:val="28"/>
              </w:rPr>
              <w:t xml:space="preserve"> </w:t>
            </w:r>
            <w:proofErr w:type="spellStart"/>
            <w:r>
              <w:rPr>
                <w:szCs w:val="28"/>
              </w:rPr>
              <w:t>Tiến</w:t>
            </w:r>
            <w:proofErr w:type="spellEnd"/>
            <w:r>
              <w:rPr>
                <w:szCs w:val="28"/>
              </w:rPr>
              <w:t xml:space="preserve"> </w:t>
            </w:r>
            <w:proofErr w:type="spellStart"/>
            <w:r>
              <w:rPr>
                <w:szCs w:val="28"/>
              </w:rPr>
              <w:t>Cường</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6646E6" w14:textId="77777777" w:rsidR="00BD2E6A" w:rsidRDefault="00BD2E6A">
            <w:pPr>
              <w:spacing w:line="288" w:lineRule="auto"/>
              <w:rPr>
                <w:szCs w:val="28"/>
              </w:rPr>
            </w:pPr>
            <w:proofErr w:type="spellStart"/>
            <w:r>
              <w:rPr>
                <w:bCs/>
                <w:szCs w:val="28"/>
              </w:rPr>
              <w:t>Bóng</w:t>
            </w:r>
            <w:proofErr w:type="spellEnd"/>
            <w:r>
              <w:rPr>
                <w:bCs/>
                <w:szCs w:val="28"/>
              </w:rPr>
              <w:t xml:space="preserve"> </w:t>
            </w:r>
            <w:proofErr w:type="spellStart"/>
            <w:r>
              <w:rPr>
                <w:bCs/>
                <w:szCs w:val="28"/>
              </w:rPr>
              <w:t>đá</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6F753C" w14:textId="77777777" w:rsidR="003F106E" w:rsidRDefault="003F106E" w:rsidP="003F106E">
            <w:pPr>
              <w:spacing w:line="288" w:lineRule="auto"/>
              <w:rPr>
                <w:szCs w:val="28"/>
              </w:rPr>
            </w:pPr>
            <w:r>
              <w:rPr>
                <w:szCs w:val="28"/>
              </w:rPr>
              <w:t xml:space="preserve">16h00-17h10 </w:t>
            </w:r>
            <w:proofErr w:type="spellStart"/>
            <w:r>
              <w:rPr>
                <w:szCs w:val="28"/>
              </w:rPr>
              <w:t>phút</w:t>
            </w:r>
            <w:proofErr w:type="spellEnd"/>
            <w:r>
              <w:rPr>
                <w:szCs w:val="28"/>
              </w:rPr>
              <w:t xml:space="preserve"> </w:t>
            </w:r>
          </w:p>
          <w:p w14:paraId="4DC97455" w14:textId="1AF15305" w:rsidR="00BD2E6A" w:rsidRDefault="003F106E" w:rsidP="003F106E">
            <w:pPr>
              <w:spacing w:line="288" w:lineRule="auto"/>
              <w:rPr>
                <w:szCs w:val="28"/>
              </w:rPr>
            </w:pPr>
            <w:proofErr w:type="spellStart"/>
            <w:r>
              <w:rPr>
                <w:szCs w:val="28"/>
              </w:rPr>
              <w:t>Thứ</w:t>
            </w:r>
            <w:proofErr w:type="spellEnd"/>
            <w:r>
              <w:rPr>
                <w:szCs w:val="28"/>
              </w:rPr>
              <w:t xml:space="preserve"> 2, 4, 6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80BCAB" w14:textId="77777777" w:rsidR="00BD2E6A" w:rsidRDefault="00BD2E6A">
            <w:pPr>
              <w:spacing w:line="288" w:lineRule="auto"/>
              <w:jc w:val="center"/>
              <w:rPr>
                <w:szCs w:val="28"/>
              </w:rPr>
            </w:pPr>
            <w:proofErr w:type="spellStart"/>
            <w:r>
              <w:rPr>
                <w:szCs w:val="28"/>
              </w:rPr>
              <w:t>Sân</w:t>
            </w:r>
            <w:proofErr w:type="spellEnd"/>
            <w:r>
              <w:rPr>
                <w:szCs w:val="28"/>
              </w:rPr>
              <w:t xml:space="preserve"> TC</w:t>
            </w:r>
          </w:p>
        </w:tc>
      </w:tr>
      <w:tr w:rsidR="00BD2E6A" w14:paraId="4BF2C8E3" w14:textId="77777777" w:rsidTr="003E68E6">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32FC080" w14:textId="77777777" w:rsidR="00BD2E6A" w:rsidRDefault="00BD2E6A">
            <w:pPr>
              <w:rPr>
                <w:szCs w:val="28"/>
              </w:rPr>
            </w:pPr>
          </w:p>
        </w:tc>
        <w:tc>
          <w:tcPr>
            <w:tcW w:w="1730" w:type="dxa"/>
            <w:vMerge/>
            <w:tcBorders>
              <w:top w:val="single" w:sz="4" w:space="0" w:color="000000"/>
              <w:left w:val="single" w:sz="4" w:space="0" w:color="000000"/>
              <w:bottom w:val="single" w:sz="4" w:space="0" w:color="auto"/>
              <w:right w:val="single" w:sz="4" w:space="0" w:color="000000"/>
            </w:tcBorders>
            <w:vAlign w:val="center"/>
            <w:hideMark/>
          </w:tcPr>
          <w:p w14:paraId="19F8C678" w14:textId="77777777" w:rsidR="00BD2E6A" w:rsidRDefault="00BD2E6A">
            <w:pPr>
              <w:rPr>
                <w:szCs w:val="28"/>
              </w:rPr>
            </w:pP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77E2A682" w14:textId="3A26E683" w:rsidR="00BD2E6A" w:rsidRDefault="00C02A30">
            <w:pPr>
              <w:spacing w:line="288" w:lineRule="auto"/>
              <w:rPr>
                <w:szCs w:val="28"/>
              </w:rPr>
            </w:pPr>
            <w:proofErr w:type="spellStart"/>
            <w:r>
              <w:rPr>
                <w:szCs w:val="28"/>
              </w:rPr>
              <w:t>Nguyễn</w:t>
            </w:r>
            <w:proofErr w:type="spellEnd"/>
            <w:r>
              <w:rPr>
                <w:szCs w:val="28"/>
              </w:rPr>
              <w:t xml:space="preserve"> </w:t>
            </w:r>
            <w:proofErr w:type="spellStart"/>
            <w:r>
              <w:rPr>
                <w:szCs w:val="28"/>
              </w:rPr>
              <w:t>Tiến</w:t>
            </w:r>
            <w:proofErr w:type="spellEnd"/>
            <w:r>
              <w:rPr>
                <w:szCs w:val="28"/>
              </w:rPr>
              <w:t xml:space="preserve"> </w:t>
            </w:r>
            <w:proofErr w:type="spellStart"/>
            <w:r>
              <w:rPr>
                <w:szCs w:val="28"/>
              </w:rPr>
              <w:t>Cường</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D1ABCEA" w14:textId="77777777" w:rsidR="00BD2E6A" w:rsidRDefault="00BD2E6A">
            <w:pPr>
              <w:spacing w:line="288" w:lineRule="auto"/>
              <w:rPr>
                <w:szCs w:val="28"/>
              </w:rPr>
            </w:pPr>
            <w:r>
              <w:rPr>
                <w:szCs w:val="28"/>
              </w:rPr>
              <w:t xml:space="preserve"> </w:t>
            </w:r>
            <w:proofErr w:type="spellStart"/>
            <w:r>
              <w:rPr>
                <w:szCs w:val="28"/>
              </w:rPr>
              <w:t>Cờ</w:t>
            </w:r>
            <w:proofErr w:type="spellEnd"/>
            <w:r>
              <w:rPr>
                <w:szCs w:val="28"/>
              </w:rPr>
              <w:t xml:space="preserve"> </w:t>
            </w:r>
            <w:proofErr w:type="spellStart"/>
            <w:r>
              <w:rPr>
                <w:szCs w:val="28"/>
              </w:rPr>
              <w:t>vua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DBF760E" w14:textId="77777777" w:rsidR="003F106E" w:rsidRDefault="003F106E" w:rsidP="003F106E">
            <w:pPr>
              <w:spacing w:line="288" w:lineRule="auto"/>
              <w:rPr>
                <w:szCs w:val="28"/>
              </w:rPr>
            </w:pPr>
            <w:r>
              <w:rPr>
                <w:szCs w:val="28"/>
              </w:rPr>
              <w:t xml:space="preserve">16h00-17h10 </w:t>
            </w:r>
            <w:proofErr w:type="spellStart"/>
            <w:r>
              <w:rPr>
                <w:szCs w:val="28"/>
              </w:rPr>
              <w:t>phút</w:t>
            </w:r>
            <w:proofErr w:type="spellEnd"/>
            <w:r>
              <w:rPr>
                <w:szCs w:val="28"/>
              </w:rPr>
              <w:t xml:space="preserve"> </w:t>
            </w:r>
          </w:p>
          <w:p w14:paraId="15CE483C" w14:textId="270636DB" w:rsidR="00BD2E6A" w:rsidRDefault="003F106E" w:rsidP="003F106E">
            <w:pPr>
              <w:spacing w:line="288" w:lineRule="auto"/>
              <w:rPr>
                <w:szCs w:val="28"/>
              </w:rPr>
            </w:pPr>
            <w:proofErr w:type="spellStart"/>
            <w:r>
              <w:rPr>
                <w:szCs w:val="28"/>
              </w:rPr>
              <w:t>Thứ</w:t>
            </w:r>
            <w:proofErr w:type="spellEnd"/>
            <w:r>
              <w:rPr>
                <w:szCs w:val="28"/>
              </w:rPr>
              <w:t xml:space="preserve"> </w:t>
            </w:r>
            <w:r>
              <w:rPr>
                <w:szCs w:val="28"/>
              </w:rPr>
              <w:t>3</w:t>
            </w:r>
            <w:r>
              <w:rPr>
                <w:szCs w:val="28"/>
              </w:rPr>
              <w:t xml:space="preserve">, </w:t>
            </w:r>
            <w:r>
              <w:rPr>
                <w:szCs w:val="28"/>
              </w:rPr>
              <w:t>5</w:t>
            </w:r>
            <w:r>
              <w:rPr>
                <w:szCs w:val="28"/>
              </w:rPr>
              <w:t xml:space="preserve">, </w:t>
            </w:r>
            <w:r>
              <w:rPr>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B5D681" w14:textId="2A2B7EA6" w:rsidR="00BD2E6A" w:rsidRDefault="00BD2E6A">
            <w:pPr>
              <w:spacing w:line="288" w:lineRule="auto"/>
              <w:jc w:val="center"/>
              <w:rPr>
                <w:szCs w:val="28"/>
              </w:rPr>
            </w:pPr>
            <w:proofErr w:type="spellStart"/>
            <w:r>
              <w:rPr>
                <w:szCs w:val="28"/>
              </w:rPr>
              <w:t>Phòng</w:t>
            </w:r>
            <w:proofErr w:type="spellEnd"/>
            <w:r w:rsidR="00C02A30">
              <w:rPr>
                <w:szCs w:val="28"/>
              </w:rPr>
              <w:t xml:space="preserve"> </w:t>
            </w:r>
            <w:proofErr w:type="spellStart"/>
            <w:r w:rsidR="00C02A30">
              <w:rPr>
                <w:szCs w:val="28"/>
              </w:rPr>
              <w:t>hội</w:t>
            </w:r>
            <w:proofErr w:type="spellEnd"/>
            <w:r w:rsidR="00C02A30">
              <w:rPr>
                <w:szCs w:val="28"/>
              </w:rPr>
              <w:t xml:space="preserve"> </w:t>
            </w:r>
            <w:proofErr w:type="spellStart"/>
            <w:r w:rsidR="00C02A30">
              <w:rPr>
                <w:szCs w:val="28"/>
              </w:rPr>
              <w:t>đồng</w:t>
            </w:r>
            <w:proofErr w:type="spellEnd"/>
          </w:p>
        </w:tc>
      </w:tr>
      <w:tr w:rsidR="00BD2E6A" w14:paraId="00EAACD3" w14:textId="77777777" w:rsidTr="003E68E6">
        <w:tc>
          <w:tcPr>
            <w:tcW w:w="628" w:type="dxa"/>
            <w:vMerge w:val="restart"/>
            <w:tcBorders>
              <w:top w:val="single" w:sz="4" w:space="0" w:color="auto"/>
              <w:left w:val="single" w:sz="4" w:space="0" w:color="000000"/>
              <w:bottom w:val="single" w:sz="4" w:space="0" w:color="000000"/>
              <w:right w:val="single" w:sz="4" w:space="0" w:color="000000"/>
            </w:tcBorders>
            <w:vAlign w:val="center"/>
            <w:hideMark/>
          </w:tcPr>
          <w:p w14:paraId="3C1184E1" w14:textId="77777777" w:rsidR="00BD2E6A" w:rsidRDefault="00BD2E6A">
            <w:pPr>
              <w:spacing w:line="288" w:lineRule="auto"/>
              <w:jc w:val="center"/>
              <w:rPr>
                <w:szCs w:val="28"/>
                <w:bdr w:val="none" w:sz="0" w:space="0" w:color="auto" w:frame="1"/>
              </w:rPr>
            </w:pPr>
            <w:r>
              <w:rPr>
                <w:szCs w:val="28"/>
                <w:bdr w:val="none" w:sz="0" w:space="0" w:color="auto" w:frame="1"/>
              </w:rPr>
              <w:t>3</w:t>
            </w:r>
          </w:p>
        </w:tc>
        <w:tc>
          <w:tcPr>
            <w:tcW w:w="1730" w:type="dxa"/>
            <w:vMerge w:val="restart"/>
            <w:tcBorders>
              <w:top w:val="single" w:sz="4" w:space="0" w:color="auto"/>
              <w:left w:val="single" w:sz="4" w:space="0" w:color="000000"/>
              <w:bottom w:val="single" w:sz="4" w:space="0" w:color="000000"/>
              <w:right w:val="single" w:sz="4" w:space="0" w:color="000000"/>
            </w:tcBorders>
            <w:vAlign w:val="center"/>
            <w:hideMark/>
          </w:tcPr>
          <w:p w14:paraId="07239278" w14:textId="6F68A392" w:rsidR="00BD2E6A" w:rsidRDefault="00BD2E6A">
            <w:pPr>
              <w:pStyle w:val="western"/>
              <w:shd w:val="clear" w:color="auto" w:fill="FFFFFF"/>
              <w:spacing w:before="0" w:beforeAutospacing="0" w:after="0" w:afterAutospacing="0" w:line="288" w:lineRule="auto"/>
              <w:rPr>
                <w:sz w:val="28"/>
                <w:szCs w:val="28"/>
              </w:rPr>
            </w:pPr>
            <w:proofErr w:type="spellStart"/>
            <w:r>
              <w:rPr>
                <w:sz w:val="28"/>
                <w:szCs w:val="28"/>
              </w:rPr>
              <w:t>Nghệ</w:t>
            </w:r>
            <w:proofErr w:type="spellEnd"/>
            <w:r>
              <w:rPr>
                <w:sz w:val="28"/>
                <w:szCs w:val="28"/>
              </w:rPr>
              <w:t xml:space="preserve"> </w:t>
            </w:r>
            <w:proofErr w:type="spellStart"/>
            <w:r>
              <w:rPr>
                <w:sz w:val="28"/>
                <w:szCs w:val="28"/>
              </w:rPr>
              <w:t>thuật</w:t>
            </w:r>
            <w:proofErr w:type="spellEnd"/>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7AB6BA31" w14:textId="77777777" w:rsidR="00BD2E6A" w:rsidRDefault="00BD2E6A">
            <w:pPr>
              <w:pStyle w:val="western"/>
              <w:shd w:val="clear" w:color="auto" w:fill="FFFFFF"/>
              <w:spacing w:before="0" w:beforeAutospacing="0" w:after="0" w:afterAutospacing="0" w:line="288" w:lineRule="auto"/>
              <w:rPr>
                <w:sz w:val="28"/>
                <w:szCs w:val="28"/>
              </w:rPr>
            </w:pPr>
            <w:proofErr w:type="spellStart"/>
            <w:r>
              <w:rPr>
                <w:sz w:val="28"/>
                <w:szCs w:val="28"/>
              </w:rPr>
              <w:t>Đoàn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Dưỡng</w:t>
            </w:r>
            <w:proofErr w:type="spellEnd"/>
            <w:r>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F11D745" w14:textId="77777777" w:rsidR="00BD2E6A" w:rsidRDefault="00BD2E6A">
            <w:pPr>
              <w:spacing w:line="288" w:lineRule="auto"/>
              <w:rPr>
                <w:szCs w:val="28"/>
              </w:rPr>
            </w:pPr>
            <w:proofErr w:type="spellStart"/>
            <w:r>
              <w:rPr>
                <w:szCs w:val="28"/>
              </w:rPr>
              <w:t>Âm</w:t>
            </w:r>
            <w:proofErr w:type="spellEnd"/>
            <w:r>
              <w:rPr>
                <w:szCs w:val="28"/>
              </w:rPr>
              <w:t xml:space="preserve"> </w:t>
            </w:r>
            <w:proofErr w:type="spellStart"/>
            <w:r>
              <w:rPr>
                <w:szCs w:val="28"/>
              </w:rPr>
              <w:t>nhạc</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7C5A70" w14:textId="77777777" w:rsidR="00BD2E6A" w:rsidRDefault="00BD2E6A">
            <w:pPr>
              <w:spacing w:line="288" w:lineRule="auto"/>
              <w:rPr>
                <w:szCs w:val="28"/>
              </w:rPr>
            </w:pPr>
            <w:r>
              <w:rPr>
                <w:szCs w:val="28"/>
              </w:rPr>
              <w:t xml:space="preserve">15h30 </w:t>
            </w:r>
            <w:proofErr w:type="spellStart"/>
            <w:r>
              <w:rPr>
                <w:szCs w:val="28"/>
              </w:rPr>
              <w:t>Thứ</w:t>
            </w:r>
            <w:proofErr w:type="spellEnd"/>
            <w:r>
              <w:rPr>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A67BDE" w14:textId="77777777" w:rsidR="00BD2E6A" w:rsidRDefault="00BD2E6A">
            <w:pPr>
              <w:spacing w:line="288" w:lineRule="auto"/>
              <w:jc w:val="center"/>
              <w:rPr>
                <w:szCs w:val="28"/>
              </w:rPr>
            </w:pPr>
            <w:proofErr w:type="spellStart"/>
            <w:r>
              <w:rPr>
                <w:szCs w:val="28"/>
              </w:rPr>
              <w:t>Phòng</w:t>
            </w:r>
            <w:proofErr w:type="spellEnd"/>
            <w:r>
              <w:rPr>
                <w:szCs w:val="28"/>
              </w:rPr>
              <w:t xml:space="preserve"> ÂN</w:t>
            </w:r>
          </w:p>
        </w:tc>
      </w:tr>
      <w:tr w:rsidR="00BD2E6A" w14:paraId="458AD0A5" w14:textId="77777777" w:rsidTr="003E68E6">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5F4BE78" w14:textId="77777777" w:rsidR="00BD2E6A" w:rsidRDefault="00BD2E6A">
            <w:pPr>
              <w:rPr>
                <w:szCs w:val="28"/>
                <w:bdr w:val="none" w:sz="0" w:space="0" w:color="auto" w:frame="1"/>
              </w:rPr>
            </w:pPr>
          </w:p>
        </w:tc>
        <w:tc>
          <w:tcPr>
            <w:tcW w:w="1730" w:type="dxa"/>
            <w:vMerge/>
            <w:tcBorders>
              <w:top w:val="single" w:sz="4" w:space="0" w:color="000000"/>
              <w:left w:val="single" w:sz="4" w:space="0" w:color="000000"/>
              <w:bottom w:val="single" w:sz="4" w:space="0" w:color="auto"/>
              <w:right w:val="single" w:sz="4" w:space="0" w:color="000000"/>
            </w:tcBorders>
            <w:vAlign w:val="center"/>
            <w:hideMark/>
          </w:tcPr>
          <w:p w14:paraId="593BD4B0" w14:textId="77777777" w:rsidR="00BD2E6A" w:rsidRDefault="00BD2E6A">
            <w:pPr>
              <w:rPr>
                <w:szCs w:val="28"/>
              </w:rPr>
            </w:pP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675B5A19" w14:textId="77777777" w:rsidR="00BD2E6A" w:rsidRDefault="00BD2E6A">
            <w:pPr>
              <w:pStyle w:val="western"/>
              <w:shd w:val="clear" w:color="auto" w:fill="FFFFFF"/>
              <w:spacing w:before="0" w:beforeAutospacing="0" w:after="0" w:afterAutospacing="0" w:line="288" w:lineRule="auto"/>
              <w:rPr>
                <w:sz w:val="28"/>
                <w:szCs w:val="28"/>
              </w:rPr>
            </w:pPr>
            <w:proofErr w:type="spellStart"/>
            <w:r>
              <w:rPr>
                <w:sz w:val="28"/>
                <w:szCs w:val="28"/>
              </w:rPr>
              <w:t>Đinh</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Vân</w:t>
            </w:r>
            <w:proofErr w:type="spellEnd"/>
            <w:r>
              <w:rPr>
                <w:sz w:val="28"/>
                <w:szCs w:val="28"/>
              </w:rPr>
              <w:t xml:space="preserve"> Anh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9C5C15" w14:textId="77777777" w:rsidR="00BD2E6A" w:rsidRDefault="00BD2E6A">
            <w:pPr>
              <w:spacing w:line="288" w:lineRule="auto"/>
              <w:rPr>
                <w:szCs w:val="28"/>
              </w:rPr>
            </w:pPr>
            <w:proofErr w:type="spellStart"/>
            <w:r>
              <w:rPr>
                <w:szCs w:val="28"/>
              </w:rPr>
              <w:t>Mĩ</w:t>
            </w:r>
            <w:proofErr w:type="spellEnd"/>
            <w:r>
              <w:rPr>
                <w:szCs w:val="28"/>
              </w:rPr>
              <w:t xml:space="preserve"> </w:t>
            </w:r>
            <w:proofErr w:type="spellStart"/>
            <w:r>
              <w:rPr>
                <w:szCs w:val="28"/>
              </w:rPr>
              <w:t>thuật</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A67EC0C" w14:textId="77777777" w:rsidR="003F106E" w:rsidRDefault="003F106E" w:rsidP="003F106E">
            <w:pPr>
              <w:spacing w:line="288" w:lineRule="auto"/>
              <w:rPr>
                <w:szCs w:val="28"/>
              </w:rPr>
            </w:pPr>
            <w:r>
              <w:rPr>
                <w:szCs w:val="28"/>
              </w:rPr>
              <w:t xml:space="preserve">16h00-17h10 </w:t>
            </w:r>
            <w:proofErr w:type="spellStart"/>
            <w:r>
              <w:rPr>
                <w:szCs w:val="28"/>
              </w:rPr>
              <w:t>phút</w:t>
            </w:r>
            <w:proofErr w:type="spellEnd"/>
            <w:r>
              <w:rPr>
                <w:szCs w:val="28"/>
              </w:rPr>
              <w:t xml:space="preserve"> </w:t>
            </w:r>
          </w:p>
          <w:p w14:paraId="278553CB" w14:textId="77777777" w:rsidR="00BD2E6A" w:rsidRDefault="00BD2E6A">
            <w:pPr>
              <w:spacing w:line="288" w:lineRule="auto"/>
              <w:rPr>
                <w:szCs w:val="28"/>
              </w:rPr>
            </w:pPr>
            <w:proofErr w:type="spellStart"/>
            <w:r>
              <w:rPr>
                <w:szCs w:val="28"/>
              </w:rPr>
              <w:t>Thứ</w:t>
            </w:r>
            <w:proofErr w:type="spellEnd"/>
            <w:r>
              <w:rPr>
                <w:szCs w:val="28"/>
              </w:rPr>
              <w:t xml:space="preserve"> 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EC5522" w14:textId="77777777" w:rsidR="00BD2E6A" w:rsidRDefault="00BD2E6A">
            <w:pPr>
              <w:spacing w:line="288" w:lineRule="auto"/>
              <w:jc w:val="center"/>
              <w:rPr>
                <w:szCs w:val="28"/>
              </w:rPr>
            </w:pPr>
            <w:proofErr w:type="spellStart"/>
            <w:r>
              <w:rPr>
                <w:szCs w:val="28"/>
              </w:rPr>
              <w:t>Phòng</w:t>
            </w:r>
            <w:proofErr w:type="spellEnd"/>
            <w:r>
              <w:rPr>
                <w:szCs w:val="28"/>
              </w:rPr>
              <w:t xml:space="preserve"> ÂN</w:t>
            </w:r>
          </w:p>
        </w:tc>
      </w:tr>
      <w:tr w:rsidR="00BD2E6A" w14:paraId="774C1438" w14:textId="77777777" w:rsidTr="003E68E6">
        <w:tc>
          <w:tcPr>
            <w:tcW w:w="628" w:type="dxa"/>
            <w:tcBorders>
              <w:top w:val="single" w:sz="4" w:space="0" w:color="000000"/>
              <w:left w:val="single" w:sz="4" w:space="0" w:color="000000"/>
              <w:bottom w:val="single" w:sz="4" w:space="0" w:color="000000"/>
              <w:right w:val="single" w:sz="4" w:space="0" w:color="000000"/>
            </w:tcBorders>
            <w:vAlign w:val="center"/>
            <w:hideMark/>
          </w:tcPr>
          <w:p w14:paraId="2F311278" w14:textId="11737F66" w:rsidR="00BD2E6A" w:rsidRDefault="003E68E6">
            <w:pPr>
              <w:spacing w:line="288" w:lineRule="auto"/>
              <w:jc w:val="center"/>
              <w:rPr>
                <w:szCs w:val="28"/>
                <w:bdr w:val="none" w:sz="0" w:space="0" w:color="auto" w:frame="1"/>
              </w:rPr>
            </w:pPr>
            <w:r>
              <w:rPr>
                <w:szCs w:val="28"/>
                <w:bdr w:val="none" w:sz="0" w:space="0" w:color="auto" w:frame="1"/>
              </w:rPr>
              <w:t>4</w:t>
            </w:r>
          </w:p>
        </w:tc>
        <w:tc>
          <w:tcPr>
            <w:tcW w:w="1730" w:type="dxa"/>
            <w:tcBorders>
              <w:top w:val="single" w:sz="4" w:space="0" w:color="000000"/>
              <w:left w:val="single" w:sz="4" w:space="0" w:color="000000"/>
              <w:bottom w:val="single" w:sz="4" w:space="0" w:color="000000"/>
              <w:right w:val="single" w:sz="4" w:space="0" w:color="000000"/>
            </w:tcBorders>
            <w:hideMark/>
          </w:tcPr>
          <w:p w14:paraId="089E4B22" w14:textId="16EB30B1" w:rsidR="00BD2E6A" w:rsidRDefault="003E68E6">
            <w:pPr>
              <w:pStyle w:val="western"/>
              <w:shd w:val="clear" w:color="auto" w:fill="FFFFFF"/>
              <w:spacing w:before="0" w:beforeAutospacing="0" w:after="0" w:afterAutospacing="0" w:line="288" w:lineRule="auto"/>
              <w:rPr>
                <w:sz w:val="28"/>
                <w:szCs w:val="28"/>
              </w:rPr>
            </w:pPr>
            <w:proofErr w:type="spellStart"/>
            <w:r>
              <w:rPr>
                <w:sz w:val="28"/>
                <w:szCs w:val="28"/>
              </w:rPr>
              <w:t>Toán</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tc>
        <w:tc>
          <w:tcPr>
            <w:tcW w:w="2273" w:type="dxa"/>
            <w:tcBorders>
              <w:top w:val="single" w:sz="4" w:space="0" w:color="000000"/>
              <w:left w:val="single" w:sz="4" w:space="0" w:color="000000"/>
              <w:bottom w:val="single" w:sz="4" w:space="0" w:color="000000"/>
              <w:right w:val="single" w:sz="4" w:space="0" w:color="000000"/>
            </w:tcBorders>
            <w:vAlign w:val="center"/>
          </w:tcPr>
          <w:p w14:paraId="3BB4FA0B" w14:textId="10E6FE34" w:rsidR="00BD2E6A" w:rsidRDefault="003E68E6">
            <w:pPr>
              <w:pStyle w:val="western"/>
              <w:shd w:val="clear" w:color="auto" w:fill="FFFFFF"/>
              <w:spacing w:before="0" w:beforeAutospacing="0" w:after="0" w:afterAutospacing="0" w:line="288" w:lineRule="auto"/>
              <w:rPr>
                <w:sz w:val="28"/>
                <w:szCs w:val="28"/>
              </w:rPr>
            </w:pPr>
            <w:r>
              <w:rPr>
                <w:sz w:val="28"/>
                <w:szCs w:val="28"/>
              </w:rPr>
              <w:t>GVCN</w:t>
            </w:r>
          </w:p>
        </w:tc>
        <w:tc>
          <w:tcPr>
            <w:tcW w:w="1559" w:type="dxa"/>
            <w:tcBorders>
              <w:top w:val="single" w:sz="4" w:space="0" w:color="000000"/>
              <w:left w:val="single" w:sz="4" w:space="0" w:color="000000"/>
              <w:bottom w:val="single" w:sz="4" w:space="0" w:color="000000"/>
              <w:right w:val="single" w:sz="4" w:space="0" w:color="000000"/>
            </w:tcBorders>
            <w:vAlign w:val="center"/>
          </w:tcPr>
          <w:p w14:paraId="28E955A8" w14:textId="32495331" w:rsidR="00BD2E6A" w:rsidRDefault="003E68E6">
            <w:pPr>
              <w:spacing w:line="288" w:lineRule="auto"/>
              <w:rPr>
                <w:szCs w:val="28"/>
              </w:rPr>
            </w:pPr>
            <w:proofErr w:type="spellStart"/>
            <w:r>
              <w:rPr>
                <w:szCs w:val="28"/>
              </w:rPr>
              <w:t>Toán</w:t>
            </w:r>
            <w:proofErr w:type="spellEnd"/>
            <w:r>
              <w:rPr>
                <w:szCs w:val="28"/>
              </w:rPr>
              <w:t>, TV</w:t>
            </w:r>
          </w:p>
        </w:tc>
        <w:tc>
          <w:tcPr>
            <w:tcW w:w="2410" w:type="dxa"/>
            <w:tcBorders>
              <w:top w:val="single" w:sz="4" w:space="0" w:color="000000"/>
              <w:left w:val="single" w:sz="4" w:space="0" w:color="000000"/>
              <w:bottom w:val="single" w:sz="4" w:space="0" w:color="000000"/>
              <w:right w:val="single" w:sz="4" w:space="0" w:color="000000"/>
            </w:tcBorders>
            <w:vAlign w:val="center"/>
          </w:tcPr>
          <w:p w14:paraId="3473328C" w14:textId="77777777" w:rsidR="003F106E" w:rsidRDefault="003F106E" w:rsidP="003F106E">
            <w:pPr>
              <w:spacing w:line="288" w:lineRule="auto"/>
              <w:rPr>
                <w:szCs w:val="28"/>
              </w:rPr>
            </w:pPr>
            <w:r>
              <w:rPr>
                <w:szCs w:val="28"/>
              </w:rPr>
              <w:t xml:space="preserve">16h00-17h10 </w:t>
            </w:r>
            <w:proofErr w:type="spellStart"/>
            <w:r>
              <w:rPr>
                <w:szCs w:val="28"/>
              </w:rPr>
              <w:t>phút</w:t>
            </w:r>
            <w:proofErr w:type="spellEnd"/>
            <w:r>
              <w:rPr>
                <w:szCs w:val="28"/>
              </w:rPr>
              <w:t xml:space="preserve"> </w:t>
            </w:r>
          </w:p>
          <w:p w14:paraId="0E40FF20" w14:textId="4266E72C" w:rsidR="00BD2E6A" w:rsidRDefault="003F106E" w:rsidP="003F106E">
            <w:pPr>
              <w:spacing w:line="288" w:lineRule="auto"/>
              <w:rPr>
                <w:szCs w:val="28"/>
              </w:rPr>
            </w:pPr>
            <w:proofErr w:type="spellStart"/>
            <w:r>
              <w:rPr>
                <w:szCs w:val="28"/>
              </w:rPr>
              <w:t>Thứ</w:t>
            </w:r>
            <w:proofErr w:type="spellEnd"/>
            <w:r>
              <w:rPr>
                <w:szCs w:val="28"/>
              </w:rPr>
              <w:t xml:space="preserve"> 2, 4, 6</w:t>
            </w:r>
          </w:p>
        </w:tc>
        <w:tc>
          <w:tcPr>
            <w:tcW w:w="1276" w:type="dxa"/>
            <w:tcBorders>
              <w:top w:val="single" w:sz="4" w:space="0" w:color="000000"/>
              <w:left w:val="single" w:sz="4" w:space="0" w:color="000000"/>
              <w:bottom w:val="single" w:sz="4" w:space="0" w:color="000000"/>
              <w:right w:val="single" w:sz="4" w:space="0" w:color="000000"/>
            </w:tcBorders>
            <w:hideMark/>
          </w:tcPr>
          <w:p w14:paraId="6E88204D" w14:textId="77777777" w:rsidR="00BD2E6A" w:rsidRDefault="00BD2E6A">
            <w:pPr>
              <w:spacing w:line="288" w:lineRule="auto"/>
              <w:jc w:val="center"/>
              <w:rPr>
                <w:szCs w:val="28"/>
              </w:rPr>
            </w:pPr>
            <w:proofErr w:type="spellStart"/>
            <w:r>
              <w:rPr>
                <w:szCs w:val="28"/>
              </w:rPr>
              <w:t>Lớp</w:t>
            </w:r>
            <w:proofErr w:type="spellEnd"/>
            <w:r>
              <w:rPr>
                <w:szCs w:val="28"/>
              </w:rPr>
              <w:t xml:space="preserve"> </w:t>
            </w:r>
            <w:proofErr w:type="spellStart"/>
            <w:r>
              <w:rPr>
                <w:szCs w:val="28"/>
              </w:rPr>
              <w:t>học</w:t>
            </w:r>
            <w:proofErr w:type="spellEnd"/>
          </w:p>
        </w:tc>
      </w:tr>
    </w:tbl>
    <w:p w14:paraId="2F94317B" w14:textId="420944A2" w:rsidR="001F7DD4" w:rsidRPr="00F97F60" w:rsidRDefault="001F7DD4" w:rsidP="007C1F38">
      <w:pPr>
        <w:spacing w:before="40" w:after="40" w:line="276" w:lineRule="auto"/>
        <w:ind w:firstLine="720"/>
        <w:jc w:val="both"/>
        <w:rPr>
          <w:rFonts w:cs="Times New Roman"/>
          <w:b/>
          <w:bCs/>
          <w:color w:val="000000" w:themeColor="text1"/>
          <w:szCs w:val="28"/>
          <w:lang w:val="de-DE"/>
        </w:rPr>
      </w:pPr>
      <w:r w:rsidRPr="00F97F60">
        <w:rPr>
          <w:rFonts w:cs="Times New Roman"/>
          <w:b/>
          <w:bCs/>
          <w:color w:val="000000" w:themeColor="text1"/>
          <w:szCs w:val="28"/>
          <w:lang w:val="de-DE"/>
        </w:rPr>
        <w:t>5. Các hoạt động giáo dục khác:</w:t>
      </w:r>
    </w:p>
    <w:p w14:paraId="633B14EC" w14:textId="77777777" w:rsidR="001F7DD4" w:rsidRPr="00F97F60" w:rsidRDefault="001F7DD4" w:rsidP="00F97F60">
      <w:pPr>
        <w:spacing w:before="40" w:after="40" w:line="276" w:lineRule="auto"/>
        <w:ind w:firstLine="720"/>
        <w:jc w:val="both"/>
        <w:rPr>
          <w:rFonts w:cs="Times New Roman"/>
          <w:b/>
          <w:bCs/>
          <w:i/>
          <w:iCs/>
          <w:color w:val="000000" w:themeColor="text1"/>
          <w:szCs w:val="28"/>
          <w:lang w:val="de-DE"/>
        </w:rPr>
      </w:pPr>
      <w:r w:rsidRPr="00F97F60">
        <w:rPr>
          <w:rFonts w:cs="Times New Roman"/>
          <w:b/>
          <w:bCs/>
          <w:i/>
          <w:iCs/>
          <w:color w:val="000000" w:themeColor="text1"/>
          <w:szCs w:val="28"/>
          <w:lang w:val="de-DE"/>
        </w:rPr>
        <w:t>5.1. Chất lượng chữ viết, phát âm chuẩn n/l :</w:t>
      </w:r>
    </w:p>
    <w:p w14:paraId="6C9E8862"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Việc phát âm chuẩn n/l và rèn chữ viết cho học sinh là nhiệm vụ, trách nhiệm của mỗi giáo viên. </w:t>
      </w:r>
    </w:p>
    <w:p w14:paraId="18E311F6" w14:textId="7620038B"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Tiếp tục thực hiện có hiệu quả tiến tới triệt</w:t>
      </w:r>
      <w:r w:rsidR="00F521EE" w:rsidRPr="00F97F60">
        <w:rPr>
          <w:rFonts w:cs="Times New Roman"/>
          <w:color w:val="000000" w:themeColor="text1"/>
          <w:szCs w:val="28"/>
          <w:lang w:val="de-DE"/>
        </w:rPr>
        <w:t xml:space="preserve"> khai</w:t>
      </w:r>
      <w:r w:rsidRPr="00F97F60">
        <w:rPr>
          <w:rFonts w:cs="Times New Roman"/>
          <w:color w:val="000000" w:themeColor="text1"/>
          <w:szCs w:val="28"/>
          <w:lang w:val="de-DE"/>
        </w:rPr>
        <w:t xml:space="preserve"> để khắc phục phát âm lệch chuẩn n/l ở mọi lúc mọi nơi trong cán bộ giáo viên và học sinh</w:t>
      </w:r>
    </w:p>
    <w:p w14:paraId="5A34D5AB"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Xây dựng nền nếp rèn chữ - giữ vở trong học sinh toàn trường.</w:t>
      </w:r>
    </w:p>
    <w:p w14:paraId="37F5F004"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Quy định thống nhất trong toàn trường học sinh dùng bút mài nét thanh nét đậm và một màu mực tím. Tuyệt đối không cho học sinh viết bút bi.</w:t>
      </w:r>
    </w:p>
    <w:p w14:paraId="71059CB2"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Tổ chức thi chữ viết đẹp từ lớp đến  khối tổ chuyên môn và nhà trường.</w:t>
      </w:r>
    </w:p>
    <w:p w14:paraId="7F59514C"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Động viên khen thưởng kịp thời giáo viên, học sinh, tập thể lớp đạt kết quả cao trong phong trào thi đua rèn chữ - giữ vở.</w:t>
      </w:r>
    </w:p>
    <w:p w14:paraId="2090BB89" w14:textId="4F235A30" w:rsidR="001F7DD4" w:rsidRPr="00F97F60" w:rsidRDefault="001F7DD4" w:rsidP="00F97F60">
      <w:pPr>
        <w:spacing w:before="40" w:after="40" w:line="276" w:lineRule="auto"/>
        <w:ind w:firstLine="720"/>
        <w:jc w:val="both"/>
        <w:rPr>
          <w:rFonts w:cs="Times New Roman"/>
          <w:b/>
          <w:bCs/>
          <w:i/>
          <w:iCs/>
          <w:color w:val="000000" w:themeColor="text1"/>
          <w:szCs w:val="28"/>
          <w:lang w:val="de-DE"/>
        </w:rPr>
      </w:pPr>
      <w:r w:rsidRPr="00F97F60">
        <w:rPr>
          <w:rFonts w:cs="Times New Roman"/>
          <w:b/>
          <w:bCs/>
          <w:i/>
          <w:iCs/>
          <w:color w:val="000000" w:themeColor="text1"/>
          <w:szCs w:val="28"/>
          <w:lang w:val="de-DE"/>
        </w:rPr>
        <w:t>5.</w:t>
      </w:r>
      <w:r w:rsidR="009C4B5D" w:rsidRPr="00F97F60">
        <w:rPr>
          <w:rFonts w:cs="Times New Roman"/>
          <w:b/>
          <w:bCs/>
          <w:i/>
          <w:iCs/>
          <w:color w:val="000000" w:themeColor="text1"/>
          <w:szCs w:val="28"/>
          <w:lang w:val="de-DE"/>
        </w:rPr>
        <w:t>2</w:t>
      </w:r>
      <w:r w:rsidRPr="00F97F60">
        <w:rPr>
          <w:rFonts w:cs="Times New Roman"/>
          <w:b/>
          <w:bCs/>
          <w:i/>
          <w:iCs/>
          <w:color w:val="000000" w:themeColor="text1"/>
          <w:szCs w:val="28"/>
          <w:lang w:val="de-DE"/>
        </w:rPr>
        <w:t>. Giáo dục an toàn giao thông, an toàn trường học, phòng chống tai nạn thương tích</w:t>
      </w:r>
    </w:p>
    <w:p w14:paraId="6B773209"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Tiếp tục thực hiện giảng dạy có hiệu quả chương trình giáo dục an toàn giao thông theo quy định ở các lớp:</w:t>
      </w:r>
    </w:p>
    <w:p w14:paraId="56C7771C" w14:textId="29B11945"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Lớp 1: Gồm 4 bài dạy là: Bài 1,</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2,</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5,</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6.</w:t>
      </w:r>
    </w:p>
    <w:p w14:paraId="3D31401E" w14:textId="1B364264"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lastRenderedPageBreak/>
        <w:t>Lớp 2: Gồm 5 bài dạy là: Bài 2,</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3,</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4,</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5,</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7.</w:t>
      </w:r>
    </w:p>
    <w:p w14:paraId="25759BA9" w14:textId="77634E72"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Lớp 3: Gồm 5 bài dạy là: Bài 3,</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4,</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5,</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7,</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8.</w:t>
      </w:r>
    </w:p>
    <w:p w14:paraId="2BE1774A" w14:textId="6F657BB4"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Lớp 4: Gồm 5 bài dạy là: Bài 5,</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7,</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8,</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9,</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10.</w:t>
      </w:r>
    </w:p>
    <w:p w14:paraId="03AA2402" w14:textId="11F924D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Lớp 5: Gồm 5 bài dạy là: Bài 5,</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8,</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10,</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11,</w:t>
      </w:r>
      <w:r w:rsidR="00F521EE" w:rsidRPr="00F97F60">
        <w:rPr>
          <w:rFonts w:cs="Times New Roman"/>
          <w:color w:val="000000" w:themeColor="text1"/>
          <w:szCs w:val="28"/>
          <w:lang w:val="de-DE"/>
        </w:rPr>
        <w:t xml:space="preserve"> </w:t>
      </w:r>
      <w:r w:rsidRPr="00F97F60">
        <w:rPr>
          <w:rFonts w:cs="Times New Roman"/>
          <w:color w:val="000000" w:themeColor="text1"/>
          <w:szCs w:val="28"/>
          <w:lang w:val="de-DE"/>
        </w:rPr>
        <w:t>12. Thực hiện theo chương trình giáo dục: "An toàn giao thông cho nụ cười trẻ thơ" và Bộ sách của Bộ giáo dục.</w:t>
      </w:r>
    </w:p>
    <w:p w14:paraId="31341733"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Thời  gian giảng dạy được thực hiện vào tiết HĐNGLL của năm học. </w:t>
      </w:r>
    </w:p>
    <w:p w14:paraId="366ADB64" w14:textId="47ED301C"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Tham gia kí cam kết thực hiện </w:t>
      </w:r>
      <w:r w:rsidR="00C31BB1" w:rsidRPr="00F97F60">
        <w:rPr>
          <w:rFonts w:cs="Times New Roman"/>
          <w:color w:val="000000" w:themeColor="text1"/>
          <w:szCs w:val="28"/>
          <w:lang w:val="de-DE"/>
        </w:rPr>
        <w:t>thá</w:t>
      </w:r>
      <w:r w:rsidRPr="00F97F60">
        <w:rPr>
          <w:rFonts w:cs="Times New Roman"/>
          <w:color w:val="000000" w:themeColor="text1"/>
          <w:szCs w:val="28"/>
          <w:lang w:val="de-DE"/>
        </w:rPr>
        <w:t xml:space="preserve">ng, năm An toàn giao thông. Phấn đấu 100% CBGV và HS thực hiện tốt các quy định về ATGT và luật lệ AT giao thông. </w:t>
      </w:r>
    </w:p>
    <w:p w14:paraId="3C6F5954" w14:textId="2F3745ED" w:rsidR="001F7DD4" w:rsidRPr="00F97F60" w:rsidRDefault="001F7DD4" w:rsidP="00F97F60">
      <w:pPr>
        <w:spacing w:before="40" w:after="40" w:line="276" w:lineRule="auto"/>
        <w:jc w:val="both"/>
        <w:rPr>
          <w:rFonts w:cs="Times New Roman"/>
          <w:color w:val="000000" w:themeColor="text1"/>
          <w:szCs w:val="28"/>
          <w:lang w:val="de-DE"/>
        </w:rPr>
      </w:pPr>
      <w:r w:rsidRPr="00F97F60">
        <w:rPr>
          <w:rFonts w:cs="Times New Roman"/>
          <w:color w:val="000000" w:themeColor="text1"/>
          <w:szCs w:val="28"/>
          <w:lang w:val="de-DE"/>
        </w:rPr>
        <w:t xml:space="preserve">   </w:t>
      </w:r>
      <w:r w:rsidRPr="00F97F60">
        <w:rPr>
          <w:rFonts w:cs="Times New Roman"/>
          <w:color w:val="000000" w:themeColor="text1"/>
          <w:szCs w:val="28"/>
          <w:lang w:val="de-DE"/>
        </w:rPr>
        <w:tab/>
        <w:t xml:space="preserve">- Chỉ đạo thực hiện dạy lồng ghép chương trình Nha học đường theo quy định của từng khối lớp trong tiết hoạt động </w:t>
      </w:r>
      <w:r w:rsidR="003F106E">
        <w:rPr>
          <w:rFonts w:cs="Times New Roman"/>
          <w:color w:val="000000" w:themeColor="text1"/>
          <w:szCs w:val="28"/>
          <w:lang w:val="de-DE"/>
        </w:rPr>
        <w:t>trải nghiệm tăng.</w:t>
      </w:r>
    </w:p>
    <w:p w14:paraId="16C2C8BB" w14:textId="6CC644BF"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Giáo viên lập kế hoạch cụ thể từng tuần, tiết. Ban giám hiệu duyệt</w:t>
      </w:r>
      <w:r w:rsidR="007C1F38">
        <w:rPr>
          <w:rFonts w:cs="Times New Roman"/>
          <w:color w:val="000000" w:themeColor="text1"/>
          <w:szCs w:val="28"/>
          <w:lang w:val="de-DE"/>
        </w:rPr>
        <w:t>.</w:t>
      </w:r>
    </w:p>
    <w:p w14:paraId="499B5FE9" w14:textId="2B33F89B" w:rsidR="001F7DD4" w:rsidRPr="00F97F60" w:rsidRDefault="001F7DD4" w:rsidP="00F97F60">
      <w:pPr>
        <w:spacing w:before="40" w:after="40" w:line="276" w:lineRule="auto"/>
        <w:ind w:firstLine="720"/>
        <w:jc w:val="both"/>
        <w:rPr>
          <w:rFonts w:cs="Times New Roman"/>
          <w:i/>
          <w:iCs/>
          <w:color w:val="000000" w:themeColor="text1"/>
          <w:szCs w:val="28"/>
          <w:lang w:val="de-DE"/>
        </w:rPr>
      </w:pPr>
      <w:r w:rsidRPr="00F97F60">
        <w:rPr>
          <w:rFonts w:cs="Times New Roman"/>
          <w:b/>
          <w:bCs/>
          <w:i/>
          <w:iCs/>
          <w:color w:val="000000" w:themeColor="text1"/>
          <w:szCs w:val="28"/>
          <w:lang w:val="de-DE"/>
        </w:rPr>
        <w:t>5.</w:t>
      </w:r>
      <w:r w:rsidR="009C4B5D" w:rsidRPr="00F97F60">
        <w:rPr>
          <w:rFonts w:cs="Times New Roman"/>
          <w:b/>
          <w:bCs/>
          <w:i/>
          <w:iCs/>
          <w:color w:val="000000" w:themeColor="text1"/>
          <w:szCs w:val="28"/>
          <w:lang w:val="de-DE"/>
        </w:rPr>
        <w:t>3</w:t>
      </w:r>
      <w:r w:rsidRPr="00F97F60">
        <w:rPr>
          <w:rFonts w:cs="Times New Roman"/>
          <w:b/>
          <w:bCs/>
          <w:i/>
          <w:iCs/>
          <w:color w:val="000000" w:themeColor="text1"/>
          <w:szCs w:val="28"/>
          <w:lang w:val="de-DE"/>
        </w:rPr>
        <w:t>.</w:t>
      </w:r>
      <w:r w:rsidRPr="00F97F60">
        <w:rPr>
          <w:rFonts w:cs="Times New Roman"/>
          <w:i/>
          <w:iCs/>
          <w:color w:val="000000" w:themeColor="text1"/>
          <w:szCs w:val="28"/>
          <w:lang w:val="de-DE"/>
        </w:rPr>
        <w:t xml:space="preserve"> </w:t>
      </w:r>
      <w:r w:rsidRPr="00F97F60">
        <w:rPr>
          <w:rFonts w:cs="Times New Roman"/>
          <w:b/>
          <w:bCs/>
          <w:i/>
          <w:iCs/>
          <w:color w:val="000000" w:themeColor="text1"/>
          <w:szCs w:val="28"/>
          <w:lang w:val="de-DE"/>
        </w:rPr>
        <w:t xml:space="preserve">Hoạt động </w:t>
      </w:r>
      <w:r w:rsidR="009C4B5D" w:rsidRPr="00F97F60">
        <w:rPr>
          <w:rFonts w:cs="Times New Roman"/>
          <w:b/>
          <w:bCs/>
          <w:i/>
          <w:iCs/>
          <w:color w:val="000000" w:themeColor="text1"/>
          <w:szCs w:val="28"/>
          <w:lang w:val="de-DE"/>
        </w:rPr>
        <w:t>trải nghiệm tăng</w:t>
      </w:r>
    </w:p>
    <w:p w14:paraId="68BB4D67" w14:textId="32B9A849" w:rsidR="001F7DD4" w:rsidRPr="007C1F38" w:rsidRDefault="001F7DD4" w:rsidP="00F97F60">
      <w:pPr>
        <w:spacing w:before="40" w:after="40" w:line="276" w:lineRule="auto"/>
        <w:ind w:firstLine="720"/>
        <w:jc w:val="both"/>
        <w:rPr>
          <w:rFonts w:cs="Times New Roman"/>
          <w:color w:val="000000" w:themeColor="text1"/>
          <w:szCs w:val="28"/>
        </w:rPr>
      </w:pPr>
      <w:r w:rsidRPr="00F97F60">
        <w:rPr>
          <w:rFonts w:cs="Times New Roman"/>
          <w:color w:val="000000" w:themeColor="text1"/>
          <w:szCs w:val="28"/>
          <w:lang w:val="de-DE"/>
        </w:rPr>
        <w:t xml:space="preserve"> - Duy trì các hoạt động </w:t>
      </w:r>
      <w:r w:rsidR="003E68E6">
        <w:rPr>
          <w:rFonts w:cs="Times New Roman"/>
          <w:color w:val="000000" w:themeColor="text1"/>
          <w:szCs w:val="28"/>
          <w:lang w:val="de-DE"/>
        </w:rPr>
        <w:t xml:space="preserve">tập thể </w:t>
      </w:r>
      <w:r w:rsidRPr="00F97F60">
        <w:rPr>
          <w:rFonts w:cs="Times New Roman"/>
          <w:color w:val="000000" w:themeColor="text1"/>
          <w:szCs w:val="28"/>
          <w:lang w:val="de-DE"/>
        </w:rPr>
        <w:t xml:space="preserve">theo qui định như: </w:t>
      </w:r>
      <w:r w:rsidR="003E68E6">
        <w:rPr>
          <w:rFonts w:cs="Times New Roman"/>
          <w:color w:val="000000" w:themeColor="text1"/>
          <w:szCs w:val="28"/>
          <w:lang w:val="de-DE"/>
        </w:rPr>
        <w:t xml:space="preserve">Thăm quan cảnh đẹp địa phương, </w:t>
      </w:r>
      <w:r w:rsidRPr="00F97F60">
        <w:rPr>
          <w:rFonts w:cs="Times New Roman"/>
          <w:color w:val="000000" w:themeColor="text1"/>
          <w:szCs w:val="28"/>
          <w:lang w:val="de-DE"/>
        </w:rPr>
        <w:t>múa hát tập thể, sinh hoạt Đội Sao Nhi đồng, bài thể dục nâng cao sứ</w:t>
      </w:r>
      <w:r w:rsidR="00431430" w:rsidRPr="00F97F60">
        <w:rPr>
          <w:rFonts w:cs="Times New Roman"/>
          <w:color w:val="000000" w:themeColor="text1"/>
          <w:szCs w:val="28"/>
          <w:lang w:val="de-DE"/>
        </w:rPr>
        <w:t>c khỏe</w:t>
      </w:r>
      <w:r w:rsidRPr="00F97F60">
        <w:rPr>
          <w:rFonts w:cs="Times New Roman"/>
          <w:color w:val="000000" w:themeColor="text1"/>
          <w:szCs w:val="28"/>
          <w:lang w:val="de-DE"/>
        </w:rPr>
        <w:t xml:space="preserve"> </w:t>
      </w:r>
      <w:r w:rsidR="00C31BB1" w:rsidRPr="00F97F60">
        <w:rPr>
          <w:rFonts w:cs="Times New Roman"/>
          <w:color w:val="000000" w:themeColor="text1"/>
          <w:szCs w:val="28"/>
          <w:lang w:val="de-DE"/>
        </w:rPr>
        <w:t>phòng</w:t>
      </w:r>
      <w:r w:rsidR="00C31BB1" w:rsidRPr="00F97F60">
        <w:rPr>
          <w:rFonts w:cs="Times New Roman"/>
          <w:color w:val="000000" w:themeColor="text1"/>
          <w:szCs w:val="28"/>
          <w:lang w:val="vi-VN"/>
        </w:rPr>
        <w:t xml:space="preserve"> tránh các bệnh theo mùa</w:t>
      </w:r>
      <w:r w:rsidR="007C1F38">
        <w:rPr>
          <w:rFonts w:cs="Times New Roman"/>
          <w:color w:val="000000" w:themeColor="text1"/>
          <w:szCs w:val="28"/>
        </w:rPr>
        <w:t>…</w:t>
      </w:r>
    </w:p>
    <w:p w14:paraId="74954780" w14:textId="77777777" w:rsidR="001F7DD4" w:rsidRPr="00F97F60" w:rsidRDefault="001F7DD4" w:rsidP="00F97F60">
      <w:pPr>
        <w:spacing w:before="40" w:after="40" w:line="276" w:lineRule="auto"/>
        <w:ind w:firstLine="720"/>
        <w:jc w:val="both"/>
        <w:rPr>
          <w:rFonts w:cs="Times New Roman"/>
          <w:b/>
          <w:bCs/>
          <w:color w:val="000000" w:themeColor="text1"/>
          <w:szCs w:val="28"/>
          <w:lang w:val="de-DE"/>
        </w:rPr>
      </w:pPr>
      <w:r w:rsidRPr="00F97F60">
        <w:rPr>
          <w:rFonts w:cs="Times New Roman"/>
          <w:b/>
          <w:bCs/>
          <w:color w:val="000000" w:themeColor="text1"/>
          <w:szCs w:val="28"/>
          <w:lang w:val="de-DE"/>
        </w:rPr>
        <w:t>*Biện pháp</w:t>
      </w:r>
    </w:p>
    <w:p w14:paraId="42FD8FD5" w14:textId="61DD9DA8" w:rsidR="00A57734" w:rsidRPr="007C1F38" w:rsidRDefault="001F7DD4" w:rsidP="007C1F38">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 BGH nhà trường theo dõi, đánh giá việc tổ chức thực hiện của tổ chuyên môn hàng tháng. Tuyên truyền giáo dục học sinh theo chủ điểm hàng tháng trong tiết </w:t>
      </w:r>
      <w:r w:rsidR="003F106E">
        <w:rPr>
          <w:rFonts w:cs="Times New Roman"/>
          <w:color w:val="000000" w:themeColor="text1"/>
          <w:szCs w:val="28"/>
          <w:lang w:val="de-DE"/>
        </w:rPr>
        <w:t>sinh hoạt dưới</w:t>
      </w:r>
      <w:r w:rsidRPr="00F97F60">
        <w:rPr>
          <w:rFonts w:cs="Times New Roman"/>
          <w:color w:val="000000" w:themeColor="text1"/>
          <w:szCs w:val="28"/>
          <w:lang w:val="de-DE"/>
        </w:rPr>
        <w:t xml:space="preserve"> cờ, sinh hoạt lớp….</w:t>
      </w:r>
    </w:p>
    <w:p w14:paraId="716F410A" w14:textId="2D08BB13" w:rsidR="001F7DD4" w:rsidRPr="00F97F60" w:rsidRDefault="009C4B5D" w:rsidP="00F97F60">
      <w:pPr>
        <w:spacing w:before="40" w:after="40" w:line="276" w:lineRule="auto"/>
        <w:ind w:firstLine="720"/>
        <w:jc w:val="both"/>
        <w:rPr>
          <w:rFonts w:cs="Times New Roman"/>
          <w:b/>
          <w:bCs/>
          <w:color w:val="000000" w:themeColor="text1"/>
          <w:szCs w:val="28"/>
          <w:lang w:val="de-DE"/>
        </w:rPr>
      </w:pPr>
      <w:r w:rsidRPr="00F97F60">
        <w:rPr>
          <w:rFonts w:cs="Times New Roman"/>
          <w:b/>
          <w:bCs/>
          <w:color w:val="000000" w:themeColor="text1"/>
          <w:szCs w:val="28"/>
          <w:lang w:val="de-DE"/>
        </w:rPr>
        <w:t>6</w:t>
      </w:r>
      <w:r w:rsidR="001F7DD4" w:rsidRPr="00F97F60">
        <w:rPr>
          <w:rFonts w:cs="Times New Roman"/>
          <w:b/>
          <w:bCs/>
          <w:color w:val="000000" w:themeColor="text1"/>
          <w:szCs w:val="28"/>
          <w:lang w:val="de-DE"/>
        </w:rPr>
        <w:t>.  Giáo dục trẻ khuyết tật hòa nhập</w:t>
      </w:r>
      <w:r w:rsidRPr="00F97F60">
        <w:rPr>
          <w:rFonts w:cs="Times New Roman"/>
          <w:b/>
          <w:bCs/>
          <w:color w:val="000000" w:themeColor="text1"/>
          <w:szCs w:val="28"/>
          <w:lang w:val="de-DE"/>
        </w:rPr>
        <w:t>, trẻ lang thang cơ nhỡ</w:t>
      </w:r>
    </w:p>
    <w:p w14:paraId="541F0515"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Phổ biến tuyên truyền các văn bản đối với người khuyết tật và học sinh khuyết tật học hòa nhậ</w:t>
      </w:r>
      <w:r w:rsidR="00736234" w:rsidRPr="00F97F60">
        <w:rPr>
          <w:rFonts w:cs="Times New Roman"/>
          <w:color w:val="000000" w:themeColor="text1"/>
          <w:szCs w:val="28"/>
          <w:lang w:val="de-DE"/>
        </w:rPr>
        <w:t>p (TT 03/2018/TT-BGDĐ</w:t>
      </w:r>
      <w:r w:rsidRPr="00F97F60">
        <w:rPr>
          <w:rFonts w:cs="Times New Roman"/>
          <w:color w:val="000000" w:themeColor="text1"/>
          <w:szCs w:val="28"/>
          <w:lang w:val="de-DE"/>
        </w:rPr>
        <w:t>T</w:t>
      </w:r>
      <w:r w:rsidR="00736234" w:rsidRPr="00F97F60">
        <w:rPr>
          <w:rFonts w:cs="Times New Roman"/>
          <w:color w:val="000000" w:themeColor="text1"/>
          <w:szCs w:val="28"/>
          <w:lang w:val="de-DE"/>
        </w:rPr>
        <w:t xml:space="preserve"> Quy định về giáo dục hòa nhập đối với người khuyết tật</w:t>
      </w:r>
      <w:r w:rsidR="005D7DFB" w:rsidRPr="00F97F60">
        <w:rPr>
          <w:rFonts w:cs="Times New Roman"/>
          <w:color w:val="000000" w:themeColor="text1"/>
          <w:szCs w:val="28"/>
          <w:lang w:val="de-DE"/>
        </w:rPr>
        <w:t>, T</w:t>
      </w:r>
      <w:r w:rsidRPr="00F97F60">
        <w:rPr>
          <w:rFonts w:cs="Times New Roman"/>
          <w:color w:val="000000" w:themeColor="text1"/>
          <w:szCs w:val="28"/>
          <w:lang w:val="de-DE"/>
        </w:rPr>
        <w:t>hông tư liên tịch số 42/2013/TTLT-BGD-BLĐTBXH-BTC quy định chính sách giáo dục đối với người khuyết tật)</w:t>
      </w:r>
    </w:p>
    <w:p w14:paraId="4512D88F" w14:textId="5970A7E5"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Điều tra huy động hết trẻ khuyết tật có khả năng học hòa nhập trên địa bàn toàn xã ra lớp nhằm đảm bảo quyền học tập, giáo dục kĩ năng xã hội và hòa nhập cộng đồng. Nhà trường huy động đượ</w:t>
      </w:r>
      <w:r w:rsidR="005D7DFB" w:rsidRPr="00F97F60">
        <w:rPr>
          <w:rFonts w:cs="Times New Roman"/>
          <w:color w:val="000000" w:themeColor="text1"/>
          <w:szCs w:val="28"/>
          <w:lang w:val="de-DE"/>
        </w:rPr>
        <w:t xml:space="preserve">c </w:t>
      </w:r>
      <w:r w:rsidR="00AF4E17" w:rsidRPr="00F97F60">
        <w:rPr>
          <w:rFonts w:cs="Times New Roman"/>
          <w:color w:val="000000" w:themeColor="text1"/>
          <w:szCs w:val="28"/>
          <w:lang w:val="de-DE"/>
        </w:rPr>
        <w:t>05</w:t>
      </w:r>
      <w:r w:rsidRPr="00F97F60">
        <w:rPr>
          <w:rFonts w:cs="Times New Roman"/>
          <w:color w:val="000000" w:themeColor="text1"/>
          <w:szCs w:val="28"/>
          <w:lang w:val="de-DE"/>
        </w:rPr>
        <w:t xml:space="preserve"> em ra học tập và học nhập tại tại các lớp.</w:t>
      </w:r>
      <w:r w:rsidR="00AA6FBF" w:rsidRPr="00F97F60">
        <w:rPr>
          <w:rFonts w:cs="Times New Roman"/>
          <w:color w:val="000000" w:themeColor="text1"/>
          <w:szCs w:val="28"/>
          <w:lang w:val="de-DE"/>
        </w:rPr>
        <w:t xml:space="preserve"> Trong đó mỗi học sinh đều có dạng tật khác nhau và đều có sổ theo dõi tình hình học tập cũng như tham gia hòa nhập của các em ở trường.</w:t>
      </w:r>
    </w:p>
    <w:p w14:paraId="7F0ACF4B" w14:textId="535DE4D6"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Hồ sơ và lưu giữ hồ sơ đối với trẻ khuyết tật học hòa nhập</w:t>
      </w:r>
      <w:r w:rsidR="003E68E6">
        <w:rPr>
          <w:rFonts w:cs="Times New Roman"/>
          <w:color w:val="000000" w:themeColor="text1"/>
          <w:szCs w:val="28"/>
          <w:lang w:val="de-DE"/>
        </w:rPr>
        <w:t xml:space="preserve"> được</w:t>
      </w:r>
      <w:r w:rsidRPr="00F97F60">
        <w:rPr>
          <w:rFonts w:cs="Times New Roman"/>
          <w:color w:val="000000" w:themeColor="text1"/>
          <w:szCs w:val="28"/>
          <w:lang w:val="de-DE"/>
        </w:rPr>
        <w:t xml:space="preserve"> thực hiện quy định. </w:t>
      </w:r>
    </w:p>
    <w:p w14:paraId="3B88DDBE" w14:textId="218B2FDE" w:rsidR="009C4B5D" w:rsidRPr="00F97F60" w:rsidRDefault="009C4B5D"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w:t>
      </w:r>
      <w:r w:rsidR="001F7DD4" w:rsidRPr="00F97F60">
        <w:rPr>
          <w:rFonts w:cs="Times New Roman"/>
          <w:color w:val="000000" w:themeColor="text1"/>
          <w:szCs w:val="28"/>
          <w:lang w:val="de-DE"/>
        </w:rPr>
        <w:t>Hồ sơ của trẻ được lưu tại trường, tại lớp học hòa nhập.</w:t>
      </w:r>
    </w:p>
    <w:p w14:paraId="3982E3EB" w14:textId="0CAF8670" w:rsidR="001F7DD4" w:rsidRPr="00F97F60" w:rsidRDefault="001F7DD4" w:rsidP="00F97F60">
      <w:pPr>
        <w:tabs>
          <w:tab w:val="left" w:pos="763"/>
        </w:tabs>
        <w:spacing w:before="40" w:after="40" w:line="276" w:lineRule="auto"/>
        <w:ind w:firstLine="720"/>
        <w:jc w:val="both"/>
        <w:rPr>
          <w:rFonts w:cs="Times New Roman"/>
          <w:color w:val="000000" w:themeColor="text1"/>
          <w:szCs w:val="28"/>
          <w:lang w:val="de-DE"/>
        </w:rPr>
      </w:pPr>
      <w:r w:rsidRPr="00F97F60">
        <w:rPr>
          <w:rFonts w:cs="Times New Roman"/>
          <w:b/>
          <w:bCs/>
          <w:i/>
          <w:iCs/>
          <w:color w:val="000000" w:themeColor="text1"/>
          <w:szCs w:val="28"/>
          <w:lang w:val="de-DE"/>
        </w:rPr>
        <w:t xml:space="preserve"> Biện pháp:</w:t>
      </w:r>
      <w:r w:rsidRPr="00F97F60">
        <w:rPr>
          <w:rFonts w:cs="Times New Roman"/>
          <w:b/>
          <w:bCs/>
          <w:color w:val="000000" w:themeColor="text1"/>
          <w:szCs w:val="28"/>
          <w:lang w:val="de-DE"/>
        </w:rPr>
        <w:t xml:space="preserve"> </w:t>
      </w:r>
    </w:p>
    <w:p w14:paraId="6D6E8463"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lastRenderedPageBreak/>
        <w:t xml:space="preserve"> Dựa trên kế hoạch của nhà trường, tổ chuyên môn xây dựng kế hoạch, chủ động bố trí thời gian, nội dung hợp lý đối với các hoạt động dạy học và giáo dục để thực hiện chương trình theo quy định cho mỗi lớp học.</w:t>
      </w:r>
    </w:p>
    <w:p w14:paraId="43D9B7E2" w14:textId="77777777" w:rsidR="001F7DD4" w:rsidRPr="00F97F60" w:rsidRDefault="001F7DD4"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Để đảm bảo về thời lượng về nội dung, về chương trình, GV cần nghiên cứu soạn bài, phương pháp luôn thể hiện tính phù hợp với các nhóm đối tượng HS trong lớp để giúp HS chủ động lĩnh hội kiến thức.  </w:t>
      </w:r>
    </w:p>
    <w:p w14:paraId="73B80DE5" w14:textId="3B65B67F" w:rsidR="009C4B5D" w:rsidRPr="00F97F60" w:rsidRDefault="009C4B5D" w:rsidP="00F97F60">
      <w:pPr>
        <w:pStyle w:val="Vnbnnidung2"/>
        <w:tabs>
          <w:tab w:val="left" w:pos="1139"/>
        </w:tabs>
        <w:spacing w:line="276" w:lineRule="auto"/>
        <w:jc w:val="both"/>
        <w:rPr>
          <w:rFonts w:cs="Times New Roman"/>
          <w:color w:val="000000" w:themeColor="text1"/>
          <w:sz w:val="28"/>
          <w:szCs w:val="28"/>
        </w:rPr>
      </w:pPr>
      <w:r w:rsidRPr="00F97F60">
        <w:rPr>
          <w:rFonts w:cs="Times New Roman"/>
          <w:iCs/>
          <w:color w:val="000000" w:themeColor="text1"/>
          <w:sz w:val="28"/>
          <w:szCs w:val="28"/>
        </w:rPr>
        <w:t xml:space="preserve">   </w:t>
      </w:r>
      <w:proofErr w:type="spellStart"/>
      <w:r w:rsidRPr="00F97F60">
        <w:rPr>
          <w:rFonts w:cs="Times New Roman"/>
          <w:iCs/>
          <w:color w:val="000000" w:themeColor="text1"/>
          <w:sz w:val="28"/>
          <w:szCs w:val="28"/>
        </w:rPr>
        <w:t>Đối</w:t>
      </w:r>
      <w:proofErr w:type="spellEnd"/>
      <w:r w:rsidRPr="00F97F60">
        <w:rPr>
          <w:rFonts w:cs="Times New Roman"/>
          <w:iCs/>
          <w:color w:val="000000" w:themeColor="text1"/>
          <w:sz w:val="28"/>
          <w:szCs w:val="28"/>
        </w:rPr>
        <w:t xml:space="preserve"> </w:t>
      </w:r>
      <w:proofErr w:type="spellStart"/>
      <w:r w:rsidRPr="00F97F60">
        <w:rPr>
          <w:rFonts w:cs="Times New Roman"/>
          <w:iCs/>
          <w:color w:val="000000" w:themeColor="text1"/>
          <w:sz w:val="28"/>
          <w:szCs w:val="28"/>
        </w:rPr>
        <w:t>với</w:t>
      </w:r>
      <w:proofErr w:type="spellEnd"/>
      <w:r w:rsidRPr="00F97F60">
        <w:rPr>
          <w:rFonts w:cs="Times New Roman"/>
          <w:iCs/>
          <w:color w:val="000000" w:themeColor="text1"/>
          <w:sz w:val="28"/>
          <w:szCs w:val="28"/>
        </w:rPr>
        <w:t xml:space="preserve"> </w:t>
      </w:r>
      <w:proofErr w:type="spellStart"/>
      <w:r w:rsidRPr="00F97F60">
        <w:rPr>
          <w:rFonts w:cs="Times New Roman"/>
          <w:iCs/>
          <w:color w:val="000000" w:themeColor="text1"/>
          <w:sz w:val="28"/>
          <w:szCs w:val="28"/>
        </w:rPr>
        <w:t>trẻ</w:t>
      </w:r>
      <w:proofErr w:type="spellEnd"/>
      <w:r w:rsidRPr="00F97F60">
        <w:rPr>
          <w:rFonts w:cs="Times New Roman"/>
          <w:iCs/>
          <w:color w:val="000000" w:themeColor="text1"/>
          <w:sz w:val="28"/>
          <w:szCs w:val="28"/>
        </w:rPr>
        <w:t xml:space="preserve"> </w:t>
      </w:r>
      <w:proofErr w:type="spellStart"/>
      <w:r w:rsidRPr="00F97F60">
        <w:rPr>
          <w:rFonts w:cs="Times New Roman"/>
          <w:iCs/>
          <w:color w:val="000000" w:themeColor="text1"/>
          <w:sz w:val="28"/>
          <w:szCs w:val="28"/>
        </w:rPr>
        <w:t>em</w:t>
      </w:r>
      <w:proofErr w:type="spellEnd"/>
      <w:r w:rsidRPr="00F97F60">
        <w:rPr>
          <w:rFonts w:cs="Times New Roman"/>
          <w:iCs/>
          <w:color w:val="000000" w:themeColor="text1"/>
          <w:sz w:val="28"/>
          <w:szCs w:val="28"/>
        </w:rPr>
        <w:t xml:space="preserve"> lang thang, </w:t>
      </w:r>
      <w:proofErr w:type="spellStart"/>
      <w:r w:rsidRPr="00F97F60">
        <w:rPr>
          <w:rFonts w:cs="Times New Roman"/>
          <w:iCs/>
          <w:color w:val="000000" w:themeColor="text1"/>
          <w:sz w:val="28"/>
          <w:szCs w:val="28"/>
        </w:rPr>
        <w:t>cơ</w:t>
      </w:r>
      <w:proofErr w:type="spellEnd"/>
      <w:r w:rsidRPr="00F97F60">
        <w:rPr>
          <w:rFonts w:cs="Times New Roman"/>
          <w:iCs/>
          <w:color w:val="000000" w:themeColor="text1"/>
          <w:sz w:val="28"/>
          <w:szCs w:val="28"/>
        </w:rPr>
        <w:t xml:space="preserve"> </w:t>
      </w:r>
      <w:proofErr w:type="spellStart"/>
      <w:r w:rsidRPr="00F97F60">
        <w:rPr>
          <w:rFonts w:cs="Times New Roman"/>
          <w:iCs/>
          <w:color w:val="000000" w:themeColor="text1"/>
          <w:sz w:val="28"/>
          <w:szCs w:val="28"/>
        </w:rPr>
        <w:t>nhỡ</w:t>
      </w:r>
      <w:proofErr w:type="spellEnd"/>
      <w:r w:rsidRPr="00F97F60">
        <w:rPr>
          <w:rFonts w:cs="Times New Roman"/>
          <w:iCs/>
          <w:color w:val="000000" w:themeColor="text1"/>
          <w:sz w:val="28"/>
          <w:szCs w:val="28"/>
        </w:rPr>
        <w:t>:</w:t>
      </w:r>
      <w:r w:rsidRPr="00F97F60">
        <w:rPr>
          <w:rFonts w:cs="Times New Roman"/>
          <w:color w:val="000000" w:themeColor="text1"/>
          <w:sz w:val="28"/>
          <w:szCs w:val="28"/>
        </w:rPr>
        <w:t xml:space="preserve"> GVCN </w:t>
      </w:r>
      <w:proofErr w:type="spellStart"/>
      <w:r w:rsidRPr="00F97F60">
        <w:rPr>
          <w:rFonts w:cs="Times New Roman"/>
          <w:color w:val="000000" w:themeColor="text1"/>
          <w:sz w:val="28"/>
          <w:szCs w:val="28"/>
        </w:rPr>
        <w:t>linh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hoạt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đưa</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nội</w:t>
      </w:r>
      <w:proofErr w:type="spellEnd"/>
      <w:r w:rsidRPr="00F97F60">
        <w:rPr>
          <w:rFonts w:cs="Times New Roman"/>
          <w:color w:val="000000" w:themeColor="text1"/>
          <w:sz w:val="28"/>
          <w:szCs w:val="28"/>
        </w:rPr>
        <w:t xml:space="preserve"> dung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tập</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tập</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trung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vào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các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môn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Toán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Tiếng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Việt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nh</w:t>
      </w:r>
      <w:r w:rsidR="007C1F38">
        <w:rPr>
          <w:rFonts w:cs="Times New Roman"/>
          <w:color w:val="000000" w:themeColor="text1"/>
          <w:sz w:val="28"/>
          <w:szCs w:val="28"/>
        </w:rPr>
        <w:t>ằ</w:t>
      </w:r>
      <w:r w:rsidRPr="00F97F60">
        <w:rPr>
          <w:rFonts w:cs="Times New Roman"/>
          <w:color w:val="000000" w:themeColor="text1"/>
          <w:sz w:val="28"/>
          <w:szCs w:val="28"/>
        </w:rPr>
        <w:t>m</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rèn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kĩ</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năng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viết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và</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tính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toán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sinh</w:t>
      </w:r>
      <w:proofErr w:type="spellEnd"/>
      <w:r w:rsidRPr="00F97F60">
        <w:rPr>
          <w:rFonts w:cs="Times New Roman"/>
          <w:color w:val="000000" w:themeColor="text1"/>
          <w:sz w:val="28"/>
          <w:szCs w:val="28"/>
        </w:rPr>
        <w:t>.</w:t>
      </w:r>
    </w:p>
    <w:p w14:paraId="127044ED" w14:textId="3F070722" w:rsidR="000E7F46" w:rsidRPr="00F97F60" w:rsidRDefault="009C4B5D" w:rsidP="00F97F60">
      <w:pPr>
        <w:pStyle w:val="BodyText"/>
        <w:spacing w:before="40" w:after="40" w:line="276" w:lineRule="auto"/>
        <w:ind w:firstLine="720"/>
        <w:jc w:val="both"/>
        <w:rPr>
          <w:rFonts w:ascii="Times New Roman" w:hAnsi="Times New Roman"/>
          <w:b/>
          <w:color w:val="000000" w:themeColor="text1"/>
          <w:sz w:val="28"/>
          <w:szCs w:val="28"/>
          <w:lang w:val="vi-VN"/>
        </w:rPr>
      </w:pPr>
      <w:r w:rsidRPr="00F97F60">
        <w:rPr>
          <w:rFonts w:ascii="Times New Roman" w:hAnsi="Times New Roman"/>
          <w:b/>
          <w:color w:val="000000" w:themeColor="text1"/>
          <w:sz w:val="28"/>
          <w:szCs w:val="28"/>
        </w:rPr>
        <w:t>7</w:t>
      </w:r>
      <w:r w:rsidR="000E7F46" w:rsidRPr="00F97F60">
        <w:rPr>
          <w:rFonts w:ascii="Times New Roman" w:hAnsi="Times New Roman"/>
          <w:b/>
          <w:color w:val="000000" w:themeColor="text1"/>
          <w:sz w:val="28"/>
          <w:szCs w:val="28"/>
          <w:lang w:val="vi-VN"/>
        </w:rPr>
        <w:t xml:space="preserve">. Đa dạng, phong phú nội dung </w:t>
      </w:r>
      <w:r w:rsidR="00E83F88" w:rsidRPr="00F97F60">
        <w:rPr>
          <w:rFonts w:ascii="Times New Roman" w:hAnsi="Times New Roman"/>
          <w:b/>
          <w:color w:val="000000" w:themeColor="text1"/>
          <w:sz w:val="28"/>
          <w:szCs w:val="28"/>
          <w:lang w:val="vi-VN"/>
        </w:rPr>
        <w:t xml:space="preserve">dạy </w:t>
      </w:r>
      <w:r w:rsidR="000E7F46" w:rsidRPr="00F97F60">
        <w:rPr>
          <w:rFonts w:ascii="Times New Roman" w:hAnsi="Times New Roman"/>
          <w:b/>
          <w:color w:val="000000" w:themeColor="text1"/>
          <w:sz w:val="28"/>
          <w:szCs w:val="28"/>
          <w:lang w:val="vi-VN"/>
        </w:rPr>
        <w:t>buổi 2</w:t>
      </w:r>
    </w:p>
    <w:p w14:paraId="7810FA2E" w14:textId="77777777" w:rsidR="000E7F46" w:rsidRPr="00F97F60" w:rsidRDefault="000E7F46" w:rsidP="00F97F60">
      <w:pPr>
        <w:spacing w:before="40" w:after="40" w:line="276" w:lineRule="auto"/>
        <w:ind w:firstLine="720"/>
        <w:jc w:val="both"/>
        <w:rPr>
          <w:rFonts w:cs="Times New Roman"/>
          <w:b/>
          <w:color w:val="000000" w:themeColor="text1"/>
          <w:szCs w:val="28"/>
          <w:lang w:val="vi-VN"/>
        </w:rPr>
      </w:pPr>
      <w:r w:rsidRPr="00F97F60">
        <w:rPr>
          <w:rFonts w:cs="Times New Roman"/>
          <w:b/>
          <w:color w:val="000000" w:themeColor="text1"/>
          <w:szCs w:val="28"/>
          <w:lang w:val="vi-VN"/>
        </w:rPr>
        <w:t>*Tổ chức dạy Tiếng Anh, Tin học</w:t>
      </w:r>
    </w:p>
    <w:p w14:paraId="3E5ABEDB" w14:textId="2D696316" w:rsidR="008C52F7" w:rsidRPr="00F97F60" w:rsidRDefault="008C52F7" w:rsidP="00F97F60">
      <w:pPr>
        <w:spacing w:before="40" w:after="40" w:line="276" w:lineRule="auto"/>
        <w:ind w:firstLine="720"/>
        <w:jc w:val="both"/>
        <w:rPr>
          <w:rFonts w:cs="Times New Roman"/>
          <w:color w:val="000000" w:themeColor="text1"/>
          <w:szCs w:val="28"/>
        </w:rPr>
      </w:pPr>
      <w:r w:rsidRPr="00F97F60">
        <w:rPr>
          <w:rFonts w:cs="Times New Roman"/>
          <w:color w:val="000000" w:themeColor="text1"/>
          <w:szCs w:val="28"/>
          <w:lang w:val="vi-VN"/>
        </w:rPr>
        <w:t xml:space="preserve"> </w:t>
      </w:r>
      <w:r w:rsidR="000E7F46" w:rsidRPr="00F97F60">
        <w:rPr>
          <w:rFonts w:cs="Times New Roman"/>
          <w:color w:val="000000" w:themeColor="text1"/>
          <w:szCs w:val="28"/>
          <w:lang w:val="vi-VN"/>
        </w:rPr>
        <w:t>-</w:t>
      </w:r>
      <w:r w:rsidR="00D0798A" w:rsidRPr="00F97F60">
        <w:rPr>
          <w:rFonts w:cs="Times New Roman"/>
          <w:color w:val="000000" w:themeColor="text1"/>
          <w:szCs w:val="28"/>
          <w:lang w:val="vi-VN"/>
        </w:rPr>
        <w:t xml:space="preserve"> </w:t>
      </w:r>
      <w:r w:rsidR="000E7F46" w:rsidRPr="00F97F60">
        <w:rPr>
          <w:rFonts w:cs="Times New Roman"/>
          <w:color w:val="000000" w:themeColor="text1"/>
          <w:szCs w:val="28"/>
          <w:lang w:val="vi-VN"/>
        </w:rPr>
        <w:t>Tổ chức dạ</w:t>
      </w:r>
      <w:r w:rsidR="00431430" w:rsidRPr="00F97F60">
        <w:rPr>
          <w:rFonts w:cs="Times New Roman"/>
          <w:color w:val="000000" w:themeColor="text1"/>
          <w:szCs w:val="28"/>
          <w:lang w:val="vi-VN"/>
        </w:rPr>
        <w:t>y chương trình</w:t>
      </w:r>
      <w:r w:rsidR="001F7909" w:rsidRPr="00F97F60">
        <w:rPr>
          <w:rFonts w:cs="Times New Roman"/>
          <w:color w:val="000000" w:themeColor="text1"/>
          <w:szCs w:val="28"/>
          <w:lang w:val="vi-VN"/>
        </w:rPr>
        <w:t xml:space="preserve"> tiếng Anh </w:t>
      </w:r>
      <w:r w:rsidR="00431430" w:rsidRPr="00F97F60">
        <w:rPr>
          <w:rFonts w:cs="Times New Roman"/>
          <w:color w:val="000000" w:themeColor="text1"/>
          <w:szCs w:val="28"/>
          <w:lang w:val="vi-VN"/>
        </w:rPr>
        <w:t>4</w:t>
      </w:r>
      <w:r w:rsidR="00AF4E17" w:rsidRPr="00F97F60">
        <w:rPr>
          <w:rFonts w:cs="Times New Roman"/>
          <w:color w:val="000000" w:themeColor="text1"/>
          <w:szCs w:val="28"/>
          <w:lang w:val="vi-VN"/>
        </w:rPr>
        <w:t xml:space="preserve"> </w:t>
      </w:r>
      <w:r w:rsidR="000E7F46" w:rsidRPr="00F97F60">
        <w:rPr>
          <w:rFonts w:cs="Times New Roman"/>
          <w:color w:val="000000" w:themeColor="text1"/>
          <w:szCs w:val="28"/>
          <w:lang w:val="vi-VN"/>
        </w:rPr>
        <w:t>tiết/tuần với lớp 3</w:t>
      </w:r>
      <w:r w:rsidR="00A2323D" w:rsidRPr="00F97F60">
        <w:rPr>
          <w:rFonts w:cs="Times New Roman"/>
          <w:color w:val="000000" w:themeColor="text1"/>
          <w:szCs w:val="28"/>
          <w:lang w:val="vi-VN"/>
        </w:rPr>
        <w:t>,</w:t>
      </w:r>
      <w:r w:rsidR="00AF4E17" w:rsidRPr="00F97F60">
        <w:rPr>
          <w:rFonts w:cs="Times New Roman"/>
          <w:color w:val="000000" w:themeColor="text1"/>
          <w:szCs w:val="28"/>
          <w:lang w:val="vi-VN"/>
        </w:rPr>
        <w:t>4,5</w:t>
      </w:r>
      <w:r w:rsidR="001F7909" w:rsidRPr="00F97F60">
        <w:rPr>
          <w:rFonts w:cs="Times New Roman"/>
          <w:color w:val="000000" w:themeColor="text1"/>
          <w:szCs w:val="28"/>
          <w:lang w:val="vi-VN"/>
        </w:rPr>
        <w:t xml:space="preserve"> </w:t>
      </w:r>
      <w:r w:rsidR="005D7DFB" w:rsidRPr="00F97F60">
        <w:rPr>
          <w:rFonts w:cs="Times New Roman"/>
          <w:color w:val="000000" w:themeColor="text1"/>
          <w:szCs w:val="28"/>
          <w:lang w:val="vi-VN"/>
        </w:rPr>
        <w:t xml:space="preserve">theo CTPT 2018 </w:t>
      </w:r>
      <w:r w:rsidR="001F7909" w:rsidRPr="00F97F60">
        <w:rPr>
          <w:rFonts w:cs="Times New Roman"/>
          <w:color w:val="000000" w:themeColor="text1"/>
          <w:szCs w:val="28"/>
          <w:lang w:val="vi-VN"/>
        </w:rPr>
        <w:t>và</w:t>
      </w:r>
      <w:r w:rsidR="005D7DFB" w:rsidRPr="00F97F60">
        <w:rPr>
          <w:rFonts w:cs="Times New Roman"/>
          <w:color w:val="000000" w:themeColor="text1"/>
          <w:szCs w:val="28"/>
          <w:lang w:val="vi-VN"/>
        </w:rPr>
        <w:t xml:space="preserve"> </w:t>
      </w:r>
      <w:r w:rsidR="000E7F46" w:rsidRPr="00F97F60">
        <w:rPr>
          <w:rFonts w:cs="Times New Roman"/>
          <w:color w:val="000000" w:themeColor="text1"/>
          <w:szCs w:val="28"/>
          <w:lang w:val="vi-VN"/>
        </w:rPr>
        <w:t>lớp 1,2 họ</w:t>
      </w:r>
      <w:r w:rsidR="00F05DFF" w:rsidRPr="00F97F60">
        <w:rPr>
          <w:rFonts w:cs="Times New Roman"/>
          <w:color w:val="000000" w:themeColor="text1"/>
          <w:szCs w:val="28"/>
          <w:lang w:val="vi-VN"/>
        </w:rPr>
        <w:t xml:space="preserve">c theo </w:t>
      </w:r>
      <w:proofErr w:type="spellStart"/>
      <w:r w:rsidR="009C6F5D" w:rsidRPr="00F97F60">
        <w:rPr>
          <w:rFonts w:cs="Times New Roman"/>
          <w:color w:val="000000" w:themeColor="text1"/>
          <w:szCs w:val="28"/>
        </w:rPr>
        <w:t>hình</w:t>
      </w:r>
      <w:proofErr w:type="spellEnd"/>
      <w:r w:rsidR="009C6F5D" w:rsidRPr="00F97F60">
        <w:rPr>
          <w:rFonts w:cs="Times New Roman"/>
          <w:color w:val="000000" w:themeColor="text1"/>
          <w:szCs w:val="28"/>
        </w:rPr>
        <w:t xml:space="preserve"> </w:t>
      </w:r>
      <w:proofErr w:type="spellStart"/>
      <w:r w:rsidR="009C6F5D" w:rsidRPr="00F97F60">
        <w:rPr>
          <w:rFonts w:cs="Times New Roman"/>
          <w:color w:val="000000" w:themeColor="text1"/>
          <w:szCs w:val="28"/>
        </w:rPr>
        <w:t>thức</w:t>
      </w:r>
      <w:proofErr w:type="spellEnd"/>
      <w:r w:rsidR="009C6F5D" w:rsidRPr="00F97F60">
        <w:rPr>
          <w:rFonts w:cs="Times New Roman"/>
          <w:color w:val="000000" w:themeColor="text1"/>
          <w:szCs w:val="28"/>
        </w:rPr>
        <w:t xml:space="preserve"> </w:t>
      </w:r>
      <w:proofErr w:type="spellStart"/>
      <w:r w:rsidR="009C6F5D" w:rsidRPr="00F97F60">
        <w:rPr>
          <w:rFonts w:cs="Times New Roman"/>
          <w:color w:val="000000" w:themeColor="text1"/>
          <w:szCs w:val="28"/>
        </w:rPr>
        <w:t>tự</w:t>
      </w:r>
      <w:proofErr w:type="spellEnd"/>
      <w:r w:rsidR="009C6F5D" w:rsidRPr="00F97F60">
        <w:rPr>
          <w:rFonts w:cs="Times New Roman"/>
          <w:color w:val="000000" w:themeColor="text1"/>
          <w:szCs w:val="28"/>
        </w:rPr>
        <w:t xml:space="preserve"> </w:t>
      </w:r>
      <w:proofErr w:type="spellStart"/>
      <w:r w:rsidR="009C6F5D" w:rsidRPr="00F97F60">
        <w:rPr>
          <w:rFonts w:cs="Times New Roman"/>
          <w:color w:val="000000" w:themeColor="text1"/>
          <w:szCs w:val="28"/>
        </w:rPr>
        <w:t>chọn</w:t>
      </w:r>
      <w:proofErr w:type="spellEnd"/>
      <w:r w:rsidR="009C6F5D" w:rsidRPr="00F97F60">
        <w:rPr>
          <w:rFonts w:cs="Times New Roman"/>
          <w:color w:val="000000" w:themeColor="text1"/>
          <w:szCs w:val="28"/>
        </w:rPr>
        <w:t>.</w:t>
      </w:r>
    </w:p>
    <w:p w14:paraId="3A58B30C" w14:textId="77777777" w:rsidR="00EE4883" w:rsidRPr="00F97F60" w:rsidRDefault="008C52F7"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xml:space="preserve">- </w:t>
      </w:r>
      <w:r w:rsidR="000E7F46" w:rsidRPr="00F97F60">
        <w:rPr>
          <w:rFonts w:cs="Times New Roman"/>
          <w:color w:val="000000" w:themeColor="text1"/>
          <w:szCs w:val="28"/>
          <w:lang w:val="vi-VN"/>
        </w:rPr>
        <w:t>Khối lớp 1, 2: thực hiện dạ</w:t>
      </w:r>
      <w:r w:rsidR="002A5D00" w:rsidRPr="00F97F60">
        <w:rPr>
          <w:rFonts w:cs="Times New Roman"/>
          <w:color w:val="000000" w:themeColor="text1"/>
          <w:szCs w:val="28"/>
          <w:lang w:val="vi-VN"/>
        </w:rPr>
        <w:t>y theo sách Tiếng Anh 1 của Bộ Giáo dục và Đào tạo.</w:t>
      </w:r>
    </w:p>
    <w:p w14:paraId="73973D8D" w14:textId="77777777" w:rsidR="000E7F46" w:rsidRPr="00F97F60" w:rsidRDefault="000E7F46"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Năm học này, nhà trường tổ chức nhiều hoạt động ngoại khóa đối với môn Tiếng Anh (cả trong CLB Tiếng Anh và lồng ghép các chương trình khác như diễn thuyết bằng tiếng Anh trong các chuyên đề, hát bài hát tiếng Anh)…</w:t>
      </w:r>
    </w:p>
    <w:p w14:paraId="0C214722" w14:textId="389B16D6" w:rsidR="000E7F46" w:rsidRPr="00F97F60" w:rsidRDefault="005D7DFB"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pacing w:val="-4"/>
          <w:szCs w:val="28"/>
          <w:lang w:val="vi-VN"/>
        </w:rPr>
        <w:t>- T</w:t>
      </w:r>
      <w:r w:rsidR="000E7F46" w:rsidRPr="00F97F60">
        <w:rPr>
          <w:rFonts w:cs="Times New Roman"/>
          <w:color w:val="000000" w:themeColor="text1"/>
          <w:spacing w:val="-4"/>
          <w:szCs w:val="28"/>
          <w:lang w:val="vi-VN"/>
        </w:rPr>
        <w:t>ổ chức dạy</w:t>
      </w:r>
      <w:r w:rsidRPr="00F97F60">
        <w:rPr>
          <w:rFonts w:cs="Times New Roman"/>
          <w:color w:val="000000" w:themeColor="text1"/>
          <w:spacing w:val="-4"/>
          <w:szCs w:val="28"/>
          <w:lang w:val="vi-VN"/>
        </w:rPr>
        <w:t xml:space="preserve"> môn</w:t>
      </w:r>
      <w:r w:rsidR="000E7F46" w:rsidRPr="00F97F60">
        <w:rPr>
          <w:rFonts w:cs="Times New Roman"/>
          <w:color w:val="000000" w:themeColor="text1"/>
          <w:spacing w:val="-4"/>
          <w:szCs w:val="28"/>
          <w:lang w:val="vi-VN"/>
        </w:rPr>
        <w:t xml:space="preserve"> Tin học</w:t>
      </w:r>
      <w:r w:rsidRPr="00F97F60">
        <w:rPr>
          <w:rFonts w:cs="Times New Roman"/>
          <w:color w:val="000000" w:themeColor="text1"/>
          <w:spacing w:val="-4"/>
          <w:szCs w:val="28"/>
          <w:lang w:val="vi-VN"/>
        </w:rPr>
        <w:t xml:space="preserve">, Công nghệ </w:t>
      </w:r>
      <w:r w:rsidR="000E7F46" w:rsidRPr="00F97F60">
        <w:rPr>
          <w:rFonts w:cs="Times New Roman"/>
          <w:color w:val="000000" w:themeColor="text1"/>
          <w:spacing w:val="-4"/>
          <w:szCs w:val="28"/>
          <w:lang w:val="vi-VN"/>
        </w:rPr>
        <w:t xml:space="preserve"> cho học sinh các lớp 3</w:t>
      </w:r>
      <w:r w:rsidR="00D35182" w:rsidRPr="00F97F60">
        <w:rPr>
          <w:rFonts w:cs="Times New Roman"/>
          <w:color w:val="000000" w:themeColor="text1"/>
          <w:spacing w:val="-4"/>
          <w:szCs w:val="28"/>
          <w:lang w:val="vi-VN"/>
        </w:rPr>
        <w:t>,</w:t>
      </w:r>
      <w:r w:rsidR="00AF4E17" w:rsidRPr="00F97F60">
        <w:rPr>
          <w:rFonts w:cs="Times New Roman"/>
          <w:color w:val="000000" w:themeColor="text1"/>
          <w:spacing w:val="-4"/>
          <w:szCs w:val="28"/>
          <w:lang w:val="vi-VN"/>
        </w:rPr>
        <w:t>4,5</w:t>
      </w:r>
      <w:r w:rsidRPr="00F97F60">
        <w:rPr>
          <w:rFonts w:cs="Times New Roman"/>
          <w:color w:val="000000" w:themeColor="text1"/>
          <w:spacing w:val="-4"/>
          <w:szCs w:val="28"/>
          <w:lang w:val="vi-VN"/>
        </w:rPr>
        <w:t xml:space="preserve"> theo CTPT </w:t>
      </w:r>
      <w:r w:rsidR="00AF4E17" w:rsidRPr="00F97F60">
        <w:rPr>
          <w:rFonts w:cs="Times New Roman"/>
          <w:color w:val="000000" w:themeColor="text1"/>
          <w:spacing w:val="-4"/>
          <w:szCs w:val="28"/>
          <w:lang w:val="vi-VN"/>
        </w:rPr>
        <w:t xml:space="preserve">2018. </w:t>
      </w:r>
      <w:r w:rsidR="000E7F46" w:rsidRPr="00F97F60">
        <w:rPr>
          <w:rFonts w:cs="Times New Roman"/>
          <w:color w:val="000000" w:themeColor="text1"/>
          <w:szCs w:val="28"/>
          <w:lang w:val="vi-VN"/>
        </w:rPr>
        <w:t>Tiếp tục nâng cấp hệ thống máy tính ở phòng Tin học.</w:t>
      </w:r>
    </w:p>
    <w:p w14:paraId="73B28F08" w14:textId="77777777" w:rsidR="000E7F46" w:rsidRPr="00F97F60" w:rsidRDefault="000E7F46" w:rsidP="00F97F60">
      <w:pPr>
        <w:spacing w:before="40" w:after="40" w:line="276" w:lineRule="auto"/>
        <w:ind w:firstLine="720"/>
        <w:jc w:val="both"/>
        <w:rPr>
          <w:rFonts w:cs="Times New Roman"/>
          <w:color w:val="000000" w:themeColor="text1"/>
          <w:szCs w:val="28"/>
          <w:lang w:val="vi-VN"/>
        </w:rPr>
      </w:pPr>
      <w:r w:rsidRPr="00F97F60">
        <w:rPr>
          <w:rFonts w:cs="Times New Roman"/>
          <w:color w:val="000000" w:themeColor="text1"/>
          <w:szCs w:val="28"/>
          <w:lang w:val="vi-VN"/>
        </w:rPr>
        <w:t>- Khuyến khích học sinh thi tin học trẻ, tham gia các cuộc thi khai thác, ứng dụng công nghệ thông tin...</w:t>
      </w:r>
    </w:p>
    <w:p w14:paraId="24262224" w14:textId="77777777" w:rsidR="000E7F46" w:rsidRPr="00F97F60" w:rsidRDefault="008C52F7" w:rsidP="00F97F60">
      <w:pPr>
        <w:spacing w:before="40" w:after="40" w:line="276" w:lineRule="auto"/>
        <w:ind w:firstLine="720"/>
        <w:jc w:val="both"/>
        <w:rPr>
          <w:rFonts w:cs="Times New Roman"/>
          <w:b/>
          <w:color w:val="000000" w:themeColor="text1"/>
          <w:szCs w:val="28"/>
          <w:lang w:val="nl-NL"/>
        </w:rPr>
      </w:pPr>
      <w:r w:rsidRPr="00F97F60">
        <w:rPr>
          <w:rFonts w:cs="Times New Roman"/>
          <w:b/>
          <w:color w:val="000000" w:themeColor="text1"/>
          <w:szCs w:val="28"/>
          <w:lang w:val="nl-NL"/>
        </w:rPr>
        <w:t>*</w:t>
      </w:r>
      <w:r w:rsidR="000E7F46" w:rsidRPr="00F97F60">
        <w:rPr>
          <w:rFonts w:cs="Times New Roman"/>
          <w:b/>
          <w:color w:val="000000" w:themeColor="text1"/>
          <w:szCs w:val="28"/>
          <w:lang w:val="nl-NL"/>
        </w:rPr>
        <w:t>Coi trọng giáo dục kĩ năng sống, dạy bơi và tổ chức trải nghiệm cho học sinh</w:t>
      </w:r>
    </w:p>
    <w:p w14:paraId="5AA3A031" w14:textId="1BF53BEF" w:rsidR="009C4B5D" w:rsidRPr="00F97F60" w:rsidRDefault="009C4B5D" w:rsidP="00F97F60">
      <w:pPr>
        <w:spacing w:line="276" w:lineRule="auto"/>
        <w:ind w:firstLine="709"/>
        <w:jc w:val="both"/>
        <w:rPr>
          <w:rFonts w:cs="Times New Roman"/>
          <w:bCs/>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Tổ</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chức</w:t>
      </w:r>
      <w:proofErr w:type="spellEnd"/>
      <w:r w:rsidRPr="00F97F60">
        <w:rPr>
          <w:rFonts w:cs="Times New Roman"/>
          <w:color w:val="000000" w:themeColor="text1"/>
          <w:szCs w:val="28"/>
        </w:rPr>
        <w:t xml:space="preserve"> </w:t>
      </w:r>
      <w:proofErr w:type="spellStart"/>
      <w:r w:rsidRPr="00F97F60">
        <w:rPr>
          <w:rFonts w:cs="Times New Roman"/>
          <w:bCs/>
          <w:color w:val="000000" w:themeColor="text1"/>
          <w:szCs w:val="28"/>
        </w:rPr>
        <w:t>triển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khai</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tới</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học</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sinh</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công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văn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về</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tăng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cường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giáo</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dục</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đạo</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đức</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lối</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sống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xây</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dựng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văn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hoá</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học</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đường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thông</w:t>
      </w:r>
      <w:proofErr w:type="spellEnd"/>
      <w:r w:rsidRPr="00F97F60">
        <w:rPr>
          <w:rFonts w:cs="Times New Roman"/>
          <w:bCs/>
          <w:color w:val="000000" w:themeColor="text1"/>
          <w:szCs w:val="28"/>
        </w:rPr>
        <w:t xml:space="preserve"> qua </w:t>
      </w:r>
      <w:proofErr w:type="spellStart"/>
      <w:r w:rsidRPr="00F97F60">
        <w:rPr>
          <w:rFonts w:cs="Times New Roman"/>
          <w:bCs/>
          <w:color w:val="000000" w:themeColor="text1"/>
          <w:szCs w:val="28"/>
        </w:rPr>
        <w:t>tổ</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chức</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Sân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chơi</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miễn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phí</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Kỹ</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năng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sống</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trên</w:t>
      </w:r>
      <w:proofErr w:type="spellEnd"/>
      <w:r w:rsidRPr="00F97F60">
        <w:rPr>
          <w:rFonts w:cs="Times New Roman"/>
          <w:bCs/>
          <w:color w:val="000000" w:themeColor="text1"/>
          <w:szCs w:val="28"/>
        </w:rPr>
        <w:t xml:space="preserve"> Internet </w:t>
      </w:r>
      <w:proofErr w:type="spellStart"/>
      <w:r w:rsidRPr="00F97F60">
        <w:rPr>
          <w:rFonts w:cs="Times New Roman"/>
          <w:bCs/>
          <w:color w:val="000000" w:themeColor="text1"/>
          <w:szCs w:val="28"/>
        </w:rPr>
        <w:t>với</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tinh</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thần</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tự</w:t>
      </w:r>
      <w:proofErr w:type="spellEnd"/>
      <w:r w:rsidRPr="00F97F60">
        <w:rPr>
          <w:rFonts w:cs="Times New Roman"/>
          <w:bCs/>
          <w:color w:val="000000" w:themeColor="text1"/>
          <w:szCs w:val="28"/>
        </w:rPr>
        <w:t xml:space="preserve"> </w:t>
      </w:r>
      <w:proofErr w:type="spellStart"/>
      <w:r w:rsidRPr="00F97F60">
        <w:rPr>
          <w:rFonts w:cs="Times New Roman"/>
          <w:bCs/>
          <w:color w:val="000000" w:themeColor="text1"/>
          <w:szCs w:val="28"/>
        </w:rPr>
        <w:t>nguyện</w:t>
      </w:r>
      <w:proofErr w:type="spellEnd"/>
      <w:r w:rsidRPr="00F97F60">
        <w:rPr>
          <w:rFonts w:cs="Times New Roman"/>
          <w:bCs/>
          <w:color w:val="000000" w:themeColor="text1"/>
          <w:szCs w:val="28"/>
        </w:rPr>
        <w:t>.</w:t>
      </w:r>
    </w:p>
    <w:p w14:paraId="7929CBC3" w14:textId="1D7DF29D" w:rsidR="00F97F60" w:rsidRPr="00F97F60" w:rsidRDefault="000E7F46" w:rsidP="00F97F60">
      <w:pPr>
        <w:spacing w:before="40" w:after="40" w:line="276" w:lineRule="auto"/>
        <w:ind w:firstLine="709"/>
        <w:jc w:val="both"/>
        <w:rPr>
          <w:rFonts w:cs="Times New Roman"/>
          <w:color w:val="000000" w:themeColor="text1"/>
          <w:szCs w:val="28"/>
          <w:lang w:val="de-DE"/>
        </w:rPr>
      </w:pPr>
      <w:r w:rsidRPr="00F97F60">
        <w:rPr>
          <w:rFonts w:cs="Times New Roman"/>
          <w:color w:val="000000" w:themeColor="text1"/>
          <w:szCs w:val="28"/>
          <w:lang w:val="vi-VN"/>
        </w:rPr>
        <w:t xml:space="preserve"> </w:t>
      </w:r>
      <w:r w:rsidR="00F97F60" w:rsidRPr="00F97F60">
        <w:rPr>
          <w:rFonts w:cs="Times New Roman"/>
          <w:color w:val="000000" w:themeColor="text1"/>
          <w:szCs w:val="28"/>
          <w:lang w:val="de-DE"/>
        </w:rPr>
        <w:t>- Tiếp tục thực hiện giảng dạy có hiệu quả chương trình giáo dục an toàn giao thông theo quy định ở các lớp. Thực hiện theo chương trình giáo dục: "An toàn giao thông cho nụ cười trẻ thơ" và Bộ sách của Bộ giáo dục.</w:t>
      </w:r>
    </w:p>
    <w:p w14:paraId="537AE981" w14:textId="77777777" w:rsidR="00F97F60" w:rsidRPr="00F97F60" w:rsidRDefault="00F97F60" w:rsidP="00F97F60">
      <w:pPr>
        <w:spacing w:before="40" w:after="40" w:line="276" w:lineRule="auto"/>
        <w:ind w:firstLine="720"/>
        <w:jc w:val="both"/>
        <w:rPr>
          <w:rFonts w:cs="Times New Roman"/>
          <w:color w:val="000000" w:themeColor="text1"/>
          <w:szCs w:val="28"/>
          <w:lang w:val="de-DE"/>
        </w:rPr>
      </w:pPr>
      <w:r w:rsidRPr="00F97F60">
        <w:rPr>
          <w:rFonts w:cs="Times New Roman"/>
          <w:color w:val="000000" w:themeColor="text1"/>
          <w:szCs w:val="28"/>
          <w:lang w:val="de-DE"/>
        </w:rPr>
        <w:t xml:space="preserve">- Tham gia kí cam kết thực hiện tháng, năm An toàn giao thông. Phấn đấu 100% CBGV và HS thực hiện tốt các quy định về ATGT và luật lệ AT giao thông. </w:t>
      </w:r>
    </w:p>
    <w:p w14:paraId="2D5CE8D5" w14:textId="77777777" w:rsidR="00F97F60" w:rsidRPr="00F97F60" w:rsidRDefault="00F97F60" w:rsidP="00F97F60">
      <w:pPr>
        <w:pStyle w:val="Vnbnnidung2"/>
        <w:spacing w:line="276" w:lineRule="auto"/>
        <w:ind w:firstLine="720"/>
        <w:jc w:val="both"/>
        <w:rPr>
          <w:rFonts w:cs="Times New Roman"/>
          <w:color w:val="000000" w:themeColor="text1"/>
          <w:sz w:val="28"/>
          <w:szCs w:val="28"/>
        </w:rPr>
      </w:pPr>
      <w:r w:rsidRPr="00F97F60">
        <w:rPr>
          <w:rFonts w:cs="Times New Roman"/>
          <w:color w:val="000000" w:themeColor="text1"/>
          <w:sz w:val="28"/>
          <w:szCs w:val="28"/>
        </w:rPr>
        <w:t xml:space="preserve">- GVCN </w:t>
      </w:r>
      <w:proofErr w:type="spellStart"/>
      <w:r w:rsidRPr="00F97F60">
        <w:rPr>
          <w:rFonts w:cs="Times New Roman"/>
          <w:color w:val="000000" w:themeColor="text1"/>
          <w:sz w:val="28"/>
          <w:szCs w:val="28"/>
        </w:rPr>
        <w:t>thống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kê</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số</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sinh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biết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bơi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và</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chưa</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biết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bơi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trong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lớp</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để</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đề</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xuất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với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nhà</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trường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có</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kế</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hoạch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tổ</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chức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giáo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dục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bơi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sinh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lớp</w:t>
      </w:r>
      <w:proofErr w:type="spellEnd"/>
      <w:r w:rsidRPr="00F97F60">
        <w:rPr>
          <w:rFonts w:cs="Times New Roman"/>
          <w:color w:val="000000" w:themeColor="text1"/>
          <w:sz w:val="28"/>
          <w:szCs w:val="28"/>
        </w:rPr>
        <w:t xml:space="preserve"> 4,5 </w:t>
      </w:r>
      <w:proofErr w:type="spellStart"/>
      <w:r w:rsidRPr="00F97F60">
        <w:rPr>
          <w:rFonts w:cs="Times New Roman"/>
          <w:color w:val="000000" w:themeColor="text1"/>
          <w:sz w:val="28"/>
          <w:szCs w:val="28"/>
        </w:rPr>
        <w:t>nhằm</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nâng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cao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kỹ</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năng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phòng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tránh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đuối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nước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bản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thân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và</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những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người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xunẹ</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quanh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Lưu</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lastRenderedPageBreak/>
        <w:t>trữ</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hồ</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sơ</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giáo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dục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bơi</w:t>
      </w:r>
      <w:proofErr w:type="spellEnd"/>
      <w:r w:rsidRPr="00F97F60">
        <w:rPr>
          <w:rFonts w:cs="Times New Roman"/>
          <w:color w:val="000000" w:themeColor="text1"/>
          <w:sz w:val="28"/>
          <w:szCs w:val="28"/>
        </w:rPr>
        <w:t xml:space="preserve"> (bao </w:t>
      </w:r>
      <w:proofErr w:type="spellStart"/>
      <w:r w:rsidRPr="00F97F60">
        <w:rPr>
          <w:rFonts w:cs="Times New Roman"/>
          <w:color w:val="000000" w:themeColor="text1"/>
          <w:sz w:val="28"/>
          <w:szCs w:val="28"/>
        </w:rPr>
        <w:t>gồm</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bản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sao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chứng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chỉ</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bơi</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của</w:t>
      </w:r>
      <w:proofErr w:type="spellEnd"/>
      <w:r w:rsidRPr="00F97F60">
        <w:rPr>
          <w:rFonts w:cs="Times New Roman"/>
          <w:color w:val="000000" w:themeColor="text1"/>
          <w:sz w:val="28"/>
          <w:szCs w:val="28"/>
        </w:rPr>
        <w:t xml:space="preserve"> HS).</w:t>
      </w:r>
    </w:p>
    <w:p w14:paraId="159AB969" w14:textId="77777777" w:rsidR="000E7F46" w:rsidRPr="00F97F60" w:rsidRDefault="000E7F46"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vi-VN"/>
        </w:rPr>
        <w:t>- Chuyển mạnh các hoạt động tập thể</w:t>
      </w:r>
      <w:r w:rsidRPr="00F97F60">
        <w:rPr>
          <w:rFonts w:cs="Times New Roman"/>
          <w:color w:val="000000" w:themeColor="text1"/>
          <w:szCs w:val="28"/>
          <w:lang w:val="nl-NL"/>
        </w:rPr>
        <w:t xml:space="preserve"> trong các ngày 22/12, 26/3,</w:t>
      </w:r>
      <w:r w:rsidR="00D35182" w:rsidRPr="00F97F60">
        <w:rPr>
          <w:rFonts w:cs="Times New Roman"/>
          <w:color w:val="000000" w:themeColor="text1"/>
          <w:szCs w:val="28"/>
          <w:lang w:val="nl-NL"/>
        </w:rPr>
        <w:t>19/5</w:t>
      </w:r>
      <w:r w:rsidRPr="00F97F60">
        <w:rPr>
          <w:rFonts w:cs="Times New Roman"/>
          <w:color w:val="000000" w:themeColor="text1"/>
          <w:szCs w:val="28"/>
          <w:lang w:val="nl-NL"/>
        </w:rPr>
        <w:t>… sang các hoạt động trải nghiệm sao cho ý nghĩa, ấn tượng.</w:t>
      </w:r>
    </w:p>
    <w:p w14:paraId="6BC7A19F" w14:textId="5AF51B17" w:rsidR="00EC720E" w:rsidRPr="00F97F60" w:rsidRDefault="00093935" w:rsidP="00F97F60">
      <w:pPr>
        <w:tabs>
          <w:tab w:val="left" w:pos="3766"/>
        </w:tabs>
        <w:spacing w:before="40" w:after="40" w:line="276" w:lineRule="auto"/>
        <w:jc w:val="both"/>
        <w:rPr>
          <w:rFonts w:cs="Times New Roman"/>
          <w:iCs/>
          <w:color w:val="000000" w:themeColor="text1"/>
          <w:spacing w:val="-2"/>
          <w:szCs w:val="28"/>
          <w:lang w:val="nl-NL"/>
        </w:rPr>
      </w:pPr>
      <w:r w:rsidRPr="00F97F60">
        <w:rPr>
          <w:rFonts w:cs="Times New Roman"/>
          <w:color w:val="000000" w:themeColor="text1"/>
          <w:szCs w:val="28"/>
          <w:lang w:val="nl-NL"/>
        </w:rPr>
        <w:t xml:space="preserve">     </w:t>
      </w:r>
      <w:r w:rsidR="0048196E" w:rsidRPr="00F97F60">
        <w:rPr>
          <w:rFonts w:cs="Times New Roman"/>
          <w:color w:val="000000" w:themeColor="text1"/>
          <w:szCs w:val="28"/>
          <w:lang w:val="nl-NL"/>
        </w:rPr>
        <w:t xml:space="preserve">     </w:t>
      </w:r>
      <w:r w:rsidR="000E7F46" w:rsidRPr="00F97F60">
        <w:rPr>
          <w:rFonts w:cs="Times New Roman"/>
          <w:color w:val="000000" w:themeColor="text1"/>
          <w:szCs w:val="28"/>
          <w:lang w:val="nl-NL"/>
        </w:rPr>
        <w:t>- Tổ chức các buổi trải nghiệm theo chủ đề: Ngày Tết quê em, Hãy vì môi trường xanh sạch đẹ</w:t>
      </w:r>
      <w:r w:rsidR="00D0798A" w:rsidRPr="00F97F60">
        <w:rPr>
          <w:rFonts w:cs="Times New Roman"/>
          <w:color w:val="000000" w:themeColor="text1"/>
          <w:szCs w:val="28"/>
          <w:lang w:val="nl-NL"/>
        </w:rPr>
        <w:t>p, Tham quan cơ sở sản xuất tại địa phương.</w:t>
      </w:r>
      <w:r w:rsidR="00BA1E96" w:rsidRPr="00F97F60">
        <w:rPr>
          <w:rFonts w:cs="Times New Roman"/>
          <w:iCs/>
          <w:color w:val="000000" w:themeColor="text1"/>
          <w:spacing w:val="-2"/>
          <w:szCs w:val="28"/>
          <w:lang w:val="nl-NL"/>
        </w:rPr>
        <w:t xml:space="preserve"> </w:t>
      </w:r>
    </w:p>
    <w:p w14:paraId="64903E9B" w14:textId="3490D9D4" w:rsidR="00BA1E96" w:rsidRPr="00F97F60" w:rsidRDefault="00093935" w:rsidP="00F97F60">
      <w:pPr>
        <w:tabs>
          <w:tab w:val="left" w:pos="3766"/>
        </w:tabs>
        <w:spacing w:before="40" w:after="40" w:line="276" w:lineRule="auto"/>
        <w:jc w:val="both"/>
        <w:rPr>
          <w:rFonts w:cs="Times New Roman"/>
          <w:color w:val="000000" w:themeColor="text1"/>
          <w:spacing w:val="-2"/>
          <w:szCs w:val="28"/>
          <w:lang w:val="nl-NL"/>
        </w:rPr>
      </w:pPr>
      <w:r w:rsidRPr="00F97F60">
        <w:rPr>
          <w:rFonts w:cs="Times New Roman"/>
          <w:iCs/>
          <w:color w:val="000000" w:themeColor="text1"/>
          <w:spacing w:val="-2"/>
          <w:szCs w:val="28"/>
          <w:lang w:val="nl-NL"/>
        </w:rPr>
        <w:t xml:space="preserve">    </w:t>
      </w:r>
      <w:r w:rsidR="0048196E" w:rsidRPr="00F97F60">
        <w:rPr>
          <w:rFonts w:cs="Times New Roman"/>
          <w:iCs/>
          <w:color w:val="000000" w:themeColor="text1"/>
          <w:spacing w:val="-2"/>
          <w:szCs w:val="28"/>
          <w:lang w:val="nl-NL"/>
        </w:rPr>
        <w:t xml:space="preserve">    </w:t>
      </w:r>
      <w:r w:rsidRPr="00F97F60">
        <w:rPr>
          <w:rFonts w:cs="Times New Roman"/>
          <w:iCs/>
          <w:color w:val="000000" w:themeColor="text1"/>
          <w:spacing w:val="-2"/>
          <w:szCs w:val="28"/>
          <w:lang w:val="nl-NL"/>
        </w:rPr>
        <w:t xml:space="preserve">  </w:t>
      </w:r>
      <w:r w:rsidR="00BA1E96" w:rsidRPr="00F97F60">
        <w:rPr>
          <w:rFonts w:cs="Times New Roman"/>
          <w:iCs/>
          <w:color w:val="000000" w:themeColor="text1"/>
          <w:spacing w:val="-2"/>
          <w:szCs w:val="28"/>
          <w:lang w:val="nl-NL"/>
        </w:rPr>
        <w:t>- Xây dựng nội dung và tổ chức tốt các tiết Hoạt động trải nghiệm theo Chương trình GDPT 2018; đ</w:t>
      </w:r>
      <w:r w:rsidR="00BA1E96" w:rsidRPr="00F97F60">
        <w:rPr>
          <w:rFonts w:cs="Times New Roman"/>
          <w:color w:val="000000" w:themeColor="text1"/>
          <w:spacing w:val="-2"/>
          <w:szCs w:val="28"/>
          <w:lang w:val="vi-VN"/>
        </w:rPr>
        <w:t xml:space="preserve">ẩy mạnh tổ chức trải nghiệm </w:t>
      </w:r>
      <w:r w:rsidR="00BA1E96" w:rsidRPr="00F97F60">
        <w:rPr>
          <w:rFonts w:cs="Times New Roman"/>
          <w:color w:val="000000" w:themeColor="text1"/>
          <w:spacing w:val="-2"/>
          <w:szCs w:val="28"/>
          <w:lang w:val="nl-NL"/>
        </w:rPr>
        <w:t>trong các</w:t>
      </w:r>
      <w:r w:rsidR="00BA1E96" w:rsidRPr="00F97F60">
        <w:rPr>
          <w:rFonts w:cs="Times New Roman"/>
          <w:color w:val="000000" w:themeColor="text1"/>
          <w:spacing w:val="-2"/>
          <w:szCs w:val="28"/>
          <w:lang w:val="vi-VN"/>
        </w:rPr>
        <w:t xml:space="preserve"> môn học, gắn dạy học với các hoạt động thực tiễn, vận dụng kiến thức vào thực tế cuộc sống để nâng cao chất lượng giáo dục toàn diện.</w:t>
      </w:r>
    </w:p>
    <w:p w14:paraId="0CBEA53E" w14:textId="34016B50" w:rsidR="001F7DD4" w:rsidRPr="00F97F60" w:rsidRDefault="00093935" w:rsidP="00F97F60">
      <w:pPr>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0048196E" w:rsidRPr="00F97F60">
        <w:rPr>
          <w:rFonts w:cs="Times New Roman"/>
          <w:color w:val="000000" w:themeColor="text1"/>
          <w:szCs w:val="28"/>
          <w:lang w:val="nl-NL"/>
        </w:rPr>
        <w:tab/>
      </w:r>
      <w:r w:rsidRPr="00F97F60">
        <w:rPr>
          <w:rFonts w:cs="Times New Roman"/>
          <w:color w:val="000000" w:themeColor="text1"/>
          <w:szCs w:val="28"/>
          <w:lang w:val="nl-NL"/>
        </w:rPr>
        <w:t xml:space="preserve"> </w:t>
      </w:r>
      <w:r w:rsidR="000E7F46" w:rsidRPr="00F97F60">
        <w:rPr>
          <w:rFonts w:cs="Times New Roman"/>
          <w:color w:val="000000" w:themeColor="text1"/>
          <w:szCs w:val="28"/>
          <w:lang w:val="nl-NL"/>
        </w:rPr>
        <w:t xml:space="preserve">- Các nội dung học tập có ứng dụng thực tế như văn miêu tả, toán tính diện tích, chu vi, giá tiền,… khoa học về ánh sang, nhiệt, thực vật,.. khuyến khích giáo viên </w:t>
      </w:r>
      <w:r w:rsidR="000E7F46" w:rsidRPr="00F97F60">
        <w:rPr>
          <w:rFonts w:cs="Times New Roman"/>
          <w:color w:val="000000" w:themeColor="text1"/>
          <w:szCs w:val="28"/>
          <w:lang w:val="vi-VN"/>
        </w:rPr>
        <w:t>gắn vào thực tế cuộc sống của học sinh</w:t>
      </w:r>
      <w:r w:rsidR="000E7F46" w:rsidRPr="00F97F60">
        <w:rPr>
          <w:rFonts w:cs="Times New Roman"/>
          <w:color w:val="000000" w:themeColor="text1"/>
          <w:szCs w:val="28"/>
          <w:lang w:val="nl-NL"/>
        </w:rPr>
        <w:t xml:space="preserve"> thông qua trải nghiệm</w:t>
      </w:r>
      <w:r w:rsidR="000E7F46" w:rsidRPr="00F97F60">
        <w:rPr>
          <w:rFonts w:cs="Times New Roman"/>
          <w:color w:val="000000" w:themeColor="text1"/>
          <w:szCs w:val="28"/>
          <w:lang w:val="vi-VN"/>
        </w:rPr>
        <w:t>. </w:t>
      </w:r>
    </w:p>
    <w:p w14:paraId="08D5E257" w14:textId="53A2B706" w:rsidR="00BA1E96" w:rsidRPr="00F97F60" w:rsidRDefault="00093935" w:rsidP="00F97F60">
      <w:pPr>
        <w:tabs>
          <w:tab w:val="left" w:pos="3766"/>
        </w:tabs>
        <w:spacing w:before="40" w:after="40" w:line="276" w:lineRule="auto"/>
        <w:jc w:val="both"/>
        <w:rPr>
          <w:rFonts w:cs="Times New Roman"/>
          <w:color w:val="000000" w:themeColor="text1"/>
          <w:spacing w:val="-4"/>
          <w:szCs w:val="28"/>
          <w:lang w:val="nl-NL"/>
        </w:rPr>
      </w:pPr>
      <w:r w:rsidRPr="00F97F60">
        <w:rPr>
          <w:rFonts w:cs="Times New Roman"/>
          <w:color w:val="000000" w:themeColor="text1"/>
          <w:spacing w:val="-4"/>
          <w:szCs w:val="28"/>
          <w:lang w:val="nl-NL"/>
        </w:rPr>
        <w:t xml:space="preserve">    </w:t>
      </w:r>
      <w:r w:rsidR="0048196E" w:rsidRPr="00F97F60">
        <w:rPr>
          <w:rFonts w:cs="Times New Roman"/>
          <w:color w:val="000000" w:themeColor="text1"/>
          <w:spacing w:val="-4"/>
          <w:szCs w:val="28"/>
          <w:lang w:val="nl-NL"/>
        </w:rPr>
        <w:t xml:space="preserve">      </w:t>
      </w:r>
      <w:r w:rsidRPr="00F97F60">
        <w:rPr>
          <w:rFonts w:cs="Times New Roman"/>
          <w:color w:val="000000" w:themeColor="text1"/>
          <w:spacing w:val="-4"/>
          <w:szCs w:val="28"/>
          <w:lang w:val="nl-NL"/>
        </w:rPr>
        <w:t xml:space="preserve"> </w:t>
      </w:r>
      <w:r w:rsidR="00EC720E" w:rsidRPr="00F97F60">
        <w:rPr>
          <w:rFonts w:cs="Times New Roman"/>
          <w:color w:val="000000" w:themeColor="text1"/>
          <w:spacing w:val="-4"/>
          <w:szCs w:val="28"/>
          <w:lang w:val="nl-NL"/>
        </w:rPr>
        <w:t>- Nhà trường căn cứ vào điều kiện thực tế t</w:t>
      </w:r>
      <w:r w:rsidR="00BA1E96" w:rsidRPr="00F97F60">
        <w:rPr>
          <w:rFonts w:cs="Times New Roman"/>
          <w:color w:val="000000" w:themeColor="text1"/>
          <w:spacing w:val="-4"/>
          <w:szCs w:val="28"/>
          <w:lang w:val="vi-VN"/>
        </w:rPr>
        <w:t xml:space="preserve">hành lập các câu lạc bộ theo </w:t>
      </w:r>
      <w:r w:rsidR="00BA1E96" w:rsidRPr="00F97F60">
        <w:rPr>
          <w:rFonts w:cs="Times New Roman"/>
          <w:color w:val="000000" w:themeColor="text1"/>
          <w:spacing w:val="-4"/>
          <w:szCs w:val="28"/>
          <w:lang w:val="nl-NL"/>
        </w:rPr>
        <w:t>môn học, theo</w:t>
      </w:r>
      <w:r w:rsidR="00EC720E" w:rsidRPr="00F97F60">
        <w:rPr>
          <w:rFonts w:cs="Times New Roman"/>
          <w:color w:val="000000" w:themeColor="text1"/>
          <w:spacing w:val="-4"/>
          <w:szCs w:val="28"/>
          <w:lang w:val="nl-NL"/>
        </w:rPr>
        <w:t xml:space="preserve"> </w:t>
      </w:r>
      <w:r w:rsidR="00BA1E96" w:rsidRPr="00F97F60">
        <w:rPr>
          <w:rFonts w:cs="Times New Roman"/>
          <w:color w:val="000000" w:themeColor="text1"/>
          <w:spacing w:val="-4"/>
          <w:szCs w:val="28"/>
          <w:lang w:val="vi-VN"/>
        </w:rPr>
        <w:t>sở thích, sở trường</w:t>
      </w:r>
      <w:r w:rsidR="00BA1E96" w:rsidRPr="00F97F60">
        <w:rPr>
          <w:rFonts w:cs="Times New Roman"/>
          <w:color w:val="000000" w:themeColor="text1"/>
          <w:spacing w:val="-4"/>
          <w:szCs w:val="28"/>
          <w:lang w:val="nl-NL"/>
        </w:rPr>
        <w:t xml:space="preserve">, như: câu lạc bộ </w:t>
      </w:r>
      <w:r w:rsidR="00AF4E17" w:rsidRPr="00F97F60">
        <w:rPr>
          <w:rFonts w:cs="Times New Roman"/>
          <w:color w:val="000000" w:themeColor="text1"/>
          <w:spacing w:val="-4"/>
          <w:szCs w:val="28"/>
          <w:lang w:val="nl-NL"/>
        </w:rPr>
        <w:t>T</w:t>
      </w:r>
      <w:r w:rsidR="00BA1E96" w:rsidRPr="00F97F60">
        <w:rPr>
          <w:rFonts w:cs="Times New Roman"/>
          <w:color w:val="000000" w:themeColor="text1"/>
          <w:spacing w:val="-4"/>
          <w:szCs w:val="28"/>
          <w:lang w:val="nl-NL"/>
        </w:rPr>
        <w:t xml:space="preserve">iếng Anh, cờ vua, bóng đá, </w:t>
      </w:r>
      <w:r w:rsidR="00AF4E17" w:rsidRPr="00F97F60">
        <w:rPr>
          <w:rFonts w:cs="Times New Roman"/>
          <w:color w:val="000000" w:themeColor="text1"/>
          <w:spacing w:val="-4"/>
          <w:szCs w:val="28"/>
          <w:lang w:val="nl-NL"/>
        </w:rPr>
        <w:t>Toán</w:t>
      </w:r>
      <w:r w:rsidR="00AF4E17" w:rsidRPr="00F97F60">
        <w:rPr>
          <w:rFonts w:cs="Times New Roman"/>
          <w:color w:val="000000" w:themeColor="text1"/>
          <w:spacing w:val="-4"/>
          <w:szCs w:val="28"/>
          <w:lang w:val="vi-VN"/>
        </w:rPr>
        <w:t>-Tiếng Việt</w:t>
      </w:r>
      <w:r w:rsidR="00BA1E96" w:rsidRPr="00F97F60">
        <w:rPr>
          <w:rFonts w:cs="Times New Roman"/>
          <w:color w:val="000000" w:themeColor="text1"/>
          <w:spacing w:val="-4"/>
          <w:szCs w:val="28"/>
          <w:lang w:val="nl-NL"/>
        </w:rPr>
        <w:t xml:space="preserve">, mĩ thuật…; tổ chức hoạt động giao lưu trong nhà trường, liên trường </w:t>
      </w:r>
      <w:r w:rsidR="00BA1E96" w:rsidRPr="00F97F60">
        <w:rPr>
          <w:rFonts w:cs="Times New Roman"/>
          <w:color w:val="000000" w:themeColor="text1"/>
          <w:spacing w:val="-4"/>
          <w:szCs w:val="28"/>
          <w:lang w:val="vi-VN"/>
        </w:rPr>
        <w:t xml:space="preserve">để </w:t>
      </w:r>
      <w:r w:rsidR="00BA1E96" w:rsidRPr="00F97F60">
        <w:rPr>
          <w:rFonts w:cs="Times New Roman"/>
          <w:color w:val="000000" w:themeColor="text1"/>
          <w:spacing w:val="-4"/>
          <w:szCs w:val="28"/>
          <w:lang w:val="nl-NL"/>
        </w:rPr>
        <w:t xml:space="preserve">học sinh có cơ hội </w:t>
      </w:r>
      <w:r w:rsidR="00BA1E96" w:rsidRPr="00F97F60">
        <w:rPr>
          <w:rFonts w:cs="Times New Roman"/>
          <w:color w:val="000000" w:themeColor="text1"/>
          <w:spacing w:val="-4"/>
          <w:szCs w:val="28"/>
          <w:lang w:val="vi-VN"/>
        </w:rPr>
        <w:t>giao lưu, phát triển năng lực cá nhân</w:t>
      </w:r>
      <w:r w:rsidR="00EC720E" w:rsidRPr="00F97F60">
        <w:rPr>
          <w:rFonts w:cs="Times New Roman"/>
          <w:color w:val="000000" w:themeColor="text1"/>
          <w:spacing w:val="-4"/>
          <w:szCs w:val="28"/>
          <w:lang w:val="nl-NL"/>
        </w:rPr>
        <w:t>.</w:t>
      </w:r>
    </w:p>
    <w:p w14:paraId="1058DA88" w14:textId="78A32E9A" w:rsidR="00BA1E96" w:rsidRPr="00F97F60" w:rsidRDefault="00093935" w:rsidP="00F97F60">
      <w:pPr>
        <w:tabs>
          <w:tab w:val="left" w:pos="3766"/>
        </w:tabs>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w:t>
      </w:r>
      <w:r w:rsidR="00C53587" w:rsidRPr="00F97F60">
        <w:rPr>
          <w:rFonts w:cs="Times New Roman"/>
          <w:color w:val="000000" w:themeColor="text1"/>
          <w:szCs w:val="28"/>
          <w:lang w:val="nl-NL"/>
        </w:rPr>
        <w:t xml:space="preserve">     </w:t>
      </w:r>
      <w:r w:rsidR="00EC720E" w:rsidRPr="00F97F60">
        <w:rPr>
          <w:rFonts w:cs="Times New Roman"/>
          <w:color w:val="000000" w:themeColor="text1"/>
          <w:szCs w:val="28"/>
          <w:lang w:val="nl-NL"/>
        </w:rPr>
        <w:t xml:space="preserve"> </w:t>
      </w:r>
      <w:r w:rsidR="00BA1E96" w:rsidRPr="00F97F60">
        <w:rPr>
          <w:rFonts w:cs="Times New Roman"/>
          <w:color w:val="000000" w:themeColor="text1"/>
          <w:szCs w:val="28"/>
          <w:lang w:val="nl-NL"/>
        </w:rPr>
        <w:t xml:space="preserve">- Duy trì và tiếp tục </w:t>
      </w:r>
      <w:r w:rsidR="00BA1E96" w:rsidRPr="00F97F60">
        <w:rPr>
          <w:rFonts w:cs="Times New Roman"/>
          <w:color w:val="000000" w:themeColor="text1"/>
          <w:szCs w:val="28"/>
          <w:lang w:val="vi-VN"/>
        </w:rPr>
        <w:t xml:space="preserve">tổ chức </w:t>
      </w:r>
      <w:r w:rsidR="00BA1E96" w:rsidRPr="00F97F60">
        <w:rPr>
          <w:rFonts w:cs="Times New Roman"/>
          <w:color w:val="000000" w:themeColor="text1"/>
          <w:szCs w:val="28"/>
          <w:lang w:val="nl-NL"/>
        </w:rPr>
        <w:t xml:space="preserve">cho học sinh tham gia </w:t>
      </w:r>
      <w:r w:rsidR="00BA1E96" w:rsidRPr="00F97F60">
        <w:rPr>
          <w:rFonts w:cs="Times New Roman"/>
          <w:color w:val="000000" w:themeColor="text1"/>
          <w:szCs w:val="28"/>
          <w:lang w:val="vi-VN"/>
        </w:rPr>
        <w:t xml:space="preserve">các cuộc thi, giao lưu, sân chơi trí tuệ bổ ích </w:t>
      </w:r>
      <w:r w:rsidR="00BA1E96" w:rsidRPr="00F97F60">
        <w:rPr>
          <w:rFonts w:cs="Times New Roman"/>
          <w:color w:val="000000" w:themeColor="text1"/>
          <w:szCs w:val="28"/>
          <w:lang w:val="nl-NL"/>
        </w:rPr>
        <w:t xml:space="preserve">do các cấp quản lý tổ chức theo hình thức trực tuyến, </w:t>
      </w:r>
      <w:r w:rsidR="00BA1E96" w:rsidRPr="00F97F60">
        <w:rPr>
          <w:rFonts w:cs="Times New Roman"/>
          <w:color w:val="000000" w:themeColor="text1"/>
          <w:szCs w:val="28"/>
          <w:lang w:val="vi-VN"/>
        </w:rPr>
        <w:t>như: giao lưu tìm hiểu An</w:t>
      </w:r>
      <w:r w:rsidR="00BA1E96" w:rsidRPr="00F97F60">
        <w:rPr>
          <w:rFonts w:cs="Times New Roman"/>
          <w:color w:val="000000" w:themeColor="text1"/>
          <w:szCs w:val="28"/>
          <w:lang w:val="nl-NL"/>
        </w:rPr>
        <w:t xml:space="preserve"> t</w:t>
      </w:r>
      <w:r w:rsidR="00BA1E96" w:rsidRPr="00F97F60">
        <w:rPr>
          <w:rFonts w:cs="Times New Roman"/>
          <w:color w:val="000000" w:themeColor="text1"/>
          <w:szCs w:val="28"/>
          <w:lang w:val="vi-VN"/>
        </w:rPr>
        <w:t xml:space="preserve">oàn giao thông, </w:t>
      </w:r>
      <w:r w:rsidR="00BA1E96" w:rsidRPr="00F97F60">
        <w:rPr>
          <w:rFonts w:cs="Times New Roman"/>
          <w:color w:val="000000" w:themeColor="text1"/>
          <w:kern w:val="28"/>
          <w:szCs w:val="28"/>
          <w:lang w:val="vi-VN"/>
        </w:rPr>
        <w:t xml:space="preserve">Olympic </w:t>
      </w:r>
      <w:r w:rsidR="00BA1E96" w:rsidRPr="00F97F60">
        <w:rPr>
          <w:rFonts w:cs="Times New Roman"/>
          <w:color w:val="000000" w:themeColor="text1"/>
          <w:kern w:val="28"/>
          <w:szCs w:val="28"/>
          <w:lang w:val="nl-NL"/>
        </w:rPr>
        <w:t>t</w:t>
      </w:r>
      <w:r w:rsidR="00BA1E96" w:rsidRPr="00F97F60">
        <w:rPr>
          <w:rFonts w:cs="Times New Roman"/>
          <w:color w:val="000000" w:themeColor="text1"/>
          <w:kern w:val="28"/>
          <w:szCs w:val="28"/>
          <w:lang w:val="vi-VN"/>
        </w:rPr>
        <w:t xml:space="preserve">iếng </w:t>
      </w:r>
      <w:r w:rsidR="00BA1E96" w:rsidRPr="00F97F60">
        <w:rPr>
          <w:rFonts w:cs="Times New Roman"/>
          <w:color w:val="000000" w:themeColor="text1"/>
          <w:kern w:val="28"/>
          <w:szCs w:val="28"/>
          <w:lang w:val="nl-NL"/>
        </w:rPr>
        <w:t>A</w:t>
      </w:r>
      <w:r w:rsidR="00BA1E96" w:rsidRPr="00F97F60">
        <w:rPr>
          <w:rFonts w:cs="Times New Roman"/>
          <w:color w:val="000000" w:themeColor="text1"/>
          <w:kern w:val="28"/>
          <w:szCs w:val="28"/>
          <w:lang w:val="vi-VN"/>
        </w:rPr>
        <w:t xml:space="preserve">nh trên internet (IOE), </w:t>
      </w:r>
      <w:r w:rsidR="00AF4E17" w:rsidRPr="00F97F60">
        <w:rPr>
          <w:rFonts w:cs="Times New Roman"/>
          <w:color w:val="000000" w:themeColor="text1"/>
          <w:kern w:val="28"/>
          <w:szCs w:val="28"/>
          <w:lang w:val="vi-VN"/>
        </w:rPr>
        <w:t xml:space="preserve">Đấu trường Toán học VIOEDU, </w:t>
      </w:r>
      <w:r w:rsidR="00BA1E96" w:rsidRPr="00F97F60">
        <w:rPr>
          <w:rFonts w:cs="Times New Roman"/>
          <w:color w:val="000000" w:themeColor="text1"/>
          <w:kern w:val="28"/>
          <w:szCs w:val="28"/>
          <w:lang w:val="vi-VN"/>
        </w:rPr>
        <w:t>Trạng nguyên Tiếng Việt, Violympic Toán,…</w:t>
      </w:r>
      <w:r w:rsidR="00BA1E96" w:rsidRPr="00F97F60">
        <w:rPr>
          <w:rFonts w:cs="Times New Roman"/>
          <w:color w:val="000000" w:themeColor="text1"/>
          <w:szCs w:val="28"/>
          <w:lang w:val="vi-VN"/>
        </w:rPr>
        <w:t>trên tinh thần tự nguyện tham gia của học sinh và phù hợp với đặc điểm tâm sinh l</w:t>
      </w:r>
      <w:r w:rsidR="00BA1E96" w:rsidRPr="00F97F60">
        <w:rPr>
          <w:rFonts w:cs="Times New Roman"/>
          <w:color w:val="000000" w:themeColor="text1"/>
          <w:szCs w:val="28"/>
          <w:lang w:val="nl-NL"/>
        </w:rPr>
        <w:t>ý</w:t>
      </w:r>
      <w:r w:rsidR="00BA1E96" w:rsidRPr="00F97F60">
        <w:rPr>
          <w:rFonts w:cs="Times New Roman"/>
          <w:color w:val="000000" w:themeColor="text1"/>
          <w:szCs w:val="28"/>
          <w:lang w:val="vi-VN"/>
        </w:rPr>
        <w:t xml:space="preserve">, nội dung học tập của học sinh. </w:t>
      </w:r>
    </w:p>
    <w:p w14:paraId="3BC44C5A" w14:textId="2BDEA15B" w:rsidR="00AC3378" w:rsidRPr="00F97F60" w:rsidRDefault="009C4B5D" w:rsidP="00F97F60">
      <w:pPr>
        <w:spacing w:before="40" w:after="40" w:line="276" w:lineRule="auto"/>
        <w:ind w:firstLine="720"/>
        <w:jc w:val="both"/>
        <w:rPr>
          <w:rFonts w:cs="Times New Roman"/>
          <w:b/>
          <w:bCs/>
          <w:color w:val="000000" w:themeColor="text1"/>
          <w:szCs w:val="28"/>
          <w:lang w:val="vi-VN"/>
        </w:rPr>
      </w:pPr>
      <w:r w:rsidRPr="00F97F60">
        <w:rPr>
          <w:rFonts w:cs="Times New Roman"/>
          <w:b/>
          <w:color w:val="000000" w:themeColor="text1"/>
          <w:szCs w:val="28"/>
          <w:lang w:val="nl-NL"/>
        </w:rPr>
        <w:t>8</w:t>
      </w:r>
      <w:r w:rsidR="00AC3378" w:rsidRPr="00F97F60">
        <w:rPr>
          <w:rFonts w:cs="Times New Roman"/>
          <w:b/>
          <w:color w:val="000000" w:themeColor="text1"/>
          <w:szCs w:val="28"/>
          <w:lang w:val="nl-NL"/>
        </w:rPr>
        <w:t xml:space="preserve">. </w:t>
      </w:r>
      <w:r w:rsidR="00AC3378" w:rsidRPr="00F97F60">
        <w:rPr>
          <w:rFonts w:cs="Times New Roman"/>
          <w:b/>
          <w:bCs/>
          <w:color w:val="000000" w:themeColor="text1"/>
          <w:szCs w:val="28"/>
          <w:lang w:val="vi-VN"/>
        </w:rPr>
        <w:t xml:space="preserve">Xây dựng và nâng cao chất lượng </w:t>
      </w:r>
      <w:r w:rsidR="00AC3378" w:rsidRPr="00F97F60">
        <w:rPr>
          <w:rFonts w:cs="Times New Roman"/>
          <w:b/>
          <w:bCs/>
          <w:color w:val="000000" w:themeColor="text1"/>
          <w:szCs w:val="28"/>
          <w:lang w:val="nl-NL"/>
        </w:rPr>
        <w:t>tiết đọc và tiết học</w:t>
      </w:r>
      <w:r w:rsidR="00AC3378" w:rsidRPr="00F97F60">
        <w:rPr>
          <w:rFonts w:cs="Times New Roman"/>
          <w:b/>
          <w:bCs/>
          <w:color w:val="000000" w:themeColor="text1"/>
          <w:szCs w:val="28"/>
          <w:lang w:val="vi-VN"/>
        </w:rPr>
        <w:t xml:space="preserve"> thư viện </w:t>
      </w:r>
    </w:p>
    <w:p w14:paraId="74B1F454" w14:textId="2BA2D187" w:rsidR="00AC3378" w:rsidRPr="00F97F60" w:rsidRDefault="00AC3378" w:rsidP="00F97F60">
      <w:pPr>
        <w:tabs>
          <w:tab w:val="left" w:pos="3766"/>
        </w:tabs>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 Triển khai xây dựng và tổ chức hoạt động thư viện theo Thông tư số 16/2022/TT-BGDĐT ngày 22/11/2022  của Bộ GD&amp;</w:t>
      </w:r>
      <w:r w:rsidR="00AF4E17" w:rsidRPr="00F97F60">
        <w:rPr>
          <w:rFonts w:cs="Times New Roman"/>
          <w:color w:val="000000" w:themeColor="text1"/>
          <w:szCs w:val="28"/>
          <w:lang w:val="vi-VN"/>
        </w:rPr>
        <w:t>ĐT.</w:t>
      </w:r>
    </w:p>
    <w:p w14:paraId="69F74056" w14:textId="77777777" w:rsidR="00AC3378" w:rsidRPr="00F97F60" w:rsidRDefault="00AC3378" w:rsidP="00F97F60">
      <w:pPr>
        <w:tabs>
          <w:tab w:val="left" w:pos="3766"/>
        </w:tabs>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 xml:space="preserve">- Trang bị hệ thống máy tính có kết nối Internet tại phòng đọc thư viện để luận lợi cho giáo viên, học sinh đọc sách, học tập, tra cứu thông tin, tài liệu trên mạng. </w:t>
      </w:r>
    </w:p>
    <w:p w14:paraId="4D6C0CF7" w14:textId="77777777" w:rsidR="00AC3378" w:rsidRPr="00F97F60" w:rsidRDefault="00AC3378" w:rsidP="00F97F60">
      <w:pPr>
        <w:tabs>
          <w:tab w:val="left" w:pos="3766"/>
        </w:tabs>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 Quản lý sử dụng tốt kho học liệu điện tử (tư liệu điện tử, bài giảng điện tử); sắp xếp, phân loại khoa học theo môn/lớp dễ tra cứu, chia sẻ, hỗ trợ giáo viên trong giảng dạy và tổ chức sinh hoạt chuyên môn, chuyên đề, hội thảo.</w:t>
      </w:r>
    </w:p>
    <w:p w14:paraId="453A44E2" w14:textId="77777777" w:rsidR="00AC3378" w:rsidRPr="00F97F60" w:rsidRDefault="00AC3378" w:rsidP="00F97F60">
      <w:pPr>
        <w:tabs>
          <w:tab w:val="left" w:pos="3766"/>
        </w:tabs>
        <w:spacing w:before="40" w:after="40" w:line="276" w:lineRule="auto"/>
        <w:ind w:firstLine="709"/>
        <w:jc w:val="both"/>
        <w:rPr>
          <w:rFonts w:cs="Times New Roman"/>
          <w:color w:val="000000" w:themeColor="text1"/>
          <w:szCs w:val="28"/>
          <w:lang w:val="vi-VN"/>
        </w:rPr>
      </w:pPr>
      <w:r w:rsidRPr="00F97F60">
        <w:rPr>
          <w:rFonts w:cs="Times New Roman"/>
          <w:color w:val="000000" w:themeColor="text1"/>
          <w:szCs w:val="28"/>
          <w:lang w:val="vi-VN"/>
        </w:rPr>
        <w:t>- Tổ chức tốt các tiết dạy học tại thư viện và hoạt động đọc thư viện; tích cực xây dựng, sử dụng hiệu quả kho học liệu điện tử (tư liệu điện tử, bài giảng điện tử, video, …); đảm bảo tỉ lệ học liệu điện tử theo quy định trong tổng số tài nguyên thông tin của thư viện; đa dạng các mô hình thư viện như: thư viện lớp học, thư viện hành lang, thư viện xanh, thư viện lưu động.</w:t>
      </w:r>
    </w:p>
    <w:p w14:paraId="6771742E" w14:textId="14D0C0CD" w:rsidR="00AC3378" w:rsidRPr="003E68E6" w:rsidRDefault="00AC3378" w:rsidP="00F97F60">
      <w:pPr>
        <w:spacing w:before="40" w:after="40" w:line="276" w:lineRule="auto"/>
        <w:jc w:val="both"/>
        <w:rPr>
          <w:rFonts w:eastAsia="Times New Roman" w:cs="Times New Roman"/>
          <w:b/>
          <w:bCs/>
          <w:color w:val="000000" w:themeColor="text1"/>
          <w:szCs w:val="28"/>
          <w:shd w:val="clear" w:color="auto" w:fill="FFFFFF"/>
          <w:lang w:val="nl-NL"/>
        </w:rPr>
      </w:pPr>
      <w:r w:rsidRPr="00F97F60">
        <w:rPr>
          <w:rFonts w:eastAsia="Times New Roman" w:cs="Times New Roman"/>
          <w:color w:val="000000" w:themeColor="text1"/>
          <w:szCs w:val="28"/>
          <w:shd w:val="clear" w:color="auto" w:fill="FFFFFF"/>
          <w:lang w:val="nl-NL"/>
        </w:rPr>
        <w:lastRenderedPageBreak/>
        <w:tab/>
      </w:r>
      <w:r w:rsidRPr="003E68E6">
        <w:rPr>
          <w:rFonts w:eastAsia="Times New Roman" w:cs="Times New Roman"/>
          <w:b/>
          <w:bCs/>
          <w:color w:val="000000" w:themeColor="text1"/>
          <w:szCs w:val="28"/>
          <w:shd w:val="clear" w:color="auto" w:fill="FFFFFF"/>
          <w:lang w:val="nl-NL"/>
        </w:rPr>
        <w:t xml:space="preserve">* </w:t>
      </w:r>
      <w:r w:rsidR="003E68E6" w:rsidRPr="003E68E6">
        <w:rPr>
          <w:rFonts w:eastAsia="Times New Roman" w:cs="Times New Roman"/>
          <w:b/>
          <w:bCs/>
          <w:color w:val="000000" w:themeColor="text1"/>
          <w:szCs w:val="28"/>
          <w:shd w:val="clear" w:color="auto" w:fill="FFFFFF"/>
          <w:lang w:val="nl-NL"/>
        </w:rPr>
        <w:t>Biện</w:t>
      </w:r>
      <w:r w:rsidRPr="003E68E6">
        <w:rPr>
          <w:rFonts w:eastAsia="Times New Roman" w:cs="Times New Roman"/>
          <w:b/>
          <w:bCs/>
          <w:color w:val="000000" w:themeColor="text1"/>
          <w:szCs w:val="28"/>
          <w:shd w:val="clear" w:color="auto" w:fill="FFFFFF"/>
          <w:lang w:val="nl-NL"/>
        </w:rPr>
        <w:t xml:space="preserve"> pháp</w:t>
      </w:r>
    </w:p>
    <w:p w14:paraId="06830000" w14:textId="07D0811C" w:rsidR="00AC3378" w:rsidRPr="00F97F60" w:rsidRDefault="00AC3378" w:rsidP="00F97F60">
      <w:pPr>
        <w:pStyle w:val="Default"/>
        <w:spacing w:before="40" w:after="40" w:line="276" w:lineRule="auto"/>
        <w:ind w:firstLine="720"/>
        <w:jc w:val="both"/>
        <w:rPr>
          <w:color w:val="000000" w:themeColor="text1"/>
          <w:sz w:val="28"/>
          <w:szCs w:val="28"/>
          <w:lang w:val="nl-NL"/>
        </w:rPr>
      </w:pPr>
      <w:r w:rsidRPr="00F97F60">
        <w:rPr>
          <w:color w:val="000000" w:themeColor="text1"/>
          <w:sz w:val="28"/>
          <w:szCs w:val="28"/>
          <w:lang w:val="nl-NL"/>
        </w:rPr>
        <w:t xml:space="preserve"> Nhà trường bố trí phòng đọc sách thư viện rộng</w:t>
      </w:r>
      <w:r w:rsidR="009C6F5D" w:rsidRPr="00F97F60">
        <w:rPr>
          <w:color w:val="000000" w:themeColor="text1"/>
          <w:sz w:val="28"/>
          <w:szCs w:val="28"/>
          <w:lang w:val="nl-NL"/>
        </w:rPr>
        <w:t xml:space="preserve"> rãi, thoáng mát, đủ chổ ngồi cho </w:t>
      </w:r>
      <w:r w:rsidRPr="00F97F60">
        <w:rPr>
          <w:color w:val="000000" w:themeColor="text1"/>
          <w:sz w:val="28"/>
          <w:szCs w:val="28"/>
          <w:lang w:val="nl-NL"/>
        </w:rPr>
        <w:t>học sinh có thể ngồi học tại thư viện, tạo tâm lý thoải mái và cảm giác yêu thích đọc sách cho học sinh tham gia đọc sách.</w:t>
      </w:r>
    </w:p>
    <w:p w14:paraId="6AA3BA11" w14:textId="77777777" w:rsidR="00AC3378" w:rsidRPr="00F97F60" w:rsidRDefault="00AC3378" w:rsidP="00F97F60">
      <w:pPr>
        <w:widowControl w:val="0"/>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Nhân viên thư viện xây dựng kế hoạch cụ thể rõ ràng hai điểm trường để các lớp có thể tổ chức học tiết đọc tại thư viện thuận lợi cũng như việc học sinh lên đọc sách ngoài giờ học ở thư viện; thực hiện tốt việc giới thiệu sách đưa lên website của trường, sắp xếp bố trí nguồn sách ở thư viện để học sinh dễ tìm, dễ mượn; tiếp tục phát huy mô hình thư viện xanh.</w:t>
      </w:r>
    </w:p>
    <w:p w14:paraId="2626159D" w14:textId="77777777" w:rsidR="00AC3378" w:rsidRPr="00F97F60" w:rsidRDefault="00AC3378" w:rsidP="00F97F60">
      <w:pPr>
        <w:shd w:val="clear" w:color="auto" w:fill="FFFFFF"/>
        <w:spacing w:before="40" w:after="40" w:line="276" w:lineRule="auto"/>
        <w:ind w:firstLine="630"/>
        <w:jc w:val="both"/>
        <w:rPr>
          <w:rFonts w:cs="Times New Roman"/>
          <w:b/>
          <w:color w:val="000000" w:themeColor="text1"/>
          <w:szCs w:val="28"/>
          <w:lang w:val="nl-NL"/>
        </w:rPr>
      </w:pPr>
      <w:r w:rsidRPr="00F97F60">
        <w:rPr>
          <w:rFonts w:cs="Times New Roman"/>
          <w:b/>
          <w:bCs/>
          <w:color w:val="000000" w:themeColor="text1"/>
          <w:szCs w:val="28"/>
          <w:lang w:val="nl-NL"/>
        </w:rPr>
        <w:t>- Đối với tiết đọc thư viện:</w:t>
      </w:r>
    </w:p>
    <w:p w14:paraId="1E17F00B" w14:textId="77777777" w:rsidR="00AC3378" w:rsidRPr="00F97F60" w:rsidRDefault="00AC3378" w:rsidP="00F97F60">
      <w:pPr>
        <w:shd w:val="clear" w:color="auto" w:fill="FFFFFF"/>
        <w:spacing w:before="40" w:after="40" w:line="276" w:lineRule="auto"/>
        <w:ind w:firstLine="630"/>
        <w:jc w:val="both"/>
        <w:rPr>
          <w:rFonts w:cs="Times New Roman"/>
          <w:color w:val="000000" w:themeColor="text1"/>
          <w:szCs w:val="28"/>
          <w:lang w:val="nl-NL"/>
        </w:rPr>
      </w:pPr>
      <w:r w:rsidRPr="00F97F60">
        <w:rPr>
          <w:rStyle w:val="BodyTextChar1"/>
          <w:color w:val="000000" w:themeColor="text1"/>
          <w:sz w:val="28"/>
          <w:szCs w:val="28"/>
          <w:lang w:val="nl-NL" w:eastAsia="vi-VN"/>
        </w:rPr>
        <w:t>Bảo đảm tối thiểu 02 tiết/học kỳ/lớp, nội dung do Hiệu trưởng quy định phù hợp với chương trình giáo dục; tổ chức tiết học tại thư viện theo từng môn học, hoạt động giáo dục hoặc liên môn 27</w:t>
      </w:r>
      <w:r w:rsidRPr="00F97F60">
        <w:rPr>
          <w:rFonts w:cs="Times New Roman"/>
          <w:color w:val="000000" w:themeColor="text1"/>
          <w:szCs w:val="28"/>
          <w:lang w:val="nl-NL"/>
        </w:rPr>
        <w:t>/27 lớp dạy vào tiết buổi 2.</w:t>
      </w:r>
    </w:p>
    <w:p w14:paraId="17609ED4" w14:textId="77777777" w:rsidR="00AC3378" w:rsidRPr="00F97F60" w:rsidRDefault="00AC3378" w:rsidP="00F97F60">
      <w:pPr>
        <w:shd w:val="clear" w:color="auto" w:fill="FFFFFF"/>
        <w:spacing w:before="40" w:after="40" w:line="276" w:lineRule="auto"/>
        <w:ind w:firstLine="720"/>
        <w:jc w:val="both"/>
        <w:rPr>
          <w:rFonts w:eastAsia="Times New Roman" w:cs="Times New Roman"/>
          <w:color w:val="000000" w:themeColor="text1"/>
          <w:spacing w:val="-6"/>
          <w:szCs w:val="28"/>
          <w:lang w:val="nl-NL"/>
        </w:rPr>
      </w:pPr>
      <w:r w:rsidRPr="00F97F60">
        <w:rPr>
          <w:rFonts w:cs="Times New Roman"/>
          <w:color w:val="000000" w:themeColor="text1"/>
          <w:szCs w:val="28"/>
          <w:lang w:val="nl-NL"/>
        </w:rPr>
        <w:t xml:space="preserve">Nguồn sách lựa chọn: Thuộc tủ sách thiếu nhi của thư viện nhà trường, nội dung </w:t>
      </w:r>
      <w:r w:rsidRPr="00F97F60">
        <w:rPr>
          <w:rFonts w:eastAsia="Times New Roman" w:cs="Times New Roman"/>
          <w:color w:val="000000" w:themeColor="text1"/>
          <w:spacing w:val="-6"/>
          <w:szCs w:val="28"/>
          <w:lang w:val="nl-NL"/>
        </w:rPr>
        <w:t>cuốn sách phù hợp với với độ tuổi và chương trình dạy học giáo dục đạo đức cho học sinh.</w:t>
      </w:r>
    </w:p>
    <w:p w14:paraId="140FBBA1" w14:textId="48170538" w:rsidR="00A57734" w:rsidRPr="007C1F38" w:rsidRDefault="00AC3378" w:rsidP="007C1F38">
      <w:pPr>
        <w:shd w:val="clear" w:color="auto" w:fill="FFFFFF"/>
        <w:spacing w:before="40" w:after="40" w:line="276" w:lineRule="auto"/>
        <w:jc w:val="both"/>
        <w:rPr>
          <w:rFonts w:cs="Times New Roman"/>
          <w:color w:val="000000" w:themeColor="text1"/>
          <w:szCs w:val="28"/>
          <w:lang w:val="nl-NL"/>
        </w:rPr>
      </w:pPr>
      <w:r w:rsidRPr="00F97F60">
        <w:rPr>
          <w:rFonts w:cs="Times New Roman"/>
          <w:color w:val="000000" w:themeColor="text1"/>
          <w:szCs w:val="28"/>
          <w:lang w:val="nl-NL"/>
        </w:rPr>
        <w:t xml:space="preserve">         Quá trình thực hiện “ Tiết đọc thư viện” Giáo viên và cán bộ thư viện cùng tham gia phối hợp thực hiện để tiết dạy đạt hiệu quả cao</w:t>
      </w:r>
    </w:p>
    <w:p w14:paraId="28C9B4B8" w14:textId="6ED8F3D9" w:rsidR="00AC3378" w:rsidRPr="00F97F60" w:rsidRDefault="00AC3378" w:rsidP="00F97F60">
      <w:pPr>
        <w:shd w:val="clear" w:color="auto" w:fill="FFFFFF"/>
        <w:spacing w:before="40" w:after="40" w:line="276" w:lineRule="auto"/>
        <w:ind w:firstLine="720"/>
        <w:jc w:val="both"/>
        <w:rPr>
          <w:rFonts w:cs="Times New Roman"/>
          <w:b/>
          <w:color w:val="000000" w:themeColor="text1"/>
          <w:szCs w:val="28"/>
          <w:lang w:val="nl-NL"/>
        </w:rPr>
      </w:pPr>
      <w:r w:rsidRPr="00F97F60">
        <w:rPr>
          <w:rFonts w:cs="Times New Roman"/>
          <w:b/>
          <w:bCs/>
          <w:color w:val="000000" w:themeColor="text1"/>
          <w:szCs w:val="28"/>
          <w:lang w:val="nl-NL"/>
        </w:rPr>
        <w:t>- Đối với tiết học thư viện:</w:t>
      </w:r>
    </w:p>
    <w:p w14:paraId="5D26BCE6" w14:textId="2206BDD8" w:rsidR="00AC3378" w:rsidRPr="00F97F60" w:rsidRDefault="00C53587" w:rsidP="00F97F60">
      <w:pPr>
        <w:pStyle w:val="BodyText"/>
        <w:tabs>
          <w:tab w:val="left" w:pos="985"/>
        </w:tabs>
        <w:spacing w:before="40" w:after="40" w:line="276" w:lineRule="auto"/>
        <w:jc w:val="both"/>
        <w:rPr>
          <w:rStyle w:val="BodyTextChar1"/>
          <w:color w:val="000000" w:themeColor="text1"/>
          <w:sz w:val="28"/>
          <w:szCs w:val="28"/>
          <w:lang w:val="nl-NL" w:eastAsia="vi-VN"/>
        </w:rPr>
      </w:pPr>
      <w:r w:rsidRPr="00F97F60">
        <w:rPr>
          <w:rStyle w:val="BodyTextChar1"/>
          <w:color w:val="000000" w:themeColor="text1"/>
          <w:sz w:val="28"/>
          <w:szCs w:val="28"/>
          <w:lang w:val="nl-NL" w:eastAsia="vi-VN"/>
        </w:rPr>
        <w:t xml:space="preserve">           </w:t>
      </w:r>
      <w:r w:rsidR="00AC3378" w:rsidRPr="00F97F60">
        <w:rPr>
          <w:rStyle w:val="BodyTextChar1"/>
          <w:color w:val="000000" w:themeColor="text1"/>
          <w:sz w:val="28"/>
          <w:szCs w:val="28"/>
          <w:lang w:val="nl-NL" w:eastAsia="vi-VN"/>
        </w:rPr>
        <w:t xml:space="preserve">Hoạt động tiết học tại thư viện theo môn học: bảo đảm tối thiểu 01 tiết/học kỳ/môn học hoặc liên môn do Hiệu trưởng quy định phù hợp với chương trình giáo dục gồm: </w:t>
      </w:r>
      <w:r w:rsidR="00AF4E17" w:rsidRPr="00F97F60">
        <w:rPr>
          <w:rFonts w:ascii="Times New Roman" w:hAnsi="Times New Roman"/>
          <w:color w:val="000000" w:themeColor="text1"/>
          <w:sz w:val="28"/>
          <w:szCs w:val="28"/>
          <w:lang w:val="nl-NL"/>
        </w:rPr>
        <w:t>12</w:t>
      </w:r>
      <w:r w:rsidR="00AC3378" w:rsidRPr="00F97F60">
        <w:rPr>
          <w:rFonts w:ascii="Times New Roman" w:hAnsi="Times New Roman"/>
          <w:color w:val="000000" w:themeColor="text1"/>
          <w:sz w:val="28"/>
          <w:szCs w:val="28"/>
          <w:lang w:val="nl-NL"/>
        </w:rPr>
        <w:t>/</w:t>
      </w:r>
      <w:r w:rsidR="00AF4E17" w:rsidRPr="00F97F60">
        <w:rPr>
          <w:rFonts w:ascii="Times New Roman" w:hAnsi="Times New Roman"/>
          <w:color w:val="000000" w:themeColor="text1"/>
          <w:sz w:val="28"/>
          <w:szCs w:val="28"/>
          <w:lang w:val="nl-NL"/>
        </w:rPr>
        <w:t>12</w:t>
      </w:r>
      <w:r w:rsidR="00AC3378" w:rsidRPr="00F97F60">
        <w:rPr>
          <w:rFonts w:ascii="Times New Roman" w:hAnsi="Times New Roman"/>
          <w:color w:val="000000" w:themeColor="text1"/>
          <w:sz w:val="28"/>
          <w:szCs w:val="28"/>
          <w:lang w:val="nl-NL"/>
        </w:rPr>
        <w:t xml:space="preserve"> môn học (Tiếng Việt, Toán, </w:t>
      </w:r>
      <w:r w:rsidR="00AF4E17" w:rsidRPr="00F97F60">
        <w:rPr>
          <w:rFonts w:ascii="Times New Roman" w:hAnsi="Times New Roman"/>
          <w:color w:val="000000" w:themeColor="text1"/>
          <w:sz w:val="28"/>
          <w:szCs w:val="28"/>
          <w:lang w:val="nl-NL"/>
        </w:rPr>
        <w:t>Tiếng</w:t>
      </w:r>
      <w:r w:rsidR="00AF4E17" w:rsidRPr="00F97F60">
        <w:rPr>
          <w:rFonts w:ascii="Times New Roman" w:hAnsi="Times New Roman"/>
          <w:color w:val="000000" w:themeColor="text1"/>
          <w:sz w:val="28"/>
          <w:szCs w:val="28"/>
          <w:lang w:val="vi-VN"/>
        </w:rPr>
        <w:t xml:space="preserve"> Anh</w:t>
      </w:r>
      <w:r w:rsidR="00AC3378" w:rsidRPr="00F97F60">
        <w:rPr>
          <w:rFonts w:ascii="Times New Roman" w:hAnsi="Times New Roman"/>
          <w:color w:val="000000" w:themeColor="text1"/>
          <w:sz w:val="28"/>
          <w:szCs w:val="28"/>
          <w:lang w:val="nl-NL"/>
        </w:rPr>
        <w:t xml:space="preserve">, Đạo đức, Tự nhiên và Xã hội, Lịch sử và Địa lí, Khoa học, Tin học và Công nghệ, Giáo dục thể chất, </w:t>
      </w:r>
      <w:r w:rsidR="00AF4E17" w:rsidRPr="00F97F60">
        <w:rPr>
          <w:rFonts w:ascii="Times New Roman" w:hAnsi="Times New Roman"/>
          <w:color w:val="000000" w:themeColor="text1"/>
          <w:sz w:val="28"/>
          <w:szCs w:val="28"/>
          <w:lang w:val="nl-NL"/>
        </w:rPr>
        <w:t>Mĩ</w:t>
      </w:r>
      <w:r w:rsidR="00AF4E17" w:rsidRPr="00F97F60">
        <w:rPr>
          <w:rFonts w:ascii="Times New Roman" w:hAnsi="Times New Roman"/>
          <w:color w:val="000000" w:themeColor="text1"/>
          <w:sz w:val="28"/>
          <w:szCs w:val="28"/>
          <w:lang w:val="vi-VN"/>
        </w:rPr>
        <w:t xml:space="preserve"> thuật, Âm nh</w:t>
      </w:r>
      <w:proofErr w:type="spellStart"/>
      <w:r w:rsidR="00961A6F">
        <w:rPr>
          <w:rFonts w:ascii="Times New Roman" w:hAnsi="Times New Roman"/>
          <w:color w:val="000000" w:themeColor="text1"/>
          <w:sz w:val="28"/>
          <w:szCs w:val="28"/>
        </w:rPr>
        <w:t>ạc</w:t>
      </w:r>
      <w:proofErr w:type="spellEnd"/>
      <w:r w:rsidR="00AC3378" w:rsidRPr="00F97F60">
        <w:rPr>
          <w:rFonts w:ascii="Times New Roman" w:hAnsi="Times New Roman"/>
          <w:color w:val="000000" w:themeColor="text1"/>
          <w:sz w:val="28"/>
          <w:szCs w:val="28"/>
          <w:lang w:val="nl-NL"/>
        </w:rPr>
        <w:t>, Hoạt động trải nghiệm)</w:t>
      </w:r>
    </w:p>
    <w:p w14:paraId="3229BD64" w14:textId="77777777" w:rsidR="00AC3378" w:rsidRPr="00F97F60" w:rsidRDefault="00AC3378" w:rsidP="00F97F60">
      <w:pPr>
        <w:pStyle w:val="BodyText"/>
        <w:tabs>
          <w:tab w:val="left" w:pos="1036"/>
        </w:tabs>
        <w:spacing w:before="40" w:after="40" w:line="276" w:lineRule="auto"/>
        <w:ind w:firstLine="720"/>
        <w:jc w:val="both"/>
        <w:rPr>
          <w:rFonts w:ascii="Times New Roman" w:hAnsi="Times New Roman"/>
          <w:color w:val="000000" w:themeColor="text1"/>
          <w:sz w:val="28"/>
          <w:szCs w:val="28"/>
          <w:lang w:val="nl-NL"/>
        </w:rPr>
      </w:pPr>
      <w:r w:rsidRPr="00F97F60">
        <w:rPr>
          <w:rStyle w:val="BodyTextChar1"/>
          <w:color w:val="000000" w:themeColor="text1"/>
          <w:sz w:val="28"/>
          <w:szCs w:val="28"/>
          <w:lang w:val="nl-NL" w:eastAsia="vi-VN"/>
        </w:rPr>
        <w:t>- Nhân viên thư viện, GV:</w:t>
      </w:r>
      <w:r w:rsidRPr="00F97F60">
        <w:rPr>
          <w:rFonts w:ascii="Times New Roman" w:hAnsi="Times New Roman"/>
          <w:color w:val="000000" w:themeColor="text1"/>
          <w:sz w:val="28"/>
          <w:szCs w:val="28"/>
          <w:lang w:val="nl-NL"/>
        </w:rPr>
        <w:t xml:space="preserve"> </w:t>
      </w:r>
      <w:r w:rsidRPr="00F97F60">
        <w:rPr>
          <w:rStyle w:val="BodyTextChar1"/>
          <w:color w:val="000000" w:themeColor="text1"/>
          <w:sz w:val="28"/>
          <w:szCs w:val="28"/>
          <w:lang w:val="nl-NL" w:eastAsia="vi-VN"/>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14:paraId="674B483D" w14:textId="05E38926" w:rsidR="009C4B5D" w:rsidRPr="007C6C68" w:rsidRDefault="00F97F60" w:rsidP="00F97F60">
      <w:pPr>
        <w:spacing w:line="276" w:lineRule="auto"/>
        <w:ind w:firstLine="720"/>
        <w:jc w:val="both"/>
        <w:rPr>
          <w:rFonts w:cs="Times New Roman"/>
          <w:b/>
          <w:color w:val="000000" w:themeColor="text1"/>
          <w:sz w:val="26"/>
          <w:szCs w:val="26"/>
        </w:rPr>
      </w:pPr>
      <w:r w:rsidRPr="007C6C68">
        <w:rPr>
          <w:rFonts w:cs="Times New Roman"/>
          <w:b/>
          <w:bCs/>
          <w:color w:val="000000" w:themeColor="text1"/>
          <w:sz w:val="26"/>
          <w:szCs w:val="26"/>
          <w:lang w:val="pt-BR"/>
        </w:rPr>
        <w:t xml:space="preserve">9. </w:t>
      </w:r>
      <w:proofErr w:type="spellStart"/>
      <w:r w:rsidR="009C4B5D" w:rsidRPr="007C6C68">
        <w:rPr>
          <w:rFonts w:cs="Times New Roman"/>
          <w:b/>
          <w:color w:val="000000" w:themeColor="text1"/>
          <w:sz w:val="26"/>
          <w:szCs w:val="26"/>
        </w:rPr>
        <w:t>Thực</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hiện</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dạy</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học</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theo</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chủ</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đề</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lồng</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ghép</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tích</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hợp</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liên</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môn</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nội</w:t>
      </w:r>
      <w:proofErr w:type="spellEnd"/>
      <w:r w:rsidR="009C4B5D" w:rsidRPr="007C6C68">
        <w:rPr>
          <w:rFonts w:cs="Times New Roman"/>
          <w:b/>
          <w:color w:val="000000" w:themeColor="text1"/>
          <w:sz w:val="26"/>
          <w:szCs w:val="26"/>
        </w:rPr>
        <w:t xml:space="preserve"> </w:t>
      </w:r>
      <w:proofErr w:type="spellStart"/>
      <w:r w:rsidR="009C4B5D" w:rsidRPr="007C6C68">
        <w:rPr>
          <w:rFonts w:cs="Times New Roman"/>
          <w:b/>
          <w:color w:val="000000" w:themeColor="text1"/>
          <w:sz w:val="26"/>
          <w:szCs w:val="26"/>
        </w:rPr>
        <w:t>môn</w:t>
      </w:r>
      <w:bookmarkStart w:id="4" w:name="bookmark40"/>
      <w:bookmarkStart w:id="5" w:name="bookmark41"/>
      <w:bookmarkStart w:id="6" w:name="bookmark43"/>
      <w:proofErr w:type="spellEnd"/>
      <w:r w:rsidRPr="007C6C68">
        <w:rPr>
          <w:rFonts w:cs="Times New Roman"/>
          <w:b/>
          <w:color w:val="000000" w:themeColor="text1"/>
          <w:sz w:val="26"/>
          <w:szCs w:val="26"/>
        </w:rPr>
        <w:t>.</w:t>
      </w:r>
    </w:p>
    <w:p w14:paraId="4E1F380E" w14:textId="67D987A5" w:rsidR="009C4B5D" w:rsidRPr="00F97F60" w:rsidRDefault="00F97F60" w:rsidP="00F97F60">
      <w:pPr>
        <w:spacing w:before="40" w:after="40" w:line="276" w:lineRule="auto"/>
        <w:ind w:firstLine="720"/>
        <w:jc w:val="both"/>
        <w:rPr>
          <w:rFonts w:cs="Times New Roman"/>
          <w:color w:val="000000" w:themeColor="text1"/>
          <w:szCs w:val="28"/>
          <w:lang w:val="nl-NL"/>
        </w:rPr>
      </w:pPr>
      <w:r w:rsidRPr="00F97F60">
        <w:rPr>
          <w:rFonts w:cs="Times New Roman"/>
          <w:color w:val="000000" w:themeColor="text1"/>
          <w:szCs w:val="28"/>
          <w:lang w:val="nl-NL"/>
        </w:rPr>
        <w:t>D</w:t>
      </w:r>
      <w:r w:rsidRPr="00F97F60">
        <w:rPr>
          <w:rFonts w:cs="Times New Roman"/>
          <w:color w:val="000000" w:themeColor="text1"/>
          <w:szCs w:val="28"/>
          <w:lang w:val="vi-VN"/>
        </w:rPr>
        <w:t>ạy lồng ghép</w:t>
      </w:r>
      <w:r w:rsidRPr="00F97F60">
        <w:rPr>
          <w:rFonts w:cs="Times New Roman"/>
          <w:color w:val="000000" w:themeColor="text1"/>
          <w:szCs w:val="28"/>
          <w:lang w:val="nl-NL"/>
        </w:rPr>
        <w:t xml:space="preserve">, </w:t>
      </w:r>
      <w:r w:rsidRPr="00F97F60">
        <w:rPr>
          <w:rFonts w:cs="Times New Roman"/>
          <w:color w:val="000000" w:themeColor="text1"/>
          <w:szCs w:val="28"/>
          <w:lang w:val="vi-VN"/>
        </w:rPr>
        <w:t xml:space="preserve">tích hợp </w:t>
      </w:r>
      <w:r w:rsidRPr="00F97F60">
        <w:rPr>
          <w:rFonts w:cs="Times New Roman"/>
          <w:color w:val="000000" w:themeColor="text1"/>
          <w:szCs w:val="28"/>
          <w:lang w:val="nl-NL"/>
        </w:rPr>
        <w:t xml:space="preserve">các nội dung </w:t>
      </w:r>
      <w:r w:rsidRPr="00F97F60">
        <w:rPr>
          <w:rFonts w:cs="Times New Roman"/>
          <w:color w:val="000000" w:themeColor="text1"/>
          <w:szCs w:val="28"/>
          <w:lang w:val="vi-VN"/>
        </w:rPr>
        <w:t>giáo dục</w:t>
      </w:r>
      <w:r w:rsidRPr="00F97F60">
        <w:rPr>
          <w:rFonts w:cs="Times New Roman"/>
          <w:color w:val="000000" w:themeColor="text1"/>
          <w:szCs w:val="28"/>
          <w:lang w:val="nl-NL"/>
        </w:rPr>
        <w:t>:</w:t>
      </w:r>
      <w:r w:rsidRPr="00F97F60">
        <w:rPr>
          <w:rFonts w:cs="Times New Roman"/>
          <w:color w:val="000000" w:themeColor="text1"/>
          <w:szCs w:val="28"/>
          <w:lang w:val="vi-VN"/>
        </w:rPr>
        <w:t xml:space="preserve"> đạo đức, </w:t>
      </w:r>
      <w:r w:rsidRPr="00F97F60">
        <w:rPr>
          <w:rFonts w:cs="Times New Roman"/>
          <w:color w:val="000000" w:themeColor="text1"/>
          <w:szCs w:val="28"/>
          <w:lang w:val="nl-NL"/>
        </w:rPr>
        <w:t>n</w:t>
      </w:r>
      <w:r w:rsidRPr="00F97F60">
        <w:rPr>
          <w:rFonts w:cs="Times New Roman"/>
          <w:color w:val="000000" w:themeColor="text1"/>
          <w:szCs w:val="28"/>
          <w:lang w:val="vi-VN"/>
        </w:rPr>
        <w:t>ha học đường,</w:t>
      </w:r>
      <w:r w:rsidRPr="00F97F60">
        <w:rPr>
          <w:rFonts w:cs="Times New Roman"/>
          <w:color w:val="000000" w:themeColor="text1"/>
          <w:szCs w:val="28"/>
          <w:lang w:val="nl-NL"/>
        </w:rPr>
        <w:t xml:space="preserve"> </w:t>
      </w:r>
      <w:r w:rsidRPr="00F97F60">
        <w:rPr>
          <w:rFonts w:cs="Times New Roman"/>
          <w:color w:val="000000" w:themeColor="text1"/>
          <w:szCs w:val="28"/>
          <w:lang w:val="vi-VN"/>
        </w:rPr>
        <w:t>pháp luật</w:t>
      </w:r>
      <w:r w:rsidRPr="00F97F60">
        <w:rPr>
          <w:rFonts w:cs="Times New Roman"/>
          <w:color w:val="000000" w:themeColor="text1"/>
          <w:szCs w:val="28"/>
          <w:lang w:val="nl-NL"/>
        </w:rPr>
        <w:t>, a</w:t>
      </w:r>
      <w:r w:rsidRPr="00F97F60">
        <w:rPr>
          <w:rFonts w:cs="Times New Roman"/>
          <w:color w:val="000000" w:themeColor="text1"/>
          <w:szCs w:val="28"/>
          <w:lang w:val="vi-VN"/>
        </w:rPr>
        <w:t>n toàn giao thông</w:t>
      </w:r>
      <w:r w:rsidRPr="00F97F60">
        <w:rPr>
          <w:rFonts w:cs="Times New Roman"/>
          <w:color w:val="000000" w:themeColor="text1"/>
          <w:szCs w:val="28"/>
          <w:lang w:val="nl-NL"/>
        </w:rPr>
        <w:t xml:space="preserve">, </w:t>
      </w:r>
      <w:r w:rsidRPr="00F97F60">
        <w:rPr>
          <w:rFonts w:cs="Times New Roman"/>
          <w:color w:val="000000" w:themeColor="text1"/>
          <w:szCs w:val="28"/>
          <w:lang w:val="vi-VN"/>
        </w:rPr>
        <w:t>giáo dục quốc phòng và an ninh</w:t>
      </w:r>
      <w:r w:rsidRPr="00F97F60">
        <w:rPr>
          <w:rFonts w:cs="Times New Roman"/>
          <w:color w:val="000000" w:themeColor="text1"/>
          <w:szCs w:val="28"/>
          <w:lang w:val="nl-NL"/>
        </w:rPr>
        <w:t>,</w:t>
      </w:r>
      <w:r w:rsidRPr="00F97F60">
        <w:rPr>
          <w:rFonts w:cs="Times New Roman"/>
          <w:color w:val="000000" w:themeColor="text1"/>
          <w:szCs w:val="28"/>
          <w:lang w:val="vi-VN"/>
        </w:rPr>
        <w:t xml:space="preserve"> quyền và bổn phận của trẻ em</w:t>
      </w:r>
      <w:r w:rsidRPr="00F97F60">
        <w:rPr>
          <w:rFonts w:cs="Times New Roman"/>
          <w:color w:val="000000" w:themeColor="text1"/>
          <w:szCs w:val="28"/>
          <w:lang w:val="nl-NL"/>
        </w:rPr>
        <w:t>,</w:t>
      </w:r>
      <w:r w:rsidRPr="00F97F60">
        <w:rPr>
          <w:rFonts w:cs="Times New Roman"/>
          <w:color w:val="000000" w:themeColor="text1"/>
          <w:szCs w:val="28"/>
          <w:lang w:val="vi-VN"/>
        </w:rPr>
        <w:t xml:space="preserve"> bình đẳng giới</w:t>
      </w:r>
      <w:r w:rsidRPr="00F97F60">
        <w:rPr>
          <w:rFonts w:cs="Times New Roman"/>
          <w:color w:val="000000" w:themeColor="text1"/>
          <w:szCs w:val="28"/>
          <w:lang w:val="nl-NL"/>
        </w:rPr>
        <w:t>,</w:t>
      </w:r>
      <w:r w:rsidRPr="00F97F60">
        <w:rPr>
          <w:rFonts w:cs="Times New Roman"/>
          <w:color w:val="000000" w:themeColor="text1"/>
          <w:szCs w:val="28"/>
          <w:lang w:val="vi-VN"/>
        </w:rPr>
        <w:t xml:space="preserve"> phòng chống tai nạn thương tích</w:t>
      </w:r>
      <w:r w:rsidRPr="00F97F60">
        <w:rPr>
          <w:rFonts w:cs="Times New Roman"/>
          <w:color w:val="000000" w:themeColor="text1"/>
          <w:szCs w:val="28"/>
          <w:lang w:val="nl-NL"/>
        </w:rPr>
        <w:t>,</w:t>
      </w:r>
      <w:r w:rsidRPr="00F97F60">
        <w:rPr>
          <w:rFonts w:cs="Times New Roman"/>
          <w:color w:val="000000" w:themeColor="text1"/>
          <w:szCs w:val="28"/>
          <w:lang w:val="vi-VN"/>
        </w:rPr>
        <w:t xml:space="preserve"> các kĩ năng tự bảo vệ, chống xâm hại, bạo lực</w:t>
      </w:r>
      <w:r w:rsidRPr="00F97F60">
        <w:rPr>
          <w:rFonts w:cs="Times New Roman"/>
          <w:color w:val="000000" w:themeColor="text1"/>
          <w:szCs w:val="28"/>
          <w:lang w:val="nl-NL"/>
        </w:rPr>
        <w:t>,</w:t>
      </w:r>
      <w:r w:rsidRPr="00F97F60">
        <w:rPr>
          <w:rFonts w:cs="Times New Roman"/>
          <w:color w:val="000000" w:themeColor="text1"/>
          <w:szCs w:val="28"/>
          <w:lang w:val="vi-VN"/>
        </w:rPr>
        <w:t xml:space="preserve"> công tác chăm sóc sức khỏe</w:t>
      </w:r>
      <w:r w:rsidRPr="00F97F60">
        <w:rPr>
          <w:rFonts w:cs="Times New Roman"/>
          <w:color w:val="000000" w:themeColor="text1"/>
          <w:szCs w:val="28"/>
          <w:lang w:val="nl-NL"/>
        </w:rPr>
        <w:t xml:space="preserve"> cá nhân, </w:t>
      </w:r>
      <w:r w:rsidRPr="00F97F60">
        <w:rPr>
          <w:rFonts w:cs="Times New Roman"/>
          <w:color w:val="000000" w:themeColor="text1"/>
          <w:szCs w:val="28"/>
          <w:lang w:val="vi-VN"/>
        </w:rPr>
        <w:t>bảo vệ môi trường</w:t>
      </w:r>
      <w:r w:rsidRPr="00F97F60">
        <w:rPr>
          <w:rFonts w:cs="Times New Roman"/>
          <w:color w:val="000000" w:themeColor="text1"/>
          <w:szCs w:val="28"/>
          <w:lang w:val="nl-NL"/>
        </w:rPr>
        <w:t>,</w:t>
      </w:r>
      <w:r w:rsidRPr="00F97F60">
        <w:rPr>
          <w:rFonts w:cs="Times New Roman"/>
          <w:color w:val="000000" w:themeColor="text1"/>
          <w:szCs w:val="28"/>
          <w:lang w:val="vi-VN"/>
        </w:rPr>
        <w:t xml:space="preserve"> ứng phó với biến đổi khí hậu, phòng tránh và giảm nhẹ thiên ta</w:t>
      </w:r>
      <w:r w:rsidRPr="00F97F60">
        <w:rPr>
          <w:rFonts w:cs="Times New Roman"/>
          <w:color w:val="000000" w:themeColor="text1"/>
          <w:szCs w:val="28"/>
          <w:lang w:val="nl-NL"/>
        </w:rPr>
        <w:t xml:space="preserve">i,…vào các môn học và các hoạt động giáo dục. </w:t>
      </w:r>
      <w:r w:rsidR="009C4B5D" w:rsidRPr="00F97F60">
        <w:rPr>
          <w:rFonts w:cs="Times New Roman"/>
          <w:color w:val="000000" w:themeColor="text1"/>
          <w:szCs w:val="28"/>
          <w:lang w:val="nl-NL"/>
        </w:rPr>
        <w:t>Cụ thể:</w:t>
      </w:r>
    </w:p>
    <w:p w14:paraId="15D8F636" w14:textId="32433FCA" w:rsidR="00F97F60" w:rsidRPr="00F97F60" w:rsidRDefault="009C4B5D" w:rsidP="00F97F60">
      <w:pPr>
        <w:pStyle w:val="ListParagraph"/>
        <w:numPr>
          <w:ilvl w:val="0"/>
          <w:numId w:val="24"/>
        </w:numPr>
        <w:spacing w:line="276" w:lineRule="auto"/>
        <w:jc w:val="both"/>
        <w:rPr>
          <w:rFonts w:cs="Times New Roman"/>
          <w:b/>
          <w:color w:val="000000" w:themeColor="text1"/>
          <w:szCs w:val="28"/>
        </w:rPr>
      </w:pPr>
      <w:proofErr w:type="spellStart"/>
      <w:r w:rsidRPr="00F97F60">
        <w:rPr>
          <w:rFonts w:cs="Times New Roman"/>
          <w:b/>
          <w:color w:val="000000" w:themeColor="text1"/>
          <w:szCs w:val="28"/>
        </w:rPr>
        <w:t>Thực</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hiện</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dạy</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tích</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hợp</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nội</w:t>
      </w:r>
      <w:proofErr w:type="spellEnd"/>
      <w:r w:rsidRPr="00F97F60">
        <w:rPr>
          <w:rFonts w:cs="Times New Roman"/>
          <w:b/>
          <w:color w:val="000000" w:themeColor="text1"/>
          <w:szCs w:val="28"/>
        </w:rPr>
        <w:t xml:space="preserve"> dung </w:t>
      </w:r>
      <w:proofErr w:type="spellStart"/>
      <w:r w:rsidRPr="00F97F60">
        <w:rPr>
          <w:rFonts w:cs="Times New Roman"/>
          <w:b/>
          <w:color w:val="000000" w:themeColor="text1"/>
          <w:szCs w:val="28"/>
        </w:rPr>
        <w:t>giáo</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dục</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địa</w:t>
      </w:r>
      <w:proofErr w:type="spellEnd"/>
      <w:r w:rsidRPr="00F97F60">
        <w:rPr>
          <w:rFonts w:cs="Times New Roman"/>
          <w:b/>
          <w:color w:val="000000" w:themeColor="text1"/>
          <w:szCs w:val="28"/>
        </w:rPr>
        <w:t xml:space="preserve"> </w:t>
      </w:r>
      <w:proofErr w:type="spellStart"/>
      <w:r w:rsidRPr="00F97F60">
        <w:rPr>
          <w:rFonts w:cs="Times New Roman"/>
          <w:b/>
          <w:color w:val="000000" w:themeColor="text1"/>
          <w:szCs w:val="28"/>
        </w:rPr>
        <w:t>phương</w:t>
      </w:r>
      <w:bookmarkStart w:id="7" w:name="bookmark44"/>
      <w:bookmarkEnd w:id="4"/>
      <w:bookmarkEnd w:id="5"/>
      <w:bookmarkEnd w:id="6"/>
      <w:bookmarkEnd w:id="7"/>
      <w:proofErr w:type="spellEnd"/>
    </w:p>
    <w:p w14:paraId="525D9033" w14:textId="77777777" w:rsidR="00A57734" w:rsidRDefault="00F97F60" w:rsidP="00A57734">
      <w:pPr>
        <w:spacing w:line="276" w:lineRule="auto"/>
        <w:ind w:firstLine="720"/>
        <w:jc w:val="both"/>
        <w:rPr>
          <w:rFonts w:cs="Times New Roman"/>
          <w:color w:val="000000" w:themeColor="text1"/>
          <w:szCs w:val="28"/>
        </w:rPr>
      </w:pPr>
      <w:r w:rsidRPr="00F97F60">
        <w:rPr>
          <w:rFonts w:cs="Times New Roman"/>
          <w:color w:val="000000" w:themeColor="text1"/>
          <w:szCs w:val="28"/>
        </w:rPr>
        <w:lastRenderedPageBreak/>
        <w:t xml:space="preserve"> </w:t>
      </w:r>
      <w:proofErr w:type="spellStart"/>
      <w:r w:rsidR="009C4B5D" w:rsidRPr="00F97F60">
        <w:rPr>
          <w:rFonts w:cs="Times New Roman"/>
          <w:color w:val="000000" w:themeColor="text1"/>
          <w:szCs w:val="28"/>
        </w:rPr>
        <w:t>Triển</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khai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thực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hiện</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nghiêm</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túc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hiệu</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quả</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nội</w:t>
      </w:r>
      <w:proofErr w:type="spellEnd"/>
      <w:r w:rsidR="009C4B5D" w:rsidRPr="00F97F60">
        <w:rPr>
          <w:rFonts w:cs="Times New Roman"/>
          <w:color w:val="000000" w:themeColor="text1"/>
          <w:szCs w:val="28"/>
        </w:rPr>
        <w:t xml:space="preserve"> dung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địa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phương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từ</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lớp</w:t>
      </w:r>
      <w:proofErr w:type="spellEnd"/>
      <w:r w:rsidR="009C4B5D" w:rsidRPr="00F97F60">
        <w:rPr>
          <w:rFonts w:cs="Times New Roman"/>
          <w:color w:val="000000" w:themeColor="text1"/>
          <w:szCs w:val="28"/>
        </w:rPr>
        <w:t xml:space="preserve"> 4-5 </w:t>
      </w:r>
      <w:proofErr w:type="spellStart"/>
      <w:r w:rsidR="009C4B5D" w:rsidRPr="00F97F60">
        <w:rPr>
          <w:rFonts w:cs="Times New Roman"/>
          <w:color w:val="000000" w:themeColor="text1"/>
          <w:szCs w:val="28"/>
        </w:rPr>
        <w:t>theo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tài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liệu</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địa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phương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đã</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được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Bộ</w:t>
      </w:r>
      <w:proofErr w:type="spellEnd"/>
      <w:r w:rsidR="009C4B5D" w:rsidRPr="00F97F60">
        <w:rPr>
          <w:rFonts w:cs="Times New Roman"/>
          <w:color w:val="000000" w:themeColor="text1"/>
          <w:szCs w:val="28"/>
        </w:rPr>
        <w:t xml:space="preserve"> GD&amp;ĐT </w:t>
      </w:r>
      <w:proofErr w:type="spellStart"/>
      <w:r w:rsidR="009C4B5D" w:rsidRPr="00F97F60">
        <w:rPr>
          <w:rFonts w:cs="Times New Roman"/>
          <w:color w:val="000000" w:themeColor="text1"/>
          <w:szCs w:val="28"/>
        </w:rPr>
        <w:t>phê</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duyệt</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khi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Sở</w:t>
      </w:r>
      <w:proofErr w:type="spellEnd"/>
      <w:r w:rsidR="009C4B5D" w:rsidRPr="00F97F60">
        <w:rPr>
          <w:rFonts w:cs="Times New Roman"/>
          <w:color w:val="000000" w:themeColor="text1"/>
          <w:szCs w:val="28"/>
        </w:rPr>
        <w:t xml:space="preserve"> GD&amp;ĐT </w:t>
      </w:r>
      <w:proofErr w:type="spellStart"/>
      <w:r w:rsidR="009C4B5D" w:rsidRPr="00F97F60">
        <w:rPr>
          <w:rFonts w:cs="Times New Roman"/>
          <w:color w:val="000000" w:themeColor="text1"/>
          <w:szCs w:val="28"/>
        </w:rPr>
        <w:t>chưa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phát</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hành</w:t>
      </w:r>
      <w:proofErr w:type="spellEnd"/>
      <w:r w:rsidR="009C4B5D" w:rsidRPr="00F97F60">
        <w:rPr>
          <w:rFonts w:cs="Times New Roman"/>
          <w:color w:val="000000" w:themeColor="text1"/>
          <w:szCs w:val="28"/>
        </w:rPr>
        <w:t xml:space="preserve">, in </w:t>
      </w:r>
      <w:proofErr w:type="spellStart"/>
      <w:r w:rsidR="009C4B5D" w:rsidRPr="00F97F60">
        <w:rPr>
          <w:rFonts w:cs="Times New Roman"/>
          <w:color w:val="000000" w:themeColor="text1"/>
          <w:szCs w:val="28"/>
        </w:rPr>
        <w:t>ân</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tài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liệu</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các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cơ</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sở</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tạm</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thời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sử</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bản</w:t>
      </w:r>
      <w:proofErr w:type="spellEnd"/>
      <w:r w:rsidR="009C4B5D" w:rsidRPr="00F97F60">
        <w:rPr>
          <w:rFonts w:cs="Times New Roman"/>
          <w:color w:val="000000" w:themeColor="text1"/>
          <w:szCs w:val="28"/>
        </w:rPr>
        <w:t xml:space="preserve"> PDF). </w:t>
      </w:r>
      <w:proofErr w:type="spellStart"/>
      <w:r w:rsidR="009C4B5D" w:rsidRPr="00F97F60">
        <w:rPr>
          <w:rFonts w:cs="Times New Roman"/>
          <w:color w:val="000000" w:themeColor="text1"/>
          <w:szCs w:val="28"/>
        </w:rPr>
        <w:t>Nội</w:t>
      </w:r>
      <w:proofErr w:type="spellEnd"/>
      <w:r w:rsidR="009C4B5D" w:rsidRPr="00F97F60">
        <w:rPr>
          <w:rFonts w:cs="Times New Roman"/>
          <w:color w:val="000000" w:themeColor="text1"/>
          <w:szCs w:val="28"/>
        </w:rPr>
        <w:t xml:space="preserve"> dung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địa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phương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theo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hình</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thức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dạy</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học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tích</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hợp</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hoặc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tổ</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chức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hoạt</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động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theo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các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chủ</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đề</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bảo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đảm</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quy</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định</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theo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Chương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trình</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giáo</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dục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phô</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thông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phù</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hợp</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với</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đặc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thù</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của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môn</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học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cấp</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học</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và</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của</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từng</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lớp</w:t>
      </w:r>
      <w:proofErr w:type="spellEnd"/>
      <w:r w:rsidR="009C4B5D" w:rsidRPr="00F97F60">
        <w:rPr>
          <w:rFonts w:cs="Times New Roman"/>
          <w:color w:val="000000" w:themeColor="text1"/>
          <w:szCs w:val="28"/>
        </w:rPr>
        <w:t xml:space="preserve"> </w:t>
      </w:r>
      <w:proofErr w:type="spellStart"/>
      <w:r w:rsidR="009C4B5D" w:rsidRPr="00F97F60">
        <w:rPr>
          <w:rFonts w:cs="Times New Roman"/>
          <w:color w:val="000000" w:themeColor="text1"/>
          <w:szCs w:val="28"/>
        </w:rPr>
        <w:t>học</w:t>
      </w:r>
      <w:proofErr w:type="spellEnd"/>
      <w:r w:rsidR="009C4B5D" w:rsidRPr="00F97F60">
        <w:rPr>
          <w:rFonts w:cs="Times New Roman"/>
          <w:color w:val="000000" w:themeColor="text1"/>
          <w:szCs w:val="28"/>
        </w:rPr>
        <w:t>.</w:t>
      </w:r>
      <w:bookmarkStart w:id="8" w:name="bookmark45"/>
      <w:bookmarkStart w:id="9" w:name="bookmark48"/>
      <w:bookmarkStart w:id="10" w:name="bookmark46"/>
      <w:bookmarkStart w:id="11" w:name="bookmark47"/>
      <w:bookmarkStart w:id="12" w:name="bookmark49"/>
      <w:bookmarkEnd w:id="8"/>
      <w:bookmarkEnd w:id="9"/>
    </w:p>
    <w:p w14:paraId="29EF0FDD" w14:textId="6D9A3D73" w:rsidR="00A57734" w:rsidRPr="00A57734" w:rsidRDefault="009C4B5D" w:rsidP="00A57734">
      <w:pPr>
        <w:pStyle w:val="ListParagraph"/>
        <w:numPr>
          <w:ilvl w:val="0"/>
          <w:numId w:val="24"/>
        </w:numPr>
        <w:spacing w:line="276" w:lineRule="auto"/>
        <w:jc w:val="both"/>
        <w:rPr>
          <w:rFonts w:cs="Times New Roman"/>
          <w:b/>
          <w:bCs/>
          <w:color w:val="000000" w:themeColor="text1"/>
          <w:szCs w:val="28"/>
        </w:rPr>
      </w:pPr>
      <w:proofErr w:type="spellStart"/>
      <w:r w:rsidRPr="00A57734">
        <w:rPr>
          <w:rFonts w:cs="Times New Roman"/>
          <w:b/>
          <w:bCs/>
          <w:color w:val="000000" w:themeColor="text1"/>
          <w:szCs w:val="28"/>
        </w:rPr>
        <w:t>Thực</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hiện</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dạy</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tích</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hợp</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giáo</w:t>
      </w:r>
      <w:proofErr w:type="spellEnd"/>
      <w:r w:rsidRPr="00A57734">
        <w:rPr>
          <w:rFonts w:cs="Times New Roman"/>
          <w:b/>
          <w:bCs/>
          <w:color w:val="000000" w:themeColor="text1"/>
          <w:szCs w:val="28"/>
        </w:rPr>
        <w:t xml:space="preserve"> </w:t>
      </w:r>
      <w:proofErr w:type="spellStart"/>
      <w:r w:rsidRPr="00A57734">
        <w:rPr>
          <w:rFonts w:cs="Times New Roman"/>
          <w:b/>
          <w:bCs/>
          <w:color w:val="000000" w:themeColor="text1"/>
          <w:szCs w:val="28"/>
        </w:rPr>
        <w:t>dục</w:t>
      </w:r>
      <w:proofErr w:type="spellEnd"/>
      <w:r w:rsidRPr="00A57734">
        <w:rPr>
          <w:rFonts w:cs="Times New Roman"/>
          <w:b/>
          <w:bCs/>
          <w:color w:val="000000" w:themeColor="text1"/>
          <w:szCs w:val="28"/>
        </w:rPr>
        <w:t xml:space="preserve"> STEM</w:t>
      </w:r>
      <w:bookmarkEnd w:id="10"/>
      <w:bookmarkEnd w:id="11"/>
      <w:bookmarkEnd w:id="12"/>
    </w:p>
    <w:p w14:paraId="7C4D2A95" w14:textId="1AA43E19" w:rsidR="00F97F60" w:rsidRPr="00A57734" w:rsidRDefault="009C4B5D" w:rsidP="00A57734">
      <w:pPr>
        <w:spacing w:line="276" w:lineRule="auto"/>
        <w:ind w:firstLine="720"/>
        <w:jc w:val="both"/>
        <w:rPr>
          <w:rFonts w:cs="Times New Roman"/>
          <w:b/>
          <w:bCs/>
          <w:i/>
          <w:color w:val="000000" w:themeColor="text1"/>
          <w:szCs w:val="28"/>
        </w:rPr>
      </w:pPr>
      <w:proofErr w:type="spellStart"/>
      <w:r w:rsidRPr="00F97F60">
        <w:rPr>
          <w:rFonts w:cs="Times New Roman"/>
          <w:color w:val="000000" w:themeColor="text1"/>
          <w:szCs w:val="28"/>
        </w:rPr>
        <w:t>Tổ</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STEM </w:t>
      </w:r>
      <w:proofErr w:type="spellStart"/>
      <w:r w:rsidRPr="00F97F60">
        <w:rPr>
          <w:rFonts w:cs="Times New Roman"/>
          <w:color w:val="000000" w:themeColor="text1"/>
          <w:szCs w:val="28"/>
        </w:rPr>
        <w:t>tiếp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cận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theo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hướng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phổ</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thông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theo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hướng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dẫn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Bộ</w:t>
      </w:r>
      <w:proofErr w:type="spellEnd"/>
      <w:r w:rsidRPr="00F97F60">
        <w:rPr>
          <w:rFonts w:cs="Times New Roman"/>
          <w:color w:val="000000" w:themeColor="text1"/>
          <w:szCs w:val="28"/>
        </w:rPr>
        <w:t xml:space="preserve"> GD&amp;ĐT, </w:t>
      </w:r>
      <w:proofErr w:type="spellStart"/>
      <w:r w:rsidRPr="00F97F60">
        <w:rPr>
          <w:rFonts w:cs="Times New Roman"/>
          <w:color w:val="000000" w:themeColor="text1"/>
          <w:szCs w:val="28"/>
        </w:rPr>
        <w:t>Sờ</w:t>
      </w:r>
      <w:proofErr w:type="spellEnd"/>
      <w:r w:rsidRPr="00F97F60">
        <w:rPr>
          <w:rFonts w:cs="Times New Roman"/>
          <w:color w:val="000000" w:themeColor="text1"/>
          <w:szCs w:val="28"/>
        </w:rPr>
        <w:t xml:space="preserve"> GD&amp;Đ</w:t>
      </w:r>
      <w:bookmarkStart w:id="13" w:name="bookmark50"/>
      <w:bookmarkEnd w:id="13"/>
      <w:r w:rsidRPr="00F97F60">
        <w:rPr>
          <w:rFonts w:cs="Times New Roman"/>
          <w:color w:val="000000" w:themeColor="text1"/>
          <w:szCs w:val="28"/>
        </w:rPr>
        <w:t>T</w:t>
      </w:r>
      <w:bookmarkStart w:id="14" w:name="bookmark51"/>
      <w:bookmarkEnd w:id="14"/>
      <w:r w:rsidRPr="00F97F60">
        <w:rPr>
          <w:rFonts w:cs="Times New Roman"/>
          <w:color w:val="000000" w:themeColor="text1"/>
          <w:szCs w:val="28"/>
          <w:vertAlign w:val="superscript"/>
        </w:rPr>
        <w:t xml:space="preserve">. </w:t>
      </w:r>
      <w:proofErr w:type="spellStart"/>
      <w:r w:rsidRPr="00F97F60">
        <w:rPr>
          <w:rFonts w:cs="Times New Roman"/>
          <w:color w:val="000000" w:themeColor="text1"/>
          <w:szCs w:val="28"/>
        </w:rPr>
        <w:t>Xây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dựng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kế</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giảo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STEM </w:t>
      </w:r>
      <w:proofErr w:type="spellStart"/>
      <w:r w:rsidRPr="00F97F60">
        <w:rPr>
          <w:rFonts w:cs="Times New Roman"/>
          <w:color w:val="000000" w:themeColor="text1"/>
          <w:szCs w:val="28"/>
        </w:rPr>
        <w:t>đối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với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Toán</w:t>
      </w:r>
      <w:proofErr w:type="spellEnd"/>
      <w:r w:rsidRPr="00F97F60">
        <w:rPr>
          <w:rFonts w:cs="Times New Roman"/>
          <w:color w:val="000000" w:themeColor="text1"/>
          <w:szCs w:val="28"/>
        </w:rPr>
        <w:t xml:space="preserve">, Tin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Công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nghệ</w:t>
      </w:r>
      <w:proofErr w:type="spellEnd"/>
      <w:r w:rsidRPr="00F97F60">
        <w:rPr>
          <w:rFonts w:cs="Times New Roman"/>
          <w:color w:val="000000" w:themeColor="text1"/>
          <w:szCs w:val="28"/>
        </w:rPr>
        <w:t xml:space="preserve">, Khoa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TNXH; </w:t>
      </w:r>
      <w:proofErr w:type="spellStart"/>
      <w:r w:rsidRPr="00F97F60">
        <w:rPr>
          <w:rFonts w:cs="Times New Roman"/>
          <w:color w:val="000000" w:themeColor="text1"/>
          <w:szCs w:val="28"/>
        </w:rPr>
        <w:t>ứng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với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khác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như</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Tiếng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Việt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Lịch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sử</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lý</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Tiếng</w:t>
      </w:r>
      <w:proofErr w:type="spellEnd"/>
      <w:r w:rsidRPr="00F97F60">
        <w:rPr>
          <w:rFonts w:cs="Times New Roman"/>
          <w:color w:val="000000" w:themeColor="text1"/>
          <w:szCs w:val="28"/>
        </w:rPr>
        <w:t xml:space="preserve"> Anh, </w:t>
      </w:r>
      <w:proofErr w:type="spellStart"/>
      <w:r w:rsidRPr="00F97F60">
        <w:rPr>
          <w:rFonts w:cs="Times New Roman"/>
          <w:color w:val="000000" w:themeColor="text1"/>
          <w:szCs w:val="28"/>
        </w:rPr>
        <w:t>Hoạt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trải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nghiệm</w:t>
      </w:r>
      <w:proofErr w:type="spellEnd"/>
      <w:r w:rsidRPr="00F97F60">
        <w:rPr>
          <w:rFonts w:cs="Times New Roman"/>
          <w:color w:val="000000" w:themeColor="text1"/>
          <w:szCs w:val="28"/>
        </w:rPr>
        <w:t xml:space="preserve">, ... </w:t>
      </w:r>
      <w:proofErr w:type="spellStart"/>
      <w:r w:rsidRPr="00F97F60">
        <w:rPr>
          <w:rFonts w:cs="Times New Roman"/>
          <w:color w:val="000000" w:themeColor="text1"/>
          <w:szCs w:val="28"/>
        </w:rPr>
        <w:t>Ngoài</w:t>
      </w:r>
      <w:proofErr w:type="spellEnd"/>
      <w:r w:rsidRPr="00F97F60">
        <w:rPr>
          <w:rFonts w:cs="Times New Roman"/>
          <w:color w:val="000000" w:themeColor="text1"/>
          <w:szCs w:val="28"/>
        </w:rPr>
        <w:t xml:space="preserve"> ra, </w:t>
      </w:r>
      <w:proofErr w:type="spellStart"/>
      <w:r w:rsidRPr="00F97F60">
        <w:rPr>
          <w:rFonts w:cs="Times New Roman"/>
          <w:color w:val="000000" w:themeColor="text1"/>
          <w:szCs w:val="28"/>
        </w:rPr>
        <w:t>mỗi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chủ</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nghiên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cứu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lựa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chọn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những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động</w:t>
      </w:r>
      <w:proofErr w:type="spellEnd"/>
      <w:r w:rsidRPr="00F97F60">
        <w:rPr>
          <w:rFonts w:cs="Times New Roman"/>
          <w:color w:val="000000" w:themeColor="text1"/>
          <w:szCs w:val="28"/>
        </w:rPr>
        <w:t>/</w:t>
      </w:r>
      <w:proofErr w:type="spellStart"/>
      <w:r w:rsidRPr="00F97F60">
        <w:rPr>
          <w:rFonts w:cs="Times New Roman"/>
          <w:color w:val="000000" w:themeColor="text1"/>
          <w:szCs w:val="28"/>
        </w:rPr>
        <w:t>bài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có</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thể</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ứng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STEM </w:t>
      </w:r>
      <w:proofErr w:type="spellStart"/>
      <w:r w:rsidRPr="00F97F60">
        <w:rPr>
          <w:rFonts w:cs="Times New Roman"/>
          <w:color w:val="000000" w:themeColor="text1"/>
          <w:szCs w:val="28"/>
        </w:rPr>
        <w:t>trong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quá</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kế</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dạy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w:t>
      </w:r>
      <w:bookmarkStart w:id="15" w:name="bookmark52"/>
      <w:bookmarkStart w:id="16" w:name="bookmark54"/>
      <w:bookmarkEnd w:id="15"/>
      <w:bookmarkEnd w:id="16"/>
      <w:r w:rsidRPr="00F97F60">
        <w:rPr>
          <w:rFonts w:cs="Times New Roman"/>
          <w:color w:val="000000" w:themeColor="text1"/>
          <w:szCs w:val="28"/>
        </w:rPr>
        <w:t xml:space="preserve"> </w:t>
      </w:r>
      <w:proofErr w:type="spellStart"/>
      <w:r w:rsidRPr="00F97F60">
        <w:rPr>
          <w:rFonts w:cs="Times New Roman"/>
          <w:color w:val="000000" w:themeColor="text1"/>
          <w:szCs w:val="28"/>
        </w:rPr>
        <w:t>Tuyên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truyền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nâng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cao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nhận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bộ</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viên</w:t>
      </w:r>
      <w:proofErr w:type="spellEnd"/>
      <w:r w:rsidRPr="00F97F60">
        <w:rPr>
          <w:rFonts w:cs="Times New Roman"/>
          <w:color w:val="000000" w:themeColor="text1"/>
          <w:szCs w:val="28"/>
        </w:rPr>
        <w:t xml:space="preserve">, cha </w:t>
      </w:r>
      <w:proofErr w:type="spellStart"/>
      <w:r w:rsidRPr="00F97F60">
        <w:rPr>
          <w:rFonts w:cs="Times New Roman"/>
          <w:color w:val="000000" w:themeColor="text1"/>
          <w:szCs w:val="28"/>
        </w:rPr>
        <w:t>mẹ</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sinh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sinh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vai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trò</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STEM; </w:t>
      </w:r>
      <w:proofErr w:type="spellStart"/>
      <w:r w:rsidRPr="00F97F60">
        <w:rPr>
          <w:rFonts w:cs="Times New Roman"/>
          <w:color w:val="000000" w:themeColor="text1"/>
          <w:szCs w:val="28"/>
        </w:rPr>
        <w:t>hướng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dẫn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lựa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chọn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tài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nguồn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khác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theo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sử</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quả</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nguồn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tại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chỉ</w:t>
      </w:r>
      <w:proofErr w:type="spellEnd"/>
      <w:r w:rsidRPr="00F97F60">
        <w:rPr>
          <w:rFonts w:cs="Times New Roman"/>
          <w:color w:val="000000" w:themeColor="text1"/>
          <w:szCs w:val="28"/>
        </w:rPr>
        <w:t xml:space="preserve"> website </w:t>
      </w:r>
      <w:hyperlink r:id="rId8" w:history="1">
        <w:r w:rsidRPr="00F97F60">
          <w:rPr>
            <w:rFonts w:cs="Times New Roman"/>
            <w:color w:val="000000" w:themeColor="text1"/>
            <w:szCs w:val="28"/>
            <w:u w:val="single"/>
          </w:rPr>
          <w:t>https://stemtieuhoc.edu.vn</w:t>
        </w:r>
      </w:hyperlink>
      <w:r w:rsidRPr="00F97F60">
        <w:rPr>
          <w:rFonts w:cs="Times New Roman"/>
          <w:color w:val="000000" w:themeColor="text1"/>
          <w:szCs w:val="28"/>
        </w:rPr>
        <w:t>.</w:t>
      </w:r>
      <w:bookmarkStart w:id="17" w:name="bookmark55"/>
      <w:bookmarkEnd w:id="17"/>
    </w:p>
    <w:p w14:paraId="0C5F1F76" w14:textId="3767882C" w:rsidR="009C4B5D" w:rsidRPr="00F97F60" w:rsidRDefault="00F97F60" w:rsidP="00F97F60">
      <w:pPr>
        <w:pStyle w:val="Tiu10"/>
        <w:keepNext/>
        <w:keepLines/>
        <w:tabs>
          <w:tab w:val="left" w:pos="1031"/>
        </w:tabs>
        <w:spacing w:after="80"/>
        <w:jc w:val="both"/>
        <w:rPr>
          <w:rFonts w:cs="Times New Roman"/>
          <w:b w:val="0"/>
          <w:bCs w:val="0"/>
          <w:color w:val="000000" w:themeColor="text1"/>
          <w:sz w:val="28"/>
          <w:szCs w:val="28"/>
        </w:rPr>
      </w:pPr>
      <w:r w:rsidRPr="00F97F60">
        <w:rPr>
          <w:rFonts w:cs="Times New Roman"/>
          <w:b w:val="0"/>
          <w:bCs w:val="0"/>
          <w:color w:val="000000" w:themeColor="text1"/>
          <w:sz w:val="28"/>
          <w:szCs w:val="28"/>
        </w:rPr>
        <w:tab/>
      </w:r>
      <w:proofErr w:type="spellStart"/>
      <w:r w:rsidR="009C4B5D" w:rsidRPr="00F97F60">
        <w:rPr>
          <w:rFonts w:cs="Times New Roman"/>
          <w:b w:val="0"/>
          <w:bCs w:val="0"/>
          <w:color w:val="000000" w:themeColor="text1"/>
          <w:sz w:val="28"/>
          <w:szCs w:val="28"/>
        </w:rPr>
        <w:t>Tổ</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chức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Ngày</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hội</w:t>
      </w:r>
      <w:proofErr w:type="spellEnd"/>
      <w:r w:rsidR="009C4B5D" w:rsidRPr="00F97F60">
        <w:rPr>
          <w:rFonts w:cs="Times New Roman"/>
          <w:b w:val="0"/>
          <w:bCs w:val="0"/>
          <w:color w:val="000000" w:themeColor="text1"/>
          <w:sz w:val="28"/>
          <w:szCs w:val="28"/>
        </w:rPr>
        <w:t xml:space="preserve"> STEM </w:t>
      </w:r>
      <w:proofErr w:type="spellStart"/>
      <w:r w:rsidR="009C4B5D" w:rsidRPr="00F97F60">
        <w:rPr>
          <w:rFonts w:cs="Times New Roman"/>
          <w:b w:val="0"/>
          <w:bCs w:val="0"/>
          <w:color w:val="000000" w:themeColor="text1"/>
          <w:sz w:val="28"/>
          <w:szCs w:val="28"/>
        </w:rPr>
        <w:t>nhằm</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tạo</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sân</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chơi</w:t>
      </w:r>
      <w:proofErr w:type="spellEnd"/>
      <w:r w:rsidR="009C4B5D" w:rsidRPr="00F97F60">
        <w:rPr>
          <w:rFonts w:cs="Times New Roman"/>
          <w:b w:val="0"/>
          <w:bCs w:val="0"/>
          <w:color w:val="000000" w:themeColor="text1"/>
          <w:sz w:val="28"/>
          <w:szCs w:val="28"/>
        </w:rPr>
        <w:t xml:space="preserve"> khoa </w:t>
      </w:r>
      <w:proofErr w:type="spellStart"/>
      <w:r w:rsidR="009C4B5D" w:rsidRPr="00F97F60">
        <w:rPr>
          <w:rFonts w:cs="Times New Roman"/>
          <w:b w:val="0"/>
          <w:bCs w:val="0"/>
          <w:color w:val="000000" w:themeColor="text1"/>
          <w:sz w:val="28"/>
          <w:szCs w:val="28"/>
        </w:rPr>
        <w:t>học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bổ</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ích</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lý</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thú</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khơi</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dậy</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niêm</w:t>
      </w:r>
      <w:proofErr w:type="spellEnd"/>
      <w:r w:rsidR="009C4B5D" w:rsidRPr="00F97F60">
        <w:rPr>
          <w:rFonts w:cs="Times New Roman"/>
          <w:b w:val="0"/>
          <w:bCs w:val="0"/>
          <w:color w:val="000000" w:themeColor="text1"/>
          <w:sz w:val="28"/>
          <w:szCs w:val="28"/>
        </w:rPr>
        <w:t xml:space="preserve"> dam </w:t>
      </w:r>
      <w:proofErr w:type="spellStart"/>
      <w:r w:rsidR="009C4B5D" w:rsidRPr="00F97F60">
        <w:rPr>
          <w:rFonts w:cs="Times New Roman"/>
          <w:b w:val="0"/>
          <w:bCs w:val="0"/>
          <w:color w:val="000000" w:themeColor="text1"/>
          <w:sz w:val="28"/>
          <w:szCs w:val="28"/>
        </w:rPr>
        <w:t>mê</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sáng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tạo</w:t>
      </w:r>
      <w:proofErr w:type="spellEnd"/>
      <w:r w:rsidR="009C4B5D" w:rsidRPr="00F97F60">
        <w:rPr>
          <w:rFonts w:cs="Times New Roman"/>
          <w:b w:val="0"/>
          <w:bCs w:val="0"/>
          <w:color w:val="000000" w:themeColor="text1"/>
          <w:sz w:val="28"/>
          <w:szCs w:val="28"/>
        </w:rPr>
        <w:t xml:space="preserve"> khoa </w:t>
      </w:r>
      <w:proofErr w:type="spellStart"/>
      <w:r w:rsidR="009C4B5D" w:rsidRPr="00F97F60">
        <w:rPr>
          <w:rFonts w:cs="Times New Roman"/>
          <w:b w:val="0"/>
          <w:bCs w:val="0"/>
          <w:color w:val="000000" w:themeColor="text1"/>
          <w:sz w:val="28"/>
          <w:szCs w:val="28"/>
        </w:rPr>
        <w:t>học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công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nghệ</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trong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học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sinh</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là</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nền</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tảng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cho</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những</w:t>
      </w:r>
      <w:proofErr w:type="spellEnd"/>
      <w:r w:rsidR="009C4B5D" w:rsidRPr="00F97F60">
        <w:rPr>
          <w:rFonts w:cs="Times New Roman"/>
          <w:b w:val="0"/>
          <w:bCs w:val="0"/>
          <w:color w:val="000000" w:themeColor="text1"/>
          <w:sz w:val="28"/>
          <w:szCs w:val="28"/>
        </w:rPr>
        <w:t xml:space="preserve"> ý </w:t>
      </w:r>
      <w:proofErr w:type="spellStart"/>
      <w:r w:rsidR="009C4B5D" w:rsidRPr="00F97F60">
        <w:rPr>
          <w:rFonts w:cs="Times New Roman"/>
          <w:b w:val="0"/>
          <w:bCs w:val="0"/>
          <w:color w:val="000000" w:themeColor="text1"/>
          <w:sz w:val="28"/>
          <w:szCs w:val="28"/>
        </w:rPr>
        <w:t>tường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sáng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tạo</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trong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tương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lai</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góp</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phân</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nâng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cao</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tinh</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thần</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khám</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phá</w:t>
      </w:r>
      <w:proofErr w:type="spellEnd"/>
      <w:r w:rsidR="009C4B5D" w:rsidRPr="00F97F60">
        <w:rPr>
          <w:rFonts w:cs="Times New Roman"/>
          <w:b w:val="0"/>
          <w:bCs w:val="0"/>
          <w:color w:val="000000" w:themeColor="text1"/>
          <w:sz w:val="28"/>
          <w:szCs w:val="28"/>
        </w:rPr>
        <w:t xml:space="preserve"> khoa </w:t>
      </w:r>
      <w:proofErr w:type="spellStart"/>
      <w:r w:rsidR="009C4B5D" w:rsidRPr="00F97F60">
        <w:rPr>
          <w:rFonts w:cs="Times New Roman"/>
          <w:b w:val="0"/>
          <w:bCs w:val="0"/>
          <w:color w:val="000000" w:themeColor="text1"/>
          <w:sz w:val="28"/>
          <w:szCs w:val="28"/>
        </w:rPr>
        <w:t>học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và</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kỹ</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năng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sông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theo</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định</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hướng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phát</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triển</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năng</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lực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của</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mỗi</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học</w:t>
      </w:r>
      <w:proofErr w:type="spellEnd"/>
      <w:r w:rsidR="009C4B5D" w:rsidRPr="00F97F60">
        <w:rPr>
          <w:rFonts w:cs="Times New Roman"/>
          <w:b w:val="0"/>
          <w:bCs w:val="0"/>
          <w:color w:val="000000" w:themeColor="text1"/>
          <w:sz w:val="28"/>
          <w:szCs w:val="28"/>
        </w:rPr>
        <w:t xml:space="preserve"> </w:t>
      </w:r>
      <w:proofErr w:type="spellStart"/>
      <w:r w:rsidR="009C4B5D" w:rsidRPr="00F97F60">
        <w:rPr>
          <w:rFonts w:cs="Times New Roman"/>
          <w:b w:val="0"/>
          <w:bCs w:val="0"/>
          <w:color w:val="000000" w:themeColor="text1"/>
          <w:sz w:val="28"/>
          <w:szCs w:val="28"/>
        </w:rPr>
        <w:t>sinh</w:t>
      </w:r>
      <w:proofErr w:type="spellEnd"/>
      <w:r w:rsidR="009C4B5D" w:rsidRPr="00F97F60">
        <w:rPr>
          <w:rFonts w:cs="Times New Roman"/>
          <w:b w:val="0"/>
          <w:bCs w:val="0"/>
          <w:color w:val="000000" w:themeColor="text1"/>
          <w:sz w:val="28"/>
          <w:szCs w:val="28"/>
        </w:rPr>
        <w:t>.</w:t>
      </w:r>
    </w:p>
    <w:p w14:paraId="3846A38C" w14:textId="39BB3155" w:rsidR="009C4B5D" w:rsidRPr="00F97F60" w:rsidRDefault="009C4B5D" w:rsidP="00F97F60">
      <w:pPr>
        <w:pStyle w:val="Vnbnnidung2"/>
        <w:numPr>
          <w:ilvl w:val="0"/>
          <w:numId w:val="24"/>
        </w:numPr>
        <w:tabs>
          <w:tab w:val="left" w:pos="1223"/>
        </w:tabs>
        <w:spacing w:line="276" w:lineRule="auto"/>
        <w:jc w:val="both"/>
        <w:rPr>
          <w:rFonts w:cs="Times New Roman"/>
          <w:b/>
          <w:color w:val="000000" w:themeColor="text1"/>
          <w:sz w:val="28"/>
          <w:szCs w:val="28"/>
        </w:rPr>
      </w:pPr>
      <w:proofErr w:type="spellStart"/>
      <w:r w:rsidRPr="00F97F60">
        <w:rPr>
          <w:rFonts w:cs="Times New Roman"/>
          <w:b/>
          <w:color w:val="000000" w:themeColor="text1"/>
          <w:sz w:val="28"/>
          <w:szCs w:val="28"/>
        </w:rPr>
        <w:t>Tích</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hợp</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Giáo</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dục</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kĩ</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năng</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công</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dân</w:t>
      </w:r>
      <w:proofErr w:type="spellEnd"/>
      <w:r w:rsidRPr="00F97F60">
        <w:rPr>
          <w:rFonts w:cs="Times New Roman"/>
          <w:b/>
          <w:color w:val="000000" w:themeColor="text1"/>
          <w:sz w:val="28"/>
          <w:szCs w:val="28"/>
        </w:rPr>
        <w:t xml:space="preserve"> </w:t>
      </w:r>
      <w:proofErr w:type="spellStart"/>
      <w:r w:rsidRPr="00F97F60">
        <w:rPr>
          <w:rFonts w:cs="Times New Roman"/>
          <w:b/>
          <w:color w:val="000000" w:themeColor="text1"/>
          <w:sz w:val="28"/>
          <w:szCs w:val="28"/>
        </w:rPr>
        <w:t>số</w:t>
      </w:r>
      <w:proofErr w:type="spellEnd"/>
    </w:p>
    <w:p w14:paraId="08FCF5C0" w14:textId="77777777" w:rsidR="009C4B5D" w:rsidRPr="00F97F60" w:rsidRDefault="009C4B5D" w:rsidP="00F97F60">
      <w:pPr>
        <w:pStyle w:val="Vnbnnidung2"/>
        <w:spacing w:line="276" w:lineRule="auto"/>
        <w:ind w:firstLine="760"/>
        <w:jc w:val="both"/>
        <w:rPr>
          <w:rFonts w:cs="Times New Roman"/>
          <w:color w:val="000000" w:themeColor="text1"/>
          <w:sz w:val="28"/>
          <w:szCs w:val="28"/>
        </w:rPr>
      </w:pPr>
      <w:proofErr w:type="spellStart"/>
      <w:r w:rsidRPr="00F97F60">
        <w:rPr>
          <w:rFonts w:cs="Times New Roman"/>
          <w:color w:val="000000" w:themeColor="text1"/>
          <w:sz w:val="28"/>
          <w:szCs w:val="28"/>
        </w:rPr>
        <w:t>Thực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hiện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đưa</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nội</w:t>
      </w:r>
      <w:proofErr w:type="spellEnd"/>
      <w:r w:rsidRPr="00F97F60">
        <w:rPr>
          <w:rFonts w:cs="Times New Roman"/>
          <w:color w:val="000000" w:themeColor="text1"/>
          <w:sz w:val="28"/>
          <w:szCs w:val="28"/>
        </w:rPr>
        <w:t xml:space="preserve"> dung </w:t>
      </w:r>
      <w:proofErr w:type="spellStart"/>
      <w:r w:rsidRPr="00F97F60">
        <w:rPr>
          <w:rFonts w:cs="Times New Roman"/>
          <w:color w:val="000000" w:themeColor="text1"/>
          <w:sz w:val="28"/>
          <w:szCs w:val="28"/>
        </w:rPr>
        <w:t>giáo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dục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kĩ</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năng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công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dân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số</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vào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giảng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dạy</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thông</w:t>
      </w:r>
      <w:proofErr w:type="spellEnd"/>
      <w:r w:rsidRPr="00F97F60">
        <w:rPr>
          <w:rFonts w:cs="Times New Roman"/>
          <w:color w:val="000000" w:themeColor="text1"/>
          <w:sz w:val="28"/>
          <w:szCs w:val="28"/>
        </w:rPr>
        <w:t xml:space="preserve"> qua </w:t>
      </w:r>
      <w:proofErr w:type="spellStart"/>
      <w:r w:rsidRPr="00F97F60">
        <w:rPr>
          <w:rFonts w:cs="Times New Roman"/>
          <w:color w:val="000000" w:themeColor="text1"/>
          <w:sz w:val="28"/>
          <w:szCs w:val="28"/>
        </w:rPr>
        <w:t>dạy</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môn</w:t>
      </w:r>
      <w:proofErr w:type="spellEnd"/>
      <w:r w:rsidRPr="00F97F60">
        <w:rPr>
          <w:rFonts w:cs="Times New Roman"/>
          <w:color w:val="000000" w:themeColor="text1"/>
          <w:sz w:val="28"/>
          <w:szCs w:val="28"/>
        </w:rPr>
        <w:t xml:space="preserve"> Tin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tích</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hợp</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giáo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dục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kĩ</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năng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công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dân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số</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thông</w:t>
      </w:r>
      <w:proofErr w:type="spellEnd"/>
      <w:r w:rsidRPr="00F97F60">
        <w:rPr>
          <w:rFonts w:cs="Times New Roman"/>
          <w:color w:val="000000" w:themeColor="text1"/>
          <w:sz w:val="28"/>
          <w:szCs w:val="28"/>
        </w:rPr>
        <w:t xml:space="preserve"> qua </w:t>
      </w:r>
      <w:proofErr w:type="spellStart"/>
      <w:r w:rsidRPr="00F97F60">
        <w:rPr>
          <w:rFonts w:cs="Times New Roman"/>
          <w:color w:val="000000" w:themeColor="text1"/>
          <w:sz w:val="28"/>
          <w:szCs w:val="28"/>
        </w:rPr>
        <w:t>tổ</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chức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dạy</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các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môn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học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hoạt</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động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giáo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dục</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theo</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hướng</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dẫn</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của</w:t>
      </w:r>
      <w:proofErr w:type="spellEnd"/>
      <w:r w:rsidRPr="00F97F60">
        <w:rPr>
          <w:rFonts w:cs="Times New Roman"/>
          <w:color w:val="000000" w:themeColor="text1"/>
          <w:sz w:val="28"/>
          <w:szCs w:val="28"/>
        </w:rPr>
        <w:t xml:space="preserve"> </w:t>
      </w:r>
      <w:proofErr w:type="spellStart"/>
      <w:r w:rsidRPr="00F97F60">
        <w:rPr>
          <w:rFonts w:cs="Times New Roman"/>
          <w:color w:val="000000" w:themeColor="text1"/>
          <w:sz w:val="28"/>
          <w:szCs w:val="28"/>
        </w:rPr>
        <w:t>Bộ</w:t>
      </w:r>
      <w:proofErr w:type="spellEnd"/>
      <w:r w:rsidRPr="00F97F60">
        <w:rPr>
          <w:rFonts w:cs="Times New Roman"/>
          <w:color w:val="000000" w:themeColor="text1"/>
          <w:sz w:val="28"/>
          <w:szCs w:val="28"/>
        </w:rPr>
        <w:t xml:space="preserve"> GD&amp;ĐT.</w:t>
      </w:r>
    </w:p>
    <w:p w14:paraId="256A4967" w14:textId="01907181" w:rsidR="009C4B5D" w:rsidRPr="00F97F60" w:rsidRDefault="00F97F60" w:rsidP="00F97F60">
      <w:pPr>
        <w:pStyle w:val="Vnbnnidung2"/>
        <w:spacing w:line="276" w:lineRule="auto"/>
        <w:ind w:firstLine="720"/>
        <w:jc w:val="both"/>
        <w:rPr>
          <w:rFonts w:cs="Times New Roman"/>
          <w:b/>
          <w:color w:val="000000" w:themeColor="text1"/>
          <w:sz w:val="28"/>
          <w:szCs w:val="28"/>
        </w:rPr>
      </w:pPr>
      <w:bookmarkStart w:id="18" w:name="bookmark61"/>
      <w:bookmarkEnd w:id="18"/>
      <w:r>
        <w:rPr>
          <w:rFonts w:cs="Times New Roman"/>
          <w:b/>
          <w:color w:val="000000" w:themeColor="text1"/>
          <w:sz w:val="28"/>
          <w:szCs w:val="28"/>
        </w:rPr>
        <w:t xml:space="preserve">    -  </w:t>
      </w:r>
      <w:proofErr w:type="spellStart"/>
      <w:r w:rsidR="009C4B5D" w:rsidRPr="00F97F60">
        <w:rPr>
          <w:rFonts w:cs="Times New Roman"/>
          <w:b/>
          <w:color w:val="000000" w:themeColor="text1"/>
          <w:sz w:val="28"/>
          <w:szCs w:val="28"/>
        </w:rPr>
        <w:t>Dạy</w:t>
      </w:r>
      <w:proofErr w:type="spellEnd"/>
      <w:r w:rsidR="009C4B5D" w:rsidRPr="00F97F60">
        <w:rPr>
          <w:rFonts w:cs="Times New Roman"/>
          <w:b/>
          <w:color w:val="000000" w:themeColor="text1"/>
          <w:sz w:val="28"/>
          <w:szCs w:val="28"/>
        </w:rPr>
        <w:t xml:space="preserve"> </w:t>
      </w:r>
      <w:proofErr w:type="spellStart"/>
      <w:r w:rsidR="009C4B5D" w:rsidRPr="00F97F60">
        <w:rPr>
          <w:rFonts w:cs="Times New Roman"/>
          <w:b/>
          <w:color w:val="000000" w:themeColor="text1"/>
          <w:sz w:val="28"/>
          <w:szCs w:val="28"/>
        </w:rPr>
        <w:t>tích</w:t>
      </w:r>
      <w:proofErr w:type="spellEnd"/>
      <w:r w:rsidR="009C4B5D" w:rsidRPr="00F97F60">
        <w:rPr>
          <w:rFonts w:cs="Times New Roman"/>
          <w:b/>
          <w:color w:val="000000" w:themeColor="text1"/>
          <w:sz w:val="28"/>
          <w:szCs w:val="28"/>
        </w:rPr>
        <w:t xml:space="preserve"> </w:t>
      </w:r>
      <w:proofErr w:type="spellStart"/>
      <w:r w:rsidR="009C4B5D" w:rsidRPr="00F97F60">
        <w:rPr>
          <w:rFonts w:cs="Times New Roman"/>
          <w:b/>
          <w:color w:val="000000" w:themeColor="text1"/>
          <w:sz w:val="28"/>
          <w:szCs w:val="28"/>
        </w:rPr>
        <w:t>hợp</w:t>
      </w:r>
      <w:proofErr w:type="spellEnd"/>
      <w:r w:rsidR="009C4B5D" w:rsidRPr="00F97F60">
        <w:rPr>
          <w:rFonts w:cs="Times New Roman"/>
          <w:b/>
          <w:color w:val="000000" w:themeColor="text1"/>
          <w:sz w:val="28"/>
          <w:szCs w:val="28"/>
        </w:rPr>
        <w:t xml:space="preserve"> </w:t>
      </w:r>
      <w:proofErr w:type="spellStart"/>
      <w:r w:rsidR="009C4B5D" w:rsidRPr="00F97F60">
        <w:rPr>
          <w:rFonts w:cs="Times New Roman"/>
          <w:b/>
          <w:color w:val="000000" w:themeColor="text1"/>
          <w:sz w:val="28"/>
          <w:szCs w:val="28"/>
        </w:rPr>
        <w:t>quyền</w:t>
      </w:r>
      <w:proofErr w:type="spellEnd"/>
      <w:r w:rsidR="009C4B5D" w:rsidRPr="00F97F60">
        <w:rPr>
          <w:rFonts w:cs="Times New Roman"/>
          <w:b/>
          <w:color w:val="000000" w:themeColor="text1"/>
          <w:sz w:val="28"/>
          <w:szCs w:val="28"/>
        </w:rPr>
        <w:t xml:space="preserve"> con </w:t>
      </w:r>
      <w:proofErr w:type="spellStart"/>
      <w:r w:rsidR="009C4B5D" w:rsidRPr="00F97F60">
        <w:rPr>
          <w:rFonts w:cs="Times New Roman"/>
          <w:b/>
          <w:color w:val="000000" w:themeColor="text1"/>
          <w:sz w:val="28"/>
          <w:szCs w:val="28"/>
        </w:rPr>
        <w:t>người</w:t>
      </w:r>
      <w:proofErr w:type="spellEnd"/>
    </w:p>
    <w:p w14:paraId="798EC5B6" w14:textId="3CC330B9" w:rsidR="009C4B5D" w:rsidRPr="00F97F60" w:rsidRDefault="009C4B5D" w:rsidP="00F97F60">
      <w:pPr>
        <w:spacing w:line="276" w:lineRule="auto"/>
        <w:ind w:firstLine="720"/>
        <w:jc w:val="both"/>
        <w:rPr>
          <w:rFonts w:cs="Times New Roman"/>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quả</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Quyết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số</w:t>
      </w:r>
      <w:proofErr w:type="spellEnd"/>
      <w:r w:rsidRPr="00F97F60">
        <w:rPr>
          <w:rFonts w:cs="Times New Roman"/>
          <w:color w:val="000000" w:themeColor="text1"/>
          <w:szCs w:val="28"/>
        </w:rPr>
        <w:t xml:space="preserve"> 1309/QĐ-</w:t>
      </w:r>
      <w:proofErr w:type="spellStart"/>
      <w:r w:rsidRPr="00F97F60">
        <w:rPr>
          <w:rFonts w:cs="Times New Roman"/>
          <w:color w:val="000000" w:themeColor="text1"/>
          <w:szCs w:val="28"/>
        </w:rPr>
        <w:t>TTg</w:t>
      </w:r>
      <w:proofErr w:type="spellEnd"/>
      <w:r w:rsidRPr="00F97F60">
        <w:rPr>
          <w:rFonts w:cs="Times New Roman"/>
          <w:color w:val="000000" w:themeColor="text1"/>
          <w:szCs w:val="28"/>
        </w:rPr>
        <w:t xml:space="preserve"> ngày05/9/2017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Chỉ</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thị</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số</w:t>
      </w:r>
      <w:proofErr w:type="spellEnd"/>
      <w:r w:rsidRPr="00F97F60">
        <w:rPr>
          <w:rFonts w:cs="Times New Roman"/>
          <w:color w:val="000000" w:themeColor="text1"/>
          <w:szCs w:val="28"/>
        </w:rPr>
        <w:t xml:space="preserve"> 34/CT-TT</w:t>
      </w:r>
      <w:r w:rsidR="00961A6F">
        <w:rPr>
          <w:rFonts w:cs="Times New Roman"/>
          <w:color w:val="000000" w:themeColor="text1"/>
          <w:szCs w:val="28"/>
        </w:rPr>
        <w:t>G</w:t>
      </w:r>
      <w:r w:rsidRPr="00F97F60">
        <w:rPr>
          <w:rFonts w:cs="Times New Roman"/>
          <w:color w:val="000000" w:themeColor="text1"/>
          <w:szCs w:val="28"/>
        </w:rPr>
        <w:t xml:space="preserve"> </w:t>
      </w:r>
      <w:proofErr w:type="spellStart"/>
      <w:r w:rsidRPr="00F97F60">
        <w:rPr>
          <w:rFonts w:cs="Times New Roman"/>
          <w:color w:val="000000" w:themeColor="text1"/>
          <w:szCs w:val="28"/>
        </w:rPr>
        <w:t>ngày</w:t>
      </w:r>
      <w:proofErr w:type="spellEnd"/>
      <w:r w:rsidRPr="00F97F60">
        <w:rPr>
          <w:rFonts w:cs="Times New Roman"/>
          <w:color w:val="000000" w:themeColor="text1"/>
          <w:szCs w:val="28"/>
        </w:rPr>
        <w:t xml:space="preserve"> 21/12/2021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Thủ</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tướng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Chính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phủđưa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trong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hệ</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thống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quốc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dân</w:t>
      </w:r>
      <w:proofErr w:type="spellEnd"/>
      <w:r w:rsidRPr="00F97F60">
        <w:rPr>
          <w:rFonts w:cs="Times New Roman"/>
          <w:color w:val="000000" w:themeColor="text1"/>
          <w:szCs w:val="28"/>
        </w:rPr>
        <w:t>.</w:t>
      </w:r>
    </w:p>
    <w:p w14:paraId="7543DA63" w14:textId="408A92A4" w:rsidR="009C4B5D" w:rsidRPr="00F97F60" w:rsidRDefault="009C4B5D" w:rsidP="00F97F60">
      <w:pPr>
        <w:spacing w:line="276" w:lineRule="auto"/>
        <w:ind w:firstLine="720"/>
        <w:jc w:val="both"/>
        <w:rPr>
          <w:rFonts w:cs="Times New Roman"/>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Tuyên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truyền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phổ</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biến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nhằm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sự</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chuyểnbiến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trong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nhận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tầm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quan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trọng</w:t>
      </w:r>
      <w:proofErr w:type="spellEnd"/>
      <w:r w:rsidRPr="00F97F60">
        <w:rPr>
          <w:rFonts w:cs="Times New Roman"/>
          <w:color w:val="000000" w:themeColor="text1"/>
          <w:szCs w:val="28"/>
        </w:rPr>
        <w:t xml:space="preserve">, ý </w:t>
      </w:r>
      <w:proofErr w:type="spellStart"/>
      <w:r w:rsidRPr="00F97F60">
        <w:rPr>
          <w:rFonts w:cs="Times New Roman"/>
          <w:color w:val="000000" w:themeColor="text1"/>
          <w:szCs w:val="28"/>
        </w:rPr>
        <w:t>thức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tự</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bảo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vệ</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bản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thân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trọng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nhân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phẩm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tự</w:t>
      </w:r>
      <w:proofErr w:type="spellEnd"/>
      <w:r w:rsidRPr="00F97F60">
        <w:rPr>
          <w:rFonts w:cs="Times New Roman"/>
          <w:color w:val="000000" w:themeColor="text1"/>
          <w:szCs w:val="28"/>
        </w:rPr>
        <w:t xml:space="preserve"> do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khác</w:t>
      </w:r>
      <w:proofErr w:type="spellEnd"/>
      <w:r w:rsidRPr="00F97F60">
        <w:rPr>
          <w:rFonts w:cs="Times New Roman"/>
          <w:color w:val="000000" w:themeColor="text1"/>
          <w:szCs w:val="28"/>
        </w:rPr>
        <w:t xml:space="preserve">; ý </w:t>
      </w:r>
      <w:proofErr w:type="spellStart"/>
      <w:r w:rsidRPr="00F97F60">
        <w:rPr>
          <w:rFonts w:cs="Times New Roman"/>
          <w:color w:val="000000" w:themeColor="text1"/>
          <w:szCs w:val="28"/>
        </w:rPr>
        <w:t>thức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trách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nhiệm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nghĩa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vụ</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công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dân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đối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với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nước</w:t>
      </w:r>
      <w:proofErr w:type="spellEnd"/>
      <w:r w:rsidR="00F97F60">
        <w:rPr>
          <w:rFonts w:cs="Times New Roman"/>
          <w:color w:val="000000" w:themeColor="text1"/>
          <w:szCs w:val="28"/>
        </w:rPr>
        <w:t xml:space="preserve"> </w:t>
      </w:r>
      <w:proofErr w:type="spellStart"/>
      <w:r w:rsidRPr="00F97F60">
        <w:rPr>
          <w:rFonts w:cs="Times New Roman"/>
          <w:color w:val="000000" w:themeColor="text1"/>
          <w:szCs w:val="28"/>
        </w:rPr>
        <w:t>xã</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hội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góp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phần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phát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triển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toàn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diện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00F97F60">
        <w:rPr>
          <w:rFonts w:cs="Times New Roman"/>
          <w:color w:val="000000" w:themeColor="text1"/>
          <w:szCs w:val="28"/>
        </w:rPr>
        <w:t xml:space="preserve"> </w:t>
      </w:r>
      <w:proofErr w:type="spellStart"/>
      <w:r w:rsidRPr="00F97F60">
        <w:rPr>
          <w:rFonts w:cs="Times New Roman"/>
          <w:color w:val="000000" w:themeColor="text1"/>
          <w:szCs w:val="28"/>
        </w:rPr>
        <w:t>Việt</w:t>
      </w:r>
      <w:proofErr w:type="spellEnd"/>
      <w:r w:rsidRPr="00F97F60">
        <w:rPr>
          <w:rFonts w:cs="Times New Roman"/>
          <w:color w:val="000000" w:themeColor="text1"/>
          <w:szCs w:val="28"/>
        </w:rPr>
        <w:t xml:space="preserve"> Nam </w:t>
      </w:r>
      <w:proofErr w:type="spellStart"/>
      <w:r w:rsidRPr="00F97F60">
        <w:rPr>
          <w:rFonts w:cs="Times New Roman"/>
          <w:color w:val="000000" w:themeColor="text1"/>
          <w:szCs w:val="28"/>
        </w:rPr>
        <w:t>đáp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ứng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yêu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cầu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hội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nhập</w:t>
      </w:r>
      <w:proofErr w:type="spellEnd"/>
      <w:r w:rsidR="007C1F38">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đất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nước</w:t>
      </w:r>
      <w:proofErr w:type="spellEnd"/>
      <w:r w:rsidRPr="00F97F60">
        <w:rPr>
          <w:rFonts w:cs="Times New Roman"/>
          <w:color w:val="000000" w:themeColor="text1"/>
          <w:szCs w:val="28"/>
        </w:rPr>
        <w:t>.</w:t>
      </w:r>
    </w:p>
    <w:p w14:paraId="471E1129" w14:textId="4436010A" w:rsidR="009C4B5D" w:rsidRPr="00F97F60" w:rsidRDefault="009C4B5D" w:rsidP="00F97F60">
      <w:pPr>
        <w:spacing w:line="276" w:lineRule="auto"/>
        <w:ind w:firstLine="720"/>
        <w:jc w:val="both"/>
        <w:rPr>
          <w:rFonts w:cs="Times New Roman"/>
          <w:color w:val="000000" w:themeColor="text1"/>
          <w:szCs w:val="28"/>
        </w:rPr>
      </w:pPr>
      <w:proofErr w:type="spellStart"/>
      <w:r w:rsidRPr="00F97F60">
        <w:rPr>
          <w:rFonts w:cs="Times New Roman"/>
          <w:color w:val="000000" w:themeColor="text1"/>
          <w:szCs w:val="28"/>
        </w:rPr>
        <w:lastRenderedPageBreak/>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tốt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trong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00961A6F">
        <w:rPr>
          <w:rFonts w:cs="Times New Roman"/>
          <w:color w:val="000000" w:themeColor="text1"/>
          <w:szCs w:val="28"/>
        </w:rPr>
        <w:t xml:space="preserve"> </w:t>
      </w:r>
      <w:r w:rsidRPr="00F97F60">
        <w:rPr>
          <w:rFonts w:cs="Times New Roman"/>
          <w:color w:val="000000" w:themeColor="text1"/>
          <w:szCs w:val="28"/>
        </w:rPr>
        <w:t>(</w:t>
      </w:r>
      <w:proofErr w:type="spellStart"/>
      <w:r w:rsidRPr="00F97F60">
        <w:rPr>
          <w:rFonts w:cs="Times New Roman"/>
          <w:color w:val="000000" w:themeColor="text1"/>
          <w:szCs w:val="28"/>
        </w:rPr>
        <w:t>như</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Tiếng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Việt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đức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Tự</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Xã</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hội</w:t>
      </w:r>
      <w:proofErr w:type="spellEnd"/>
      <w:r w:rsidRPr="00F97F60">
        <w:rPr>
          <w:rFonts w:cs="Times New Roman"/>
          <w:color w:val="000000" w:themeColor="text1"/>
          <w:szCs w:val="28"/>
        </w:rPr>
        <w:t xml:space="preserve">, Khoa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trải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nghiệm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tốt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sử</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tài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giảng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dạy</w:t>
      </w:r>
      <w:proofErr w:type="spellEnd"/>
      <w:r w:rsidRPr="00F97F60">
        <w:rPr>
          <w:rFonts w:cs="Times New Roman"/>
          <w:color w:val="000000" w:themeColor="text1"/>
          <w:szCs w:val="28"/>
        </w:rPr>
        <w:t xml:space="preserve"> do </w:t>
      </w:r>
      <w:proofErr w:type="spellStart"/>
      <w:r w:rsidRPr="00F97F60">
        <w:rPr>
          <w:rFonts w:cs="Times New Roman"/>
          <w:color w:val="000000" w:themeColor="text1"/>
          <w:szCs w:val="28"/>
        </w:rPr>
        <w:t>Bộ</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Đào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phê</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duyệt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lồng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ghép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tích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hợp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nộidung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hiện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hành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trong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kế</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hoạch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đổi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mớichương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tài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liệu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sách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khoa </w:t>
      </w:r>
      <w:proofErr w:type="spellStart"/>
      <w:r w:rsidRPr="00F97F60">
        <w:rPr>
          <w:rFonts w:cs="Times New Roman"/>
          <w:color w:val="000000" w:themeColor="text1"/>
          <w:szCs w:val="28"/>
        </w:rPr>
        <w:t>phù</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hợp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trường</w:t>
      </w:r>
      <w:proofErr w:type="spellEnd"/>
      <w:r w:rsidRPr="00F97F60">
        <w:rPr>
          <w:rFonts w:cs="Times New Roman"/>
          <w:color w:val="000000" w:themeColor="text1"/>
          <w:szCs w:val="28"/>
        </w:rPr>
        <w:t>.</w:t>
      </w:r>
    </w:p>
    <w:p w14:paraId="67851BD9" w14:textId="648C1DE1" w:rsidR="009C4B5D" w:rsidRPr="00F97F60" w:rsidRDefault="009C4B5D" w:rsidP="00F97F60">
      <w:pPr>
        <w:spacing w:line="276" w:lineRule="auto"/>
        <w:ind w:firstLine="720"/>
        <w:jc w:val="both"/>
        <w:rPr>
          <w:rFonts w:cs="Times New Roman"/>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Bồi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dưỡng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nâng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cao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chất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lượng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đội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ngũ</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giảng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dạy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trực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tiếp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hoặc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có</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lồng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ghép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w:t>
      </w:r>
    </w:p>
    <w:p w14:paraId="788A3862" w14:textId="7D463AD9" w:rsidR="009C4B5D" w:rsidRPr="00F97F60" w:rsidRDefault="009C4B5D" w:rsidP="00F97F60">
      <w:pPr>
        <w:spacing w:line="276" w:lineRule="auto"/>
        <w:ind w:firstLine="720"/>
        <w:jc w:val="both"/>
        <w:rPr>
          <w:rFonts w:cs="Times New Roman"/>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Thường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xuyên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cập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nhật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bổ</w:t>
      </w:r>
      <w:proofErr w:type="spellEnd"/>
      <w:r w:rsidRPr="00F97F60">
        <w:rPr>
          <w:rFonts w:cs="Times New Roman"/>
          <w:color w:val="000000" w:themeColor="text1"/>
          <w:szCs w:val="28"/>
        </w:rPr>
        <w:t xml:space="preserve"> sung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văn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bản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định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w:t>
      </w:r>
      <w:r w:rsid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về</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pháp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luật</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môn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khác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có</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về</w:t>
      </w:r>
      <w:proofErr w:type="spellEnd"/>
      <w:r w:rsid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ở </w:t>
      </w:r>
      <w:proofErr w:type="spellStart"/>
      <w:r w:rsidRPr="00F97F60">
        <w:rPr>
          <w:rFonts w:cs="Times New Roman"/>
          <w:color w:val="000000" w:themeColor="text1"/>
          <w:szCs w:val="28"/>
        </w:rPr>
        <w:t>nhà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trường</w:t>
      </w:r>
      <w:proofErr w:type="spellEnd"/>
      <w:r w:rsidRPr="00F97F60">
        <w:rPr>
          <w:rFonts w:cs="Times New Roman"/>
          <w:color w:val="000000" w:themeColor="text1"/>
          <w:szCs w:val="28"/>
        </w:rPr>
        <w:t>.</w:t>
      </w:r>
    </w:p>
    <w:p w14:paraId="69A1FEA9" w14:textId="60412CE9" w:rsidR="009C4B5D" w:rsidRPr="00F97F60" w:rsidRDefault="009C4B5D" w:rsidP="00F97F60">
      <w:pPr>
        <w:spacing w:line="276" w:lineRule="auto"/>
        <w:ind w:firstLine="720"/>
        <w:jc w:val="both"/>
        <w:rPr>
          <w:rFonts w:cs="Times New Roman"/>
          <w:color w:val="000000" w:themeColor="text1"/>
          <w:szCs w:val="28"/>
        </w:rPr>
      </w:pPr>
      <w:proofErr w:type="spellStart"/>
      <w:r w:rsidRPr="00F97F60">
        <w:rPr>
          <w:rFonts w:cs="Times New Roman"/>
          <w:color w:val="000000" w:themeColor="text1"/>
          <w:szCs w:val="28"/>
        </w:rPr>
        <w:t>Bổ</w:t>
      </w:r>
      <w:proofErr w:type="spellEnd"/>
      <w:r w:rsidRPr="00F97F60">
        <w:rPr>
          <w:rFonts w:cs="Times New Roman"/>
          <w:color w:val="000000" w:themeColor="text1"/>
          <w:szCs w:val="28"/>
        </w:rPr>
        <w:t xml:space="preserve"> sung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chương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trình</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bồi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dưỡng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thường</w:t>
      </w:r>
      <w:proofErr w:type="spellEnd"/>
      <w:r w:rsidR="00F97F60">
        <w:rPr>
          <w:rFonts w:cs="Times New Roman"/>
          <w:color w:val="000000" w:themeColor="text1"/>
          <w:szCs w:val="28"/>
        </w:rPr>
        <w:t xml:space="preserve"> </w:t>
      </w:r>
      <w:proofErr w:type="spellStart"/>
      <w:r w:rsidRPr="00F97F60">
        <w:rPr>
          <w:rFonts w:cs="Times New Roman"/>
          <w:color w:val="000000" w:themeColor="text1"/>
          <w:szCs w:val="28"/>
        </w:rPr>
        <w:t>xuyên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hằng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năm</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cho</w:t>
      </w:r>
      <w:proofErr w:type="spellEnd"/>
      <w:r w:rsidRPr="00F97F60">
        <w:rPr>
          <w:rFonts w:cs="Times New Roman"/>
          <w:color w:val="000000" w:themeColor="text1"/>
          <w:szCs w:val="28"/>
        </w:rPr>
        <w:t xml:space="preserve"> </w:t>
      </w:r>
      <w:proofErr w:type="spellStart"/>
      <w:r w:rsidR="00F97F60">
        <w:rPr>
          <w:rFonts w:cs="Times New Roman"/>
          <w:color w:val="000000" w:themeColor="text1"/>
          <w:szCs w:val="28"/>
        </w:rPr>
        <w:t>giáo</w:t>
      </w:r>
      <w:proofErr w:type="spellEnd"/>
      <w:r w:rsidR="00F97F60">
        <w:rPr>
          <w:rFonts w:cs="Times New Roman"/>
          <w:color w:val="000000" w:themeColor="text1"/>
          <w:szCs w:val="28"/>
        </w:rPr>
        <w:t xml:space="preserve"> </w:t>
      </w:r>
      <w:proofErr w:type="spellStart"/>
      <w:r w:rsidR="00F97F60">
        <w:rPr>
          <w:rFonts w:cs="Times New Roman"/>
          <w:color w:val="000000" w:themeColor="text1"/>
          <w:szCs w:val="28"/>
        </w:rPr>
        <w:t>viên</w:t>
      </w:r>
      <w:proofErr w:type="spellEnd"/>
      <w:r w:rsidR="00F97F60">
        <w:rPr>
          <w:rFonts w:cs="Times New Roman"/>
          <w:color w:val="000000" w:themeColor="text1"/>
          <w:szCs w:val="28"/>
        </w:rPr>
        <w:t xml:space="preserve"> </w:t>
      </w:r>
      <w:proofErr w:type="spellStart"/>
      <w:r w:rsidRPr="00F97F60">
        <w:rPr>
          <w:rFonts w:cs="Times New Roman"/>
          <w:color w:val="000000" w:themeColor="text1"/>
          <w:szCs w:val="28"/>
        </w:rPr>
        <w:t>theo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hướng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dẫn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Bộ</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Đào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tạo</w:t>
      </w:r>
      <w:proofErr w:type="spellEnd"/>
      <w:r w:rsidRPr="00F97F60">
        <w:rPr>
          <w:rFonts w:cs="Times New Roman"/>
          <w:color w:val="000000" w:themeColor="text1"/>
          <w:szCs w:val="28"/>
        </w:rPr>
        <w:t>.</w:t>
      </w:r>
    </w:p>
    <w:p w14:paraId="44EC7348" w14:textId="36302271" w:rsidR="00A57734" w:rsidRPr="007C1F38" w:rsidRDefault="009C4B5D" w:rsidP="007C1F38">
      <w:pPr>
        <w:spacing w:line="276" w:lineRule="auto"/>
        <w:ind w:firstLine="720"/>
        <w:jc w:val="both"/>
        <w:rPr>
          <w:rFonts w:cs="Times New Roman"/>
          <w:color w:val="000000" w:themeColor="text1"/>
          <w:szCs w:val="28"/>
        </w:rPr>
      </w:pPr>
      <w:r w:rsidRPr="00F97F60">
        <w:rPr>
          <w:rFonts w:cs="Times New Roman"/>
          <w:color w:val="000000" w:themeColor="text1"/>
          <w:szCs w:val="28"/>
        </w:rPr>
        <w:t xml:space="preserve">- </w:t>
      </w:r>
      <w:proofErr w:type="spellStart"/>
      <w:r w:rsidRPr="00F97F60">
        <w:rPr>
          <w:rFonts w:cs="Times New Roman"/>
          <w:color w:val="000000" w:themeColor="text1"/>
          <w:szCs w:val="28"/>
        </w:rPr>
        <w:t>Đăng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tải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nội</w:t>
      </w:r>
      <w:proofErr w:type="spellEnd"/>
      <w:r w:rsidRPr="00F97F60">
        <w:rPr>
          <w:rFonts w:cs="Times New Roman"/>
          <w:color w:val="000000" w:themeColor="text1"/>
          <w:szCs w:val="28"/>
        </w:rPr>
        <w:t xml:space="preserve"> dung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dục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quyền</w:t>
      </w:r>
      <w:proofErr w:type="spellEnd"/>
      <w:r w:rsidRPr="00F97F60">
        <w:rPr>
          <w:rFonts w:cs="Times New Roman"/>
          <w:color w:val="000000" w:themeColor="text1"/>
          <w:szCs w:val="28"/>
        </w:rPr>
        <w:t xml:space="preserve"> con </w:t>
      </w:r>
      <w:proofErr w:type="spellStart"/>
      <w:r w:rsidRPr="00F97F60">
        <w:rPr>
          <w:rFonts w:cs="Times New Roman"/>
          <w:color w:val="000000" w:themeColor="text1"/>
          <w:szCs w:val="28"/>
        </w:rPr>
        <w:t>người</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trang</w:t>
      </w:r>
      <w:proofErr w:type="spellEnd"/>
      <w:r w:rsidRPr="00F97F60">
        <w:rPr>
          <w:rFonts w:cs="Times New Roman"/>
          <w:color w:val="000000" w:themeColor="text1"/>
          <w:szCs w:val="28"/>
        </w:rPr>
        <w:t xml:space="preserve"> Web </w:t>
      </w:r>
      <w:proofErr w:type="spellStart"/>
      <w:r w:rsidRPr="00F97F60">
        <w:rPr>
          <w:rFonts w:cs="Times New Roman"/>
          <w:color w:val="000000" w:themeColor="text1"/>
          <w:szCs w:val="28"/>
        </w:rPr>
        <w:t>nhà</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trường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phục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vụ</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cho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nhu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cầu</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truy</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cập</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thông</w:t>
      </w:r>
      <w:proofErr w:type="spellEnd"/>
      <w:r w:rsidRPr="00F97F60">
        <w:rPr>
          <w:rFonts w:cs="Times New Roman"/>
          <w:color w:val="000000" w:themeColor="text1"/>
          <w:szCs w:val="28"/>
        </w:rPr>
        <w:t xml:space="preserve"> tin </w:t>
      </w:r>
      <w:proofErr w:type="spellStart"/>
      <w:r w:rsidRPr="00F97F60">
        <w:rPr>
          <w:rFonts w:cs="Times New Roman"/>
          <w:color w:val="000000" w:themeColor="text1"/>
          <w:szCs w:val="28"/>
        </w:rPr>
        <w:t>mạng</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của</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cán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bộ</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giáo</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viên</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học</w:t>
      </w:r>
      <w:proofErr w:type="spellEnd"/>
      <w:r w:rsidRPr="00F97F60">
        <w:rPr>
          <w:rFonts w:cs="Times New Roman"/>
          <w:color w:val="000000" w:themeColor="text1"/>
          <w:szCs w:val="28"/>
        </w:rPr>
        <w:t xml:space="preserve"> </w:t>
      </w:r>
      <w:proofErr w:type="spellStart"/>
      <w:r w:rsidRPr="00F97F60">
        <w:rPr>
          <w:rFonts w:cs="Times New Roman"/>
          <w:color w:val="000000" w:themeColor="text1"/>
          <w:szCs w:val="28"/>
        </w:rPr>
        <w:t>sinh</w:t>
      </w:r>
      <w:proofErr w:type="spellEnd"/>
      <w:r w:rsidRPr="00F97F60">
        <w:rPr>
          <w:rFonts w:cs="Times New Roman"/>
          <w:color w:val="000000" w:themeColor="text1"/>
          <w:szCs w:val="28"/>
        </w:rPr>
        <w:t>.</w:t>
      </w:r>
    </w:p>
    <w:p w14:paraId="06536625" w14:textId="04CCEEA9" w:rsidR="00154E65" w:rsidRPr="00F97F60" w:rsidRDefault="000E7F46" w:rsidP="00F97F60">
      <w:pPr>
        <w:spacing w:before="40" w:after="40" w:line="276" w:lineRule="auto"/>
        <w:ind w:firstLine="720"/>
        <w:jc w:val="both"/>
        <w:rPr>
          <w:rFonts w:eastAsia="Times New Roman" w:cs="Times New Roman"/>
          <w:i/>
          <w:color w:val="000000" w:themeColor="text1"/>
          <w:szCs w:val="28"/>
          <w:lang w:val="vi-VN"/>
        </w:rPr>
      </w:pPr>
      <w:r w:rsidRPr="00F97F60">
        <w:rPr>
          <w:rFonts w:eastAsia="Times New Roman" w:cs="Times New Roman"/>
          <w:b/>
          <w:bCs/>
          <w:color w:val="000000" w:themeColor="text1"/>
          <w:szCs w:val="28"/>
          <w:lang w:val="nl-NL"/>
        </w:rPr>
        <w:t>VI</w:t>
      </w:r>
      <w:r w:rsidR="00154E65" w:rsidRPr="00F97F60">
        <w:rPr>
          <w:rFonts w:eastAsia="Times New Roman" w:cs="Times New Roman"/>
          <w:b/>
          <w:color w:val="000000" w:themeColor="text1"/>
          <w:szCs w:val="28"/>
          <w:lang w:val="nl-NL"/>
        </w:rPr>
        <w:t xml:space="preserve">. </w:t>
      </w:r>
      <w:r w:rsidR="00154E65" w:rsidRPr="00F97F60">
        <w:rPr>
          <w:rFonts w:eastAsia="Times New Roman" w:cs="Times New Roman"/>
          <w:b/>
          <w:color w:val="000000" w:themeColor="text1"/>
          <w:szCs w:val="28"/>
          <w:lang w:val="vi-VN"/>
        </w:rPr>
        <w:t>TỔ CHỨC THỰC HIỆN</w:t>
      </w:r>
    </w:p>
    <w:p w14:paraId="4882517D" w14:textId="77777777" w:rsidR="00154E65" w:rsidRPr="00F97F60" w:rsidRDefault="00C94CAC" w:rsidP="00F97F60">
      <w:pPr>
        <w:spacing w:before="40" w:after="40" w:line="276" w:lineRule="auto"/>
        <w:ind w:firstLine="720"/>
        <w:jc w:val="both"/>
        <w:rPr>
          <w:rFonts w:eastAsia="Times New Roman" w:cs="Times New Roman"/>
          <w:b/>
          <w:color w:val="000000" w:themeColor="text1"/>
          <w:szCs w:val="28"/>
          <w:lang w:val="nl-NL"/>
        </w:rPr>
      </w:pPr>
      <w:r w:rsidRPr="00F97F60">
        <w:rPr>
          <w:rFonts w:eastAsia="Times New Roman" w:cs="Times New Roman"/>
          <w:b/>
          <w:color w:val="000000" w:themeColor="text1"/>
          <w:szCs w:val="28"/>
          <w:lang w:val="nl-NL"/>
        </w:rPr>
        <w:t>1.</w:t>
      </w:r>
      <w:r w:rsidR="00D0798A" w:rsidRPr="00F97F60">
        <w:rPr>
          <w:rFonts w:eastAsia="Times New Roman" w:cs="Times New Roman"/>
          <w:b/>
          <w:color w:val="000000" w:themeColor="text1"/>
          <w:szCs w:val="28"/>
          <w:lang w:val="nl-NL"/>
        </w:rPr>
        <w:t xml:space="preserve"> </w:t>
      </w:r>
      <w:r w:rsidR="00154E65" w:rsidRPr="00F97F60">
        <w:rPr>
          <w:rFonts w:eastAsia="Times New Roman" w:cs="Times New Roman"/>
          <w:b/>
          <w:color w:val="000000" w:themeColor="text1"/>
          <w:szCs w:val="28"/>
          <w:lang w:val="nl-NL"/>
        </w:rPr>
        <w:t>Đối với Hiệu trưởng</w:t>
      </w:r>
    </w:p>
    <w:p w14:paraId="4A7CFD27" w14:textId="651F598B"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Xây dựng kế hoạch</w:t>
      </w:r>
      <w:r w:rsidR="00F97F60">
        <w:rPr>
          <w:rFonts w:eastAsia="Times New Roman" w:cs="Times New Roman"/>
          <w:color w:val="000000" w:themeColor="text1"/>
          <w:szCs w:val="28"/>
          <w:lang w:val="nl-NL"/>
        </w:rPr>
        <w:t xml:space="preserve"> tổ chức các</w:t>
      </w:r>
      <w:r w:rsidRPr="00F97F60">
        <w:rPr>
          <w:rFonts w:eastAsia="Times New Roman" w:cs="Times New Roman"/>
          <w:color w:val="000000" w:themeColor="text1"/>
          <w:szCs w:val="28"/>
          <w:lang w:val="nl-NL"/>
        </w:rPr>
        <w:t xml:space="preserve"> hoạt động giáo dục v</w:t>
      </w:r>
      <w:r w:rsidR="009C6F5D" w:rsidRPr="00F97F60">
        <w:rPr>
          <w:rFonts w:eastAsia="Times New Roman" w:cs="Times New Roman"/>
          <w:color w:val="000000" w:themeColor="text1"/>
          <w:szCs w:val="28"/>
          <w:lang w:val="nl-NL"/>
        </w:rPr>
        <w:t>à điều hành chung mọi công việc.</w:t>
      </w:r>
    </w:p>
    <w:p w14:paraId="3808ABB8" w14:textId="382A9462"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Xây dựng kế hoạch tổ chức dạy các môn tự chọn</w:t>
      </w:r>
      <w:r w:rsidR="00F97F60">
        <w:rPr>
          <w:rFonts w:eastAsia="Times New Roman" w:cs="Times New Roman"/>
          <w:color w:val="000000" w:themeColor="text1"/>
          <w:szCs w:val="28"/>
          <w:lang w:val="nl-NL"/>
        </w:rPr>
        <w:t>.</w:t>
      </w:r>
    </w:p>
    <w:p w14:paraId="3FB0708F" w14:textId="453185C6"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Xây dựng kế hoạch kiểm tra nội bộ các hoạt động giáo dục</w:t>
      </w:r>
      <w:r w:rsidR="009C6F5D" w:rsidRPr="00F97F60">
        <w:rPr>
          <w:rFonts w:eastAsia="Times New Roman" w:cs="Times New Roman"/>
          <w:color w:val="000000" w:themeColor="text1"/>
          <w:szCs w:val="28"/>
          <w:lang w:val="nl-NL"/>
        </w:rPr>
        <w:t>.</w:t>
      </w:r>
    </w:p>
    <w:p w14:paraId="6EDAF90F" w14:textId="668CDF53"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Tổ chức các hoạt động hội thi, hội giảng trong năm học</w:t>
      </w:r>
      <w:r w:rsidR="009C6F5D" w:rsidRPr="00F97F60">
        <w:rPr>
          <w:rFonts w:eastAsia="Times New Roman" w:cs="Times New Roman"/>
          <w:color w:val="000000" w:themeColor="text1"/>
          <w:szCs w:val="28"/>
          <w:lang w:val="nl-NL"/>
        </w:rPr>
        <w:t>.</w:t>
      </w:r>
    </w:p>
    <w:p w14:paraId="6191AFDB" w14:textId="1C92E5A2"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Xây dựng tiêu chí thi đua trong nhà trường</w:t>
      </w:r>
      <w:r w:rsidR="009C6F5D" w:rsidRPr="00F97F60">
        <w:rPr>
          <w:rFonts w:eastAsia="Times New Roman" w:cs="Times New Roman"/>
          <w:color w:val="000000" w:themeColor="text1"/>
          <w:szCs w:val="28"/>
          <w:lang w:val="nl-NL"/>
        </w:rPr>
        <w:t>.</w:t>
      </w:r>
    </w:p>
    <w:p w14:paraId="2D1444B1" w14:textId="369A12AF"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Ra các Quyết định thành lập tổ chuyên môn, tổ văn phòng bổ nhiệm các chức danh tổ trưởng, tổ phó chuyên môn, tổ văn phòng</w:t>
      </w:r>
      <w:r w:rsidR="009C6F5D" w:rsidRPr="00F97F60">
        <w:rPr>
          <w:rFonts w:eastAsia="Times New Roman" w:cs="Times New Roman"/>
          <w:color w:val="000000" w:themeColor="text1"/>
          <w:szCs w:val="28"/>
          <w:lang w:val="nl-NL"/>
        </w:rPr>
        <w:t>.</w:t>
      </w:r>
    </w:p>
    <w:p w14:paraId="7D9C15DC" w14:textId="77777777" w:rsidR="00154E65" w:rsidRPr="007C6C68" w:rsidRDefault="00154E65" w:rsidP="00F97F60">
      <w:pPr>
        <w:spacing w:before="40" w:after="40" w:line="276" w:lineRule="auto"/>
        <w:ind w:firstLine="720"/>
        <w:jc w:val="both"/>
        <w:rPr>
          <w:rFonts w:eastAsia="Times New Roman" w:cs="Times New Roman"/>
          <w:color w:val="000000" w:themeColor="text1"/>
          <w:sz w:val="26"/>
          <w:szCs w:val="26"/>
          <w:lang w:val="nl-NL"/>
        </w:rPr>
      </w:pPr>
      <w:r w:rsidRPr="007C6C68">
        <w:rPr>
          <w:rFonts w:eastAsia="Times New Roman" w:cs="Times New Roman"/>
          <w:color w:val="000000" w:themeColor="text1"/>
          <w:sz w:val="26"/>
          <w:szCs w:val="26"/>
          <w:lang w:val="nl-NL"/>
        </w:rPr>
        <w:t>- Phân công giáo viên chủ nhiệm và giảng dạy các m</w:t>
      </w:r>
      <w:r w:rsidR="008A2FA6" w:rsidRPr="007C6C68">
        <w:rPr>
          <w:rFonts w:eastAsia="Times New Roman" w:cs="Times New Roman"/>
          <w:color w:val="000000" w:themeColor="text1"/>
          <w:sz w:val="26"/>
          <w:szCs w:val="26"/>
          <w:lang w:val="nl-NL"/>
        </w:rPr>
        <w:t>ôn học và các hoạt động GD</w:t>
      </w:r>
      <w:r w:rsidRPr="007C6C68">
        <w:rPr>
          <w:rFonts w:eastAsia="Times New Roman" w:cs="Times New Roman"/>
          <w:color w:val="000000" w:themeColor="text1"/>
          <w:sz w:val="26"/>
          <w:szCs w:val="26"/>
          <w:lang w:val="nl-NL"/>
        </w:rPr>
        <w:t>.</w:t>
      </w:r>
    </w:p>
    <w:p w14:paraId="67FF97C6" w14:textId="77777777" w:rsidR="00154E65" w:rsidRPr="00F97F60" w:rsidRDefault="008F31FD" w:rsidP="00F97F60">
      <w:pPr>
        <w:spacing w:before="40" w:after="40" w:line="276" w:lineRule="auto"/>
        <w:ind w:firstLine="720"/>
        <w:jc w:val="both"/>
        <w:rPr>
          <w:rFonts w:eastAsia="Times New Roman" w:cs="Times New Roman"/>
          <w:b/>
          <w:color w:val="000000" w:themeColor="text1"/>
          <w:szCs w:val="28"/>
          <w:lang w:val="nl-NL"/>
        </w:rPr>
      </w:pPr>
      <w:r w:rsidRPr="00F97F60">
        <w:rPr>
          <w:rFonts w:eastAsia="Times New Roman" w:cs="Times New Roman"/>
          <w:b/>
          <w:color w:val="000000" w:themeColor="text1"/>
          <w:szCs w:val="28"/>
          <w:lang w:val="nl-NL"/>
        </w:rPr>
        <w:t xml:space="preserve">2. </w:t>
      </w:r>
      <w:r w:rsidR="00154E65" w:rsidRPr="00F97F60">
        <w:rPr>
          <w:rFonts w:eastAsia="Times New Roman" w:cs="Times New Roman"/>
          <w:b/>
          <w:color w:val="000000" w:themeColor="text1"/>
          <w:szCs w:val="28"/>
          <w:lang w:val="nl-NL"/>
        </w:rPr>
        <w:t>Đối với Phó Hiệu trưởng</w:t>
      </w:r>
    </w:p>
    <w:p w14:paraId="536E74B3" w14:textId="306D5C0E"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Quản lý chỉ đạo các hoạt động chuyên môn</w:t>
      </w:r>
      <w:r w:rsidR="00CD6044" w:rsidRPr="00F97F60">
        <w:rPr>
          <w:rFonts w:eastAsia="Times New Roman" w:cs="Times New Roman"/>
          <w:color w:val="000000" w:themeColor="text1"/>
          <w:szCs w:val="28"/>
          <w:lang w:val="nl-NL"/>
        </w:rPr>
        <w:t xml:space="preserve">, </w:t>
      </w:r>
      <w:r w:rsidR="009C6F5D" w:rsidRPr="00F97F60">
        <w:rPr>
          <w:rFonts w:eastAsia="Times New Roman" w:cs="Times New Roman"/>
          <w:color w:val="000000" w:themeColor="text1"/>
          <w:szCs w:val="28"/>
          <w:lang w:val="nl-NL"/>
        </w:rPr>
        <w:t xml:space="preserve"> các hoạt động giáo dục.</w:t>
      </w:r>
    </w:p>
    <w:p w14:paraId="7614FF77" w14:textId="05A4F4C9" w:rsidR="00154E65" w:rsidRPr="00F97F60" w:rsidRDefault="00B535CF"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 Chỉ đạo </w:t>
      </w:r>
      <w:r w:rsidR="00154E65" w:rsidRPr="00F97F60">
        <w:rPr>
          <w:rFonts w:eastAsia="Times New Roman" w:cs="Times New Roman"/>
          <w:color w:val="000000" w:themeColor="text1"/>
          <w:szCs w:val="28"/>
          <w:lang w:val="nl-NL"/>
        </w:rPr>
        <w:t>tổ chuyên môn hoạt động th</w:t>
      </w:r>
      <w:r w:rsidRPr="00F97F60">
        <w:rPr>
          <w:rFonts w:eastAsia="Times New Roman" w:cs="Times New Roman"/>
          <w:color w:val="000000" w:themeColor="text1"/>
          <w:szCs w:val="28"/>
          <w:lang w:val="nl-NL"/>
        </w:rPr>
        <w:t>eo đún</w:t>
      </w:r>
      <w:r w:rsidR="009C6F5D" w:rsidRPr="00F97F60">
        <w:rPr>
          <w:rFonts w:eastAsia="Times New Roman" w:cs="Times New Roman"/>
          <w:color w:val="000000" w:themeColor="text1"/>
          <w:szCs w:val="28"/>
          <w:lang w:val="nl-NL"/>
        </w:rPr>
        <w:t>g Điều lệ trường tiểu học.</w:t>
      </w:r>
    </w:p>
    <w:p w14:paraId="1E995D63" w14:textId="057F2C26"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Tổ chức kiểm tra các hoạ</w:t>
      </w:r>
      <w:r w:rsidR="009C6F5D" w:rsidRPr="00F97F60">
        <w:rPr>
          <w:rFonts w:eastAsia="Times New Roman" w:cs="Times New Roman"/>
          <w:color w:val="000000" w:themeColor="text1"/>
          <w:szCs w:val="28"/>
          <w:lang w:val="nl-NL"/>
        </w:rPr>
        <w:t>t động liên quan đến chuyên môn.</w:t>
      </w:r>
    </w:p>
    <w:p w14:paraId="7CA05AD4" w14:textId="1B87863F"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Hàng tháng họp thống nhất các</w:t>
      </w:r>
      <w:r w:rsidR="009C6F5D" w:rsidRPr="00F97F60">
        <w:rPr>
          <w:rFonts w:eastAsia="Times New Roman" w:cs="Times New Roman"/>
          <w:color w:val="000000" w:themeColor="text1"/>
          <w:szCs w:val="28"/>
          <w:lang w:val="nl-NL"/>
        </w:rPr>
        <w:t xml:space="preserve"> nội dung chuyên môn với các tổ.</w:t>
      </w:r>
    </w:p>
    <w:p w14:paraId="02B00881" w14:textId="77777777" w:rsidR="00154E65" w:rsidRPr="00F97F60" w:rsidRDefault="006943C3" w:rsidP="00F97F60">
      <w:pPr>
        <w:spacing w:before="40" w:after="40" w:line="276" w:lineRule="auto"/>
        <w:ind w:firstLine="720"/>
        <w:jc w:val="both"/>
        <w:rPr>
          <w:rFonts w:eastAsia="Times New Roman" w:cs="Times New Roman"/>
          <w:b/>
          <w:color w:val="000000" w:themeColor="text1"/>
          <w:szCs w:val="28"/>
          <w:lang w:val="nl-NL"/>
        </w:rPr>
      </w:pPr>
      <w:r w:rsidRPr="00F97F60">
        <w:rPr>
          <w:rFonts w:eastAsia="Times New Roman" w:cs="Times New Roman"/>
          <w:b/>
          <w:color w:val="000000" w:themeColor="text1"/>
          <w:szCs w:val="28"/>
          <w:lang w:val="nl-NL"/>
        </w:rPr>
        <w:t xml:space="preserve">3. </w:t>
      </w:r>
      <w:r w:rsidR="00154E65" w:rsidRPr="00F97F60">
        <w:rPr>
          <w:rFonts w:eastAsia="Times New Roman" w:cs="Times New Roman"/>
          <w:b/>
          <w:color w:val="000000" w:themeColor="text1"/>
          <w:szCs w:val="28"/>
          <w:lang w:val="nl-NL"/>
        </w:rPr>
        <w:t>Đối với Tổng phụ trách Đội</w:t>
      </w:r>
    </w:p>
    <w:p w14:paraId="3642F642" w14:textId="066D162D" w:rsidR="00154E65" w:rsidRPr="00F97F60" w:rsidRDefault="00D0798A"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 </w:t>
      </w:r>
      <w:r w:rsidR="00CD6044" w:rsidRPr="00F97F60">
        <w:rPr>
          <w:rFonts w:eastAsia="Times New Roman" w:cs="Times New Roman"/>
          <w:color w:val="000000" w:themeColor="text1"/>
          <w:szCs w:val="28"/>
          <w:lang w:val="nl-NL"/>
        </w:rPr>
        <w:t>X</w:t>
      </w:r>
      <w:r w:rsidR="00154E65" w:rsidRPr="00F97F60">
        <w:rPr>
          <w:rFonts w:eastAsia="Times New Roman" w:cs="Times New Roman"/>
          <w:color w:val="000000" w:themeColor="text1"/>
          <w:szCs w:val="28"/>
          <w:lang w:val="nl-NL"/>
        </w:rPr>
        <w:t xml:space="preserve">ây dựng kế hoạch tổ chức các hoạt động </w:t>
      </w:r>
      <w:r w:rsidR="009C6F5D" w:rsidRPr="00F97F60">
        <w:rPr>
          <w:rFonts w:eastAsia="Times New Roman" w:cs="Times New Roman"/>
          <w:color w:val="000000" w:themeColor="text1"/>
          <w:szCs w:val="28"/>
          <w:lang w:val="nl-NL"/>
        </w:rPr>
        <w:t>giáo dục.</w:t>
      </w:r>
    </w:p>
    <w:p w14:paraId="41EE2110" w14:textId="77777777"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Tổ chức tất cả các hoạt động ngoài giờ lên lớp tổ chức tại nhà trường.</w:t>
      </w:r>
    </w:p>
    <w:p w14:paraId="6777408C" w14:textId="77777777" w:rsidR="00154E65" w:rsidRPr="00F97F60" w:rsidRDefault="006943C3"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Thành lập các ban của Liên đội để thú</w:t>
      </w:r>
      <w:r w:rsidR="00154E65" w:rsidRPr="00F97F60">
        <w:rPr>
          <w:rFonts w:eastAsia="Times New Roman" w:cs="Times New Roman"/>
          <w:color w:val="000000" w:themeColor="text1"/>
          <w:szCs w:val="28"/>
          <w:lang w:val="nl-NL"/>
        </w:rPr>
        <w:t>c đẩy mọi hoạt động của nhà trường.</w:t>
      </w:r>
    </w:p>
    <w:p w14:paraId="64F41D9D" w14:textId="77777777"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lastRenderedPageBreak/>
        <w:t xml:space="preserve">- Xây dựng tiêu chí thi đua của Liên đội. </w:t>
      </w:r>
    </w:p>
    <w:p w14:paraId="0420F950" w14:textId="77777777" w:rsidR="004A4014" w:rsidRPr="00F97F60" w:rsidRDefault="00AC3378" w:rsidP="00F97F60">
      <w:pPr>
        <w:spacing w:before="40" w:after="40" w:line="276" w:lineRule="auto"/>
        <w:ind w:firstLine="720"/>
        <w:jc w:val="both"/>
        <w:rPr>
          <w:rFonts w:eastAsia="Times New Roman" w:cs="Times New Roman"/>
          <w:b/>
          <w:color w:val="000000" w:themeColor="text1"/>
          <w:szCs w:val="28"/>
          <w:lang w:val="nl-NL"/>
        </w:rPr>
      </w:pPr>
      <w:r w:rsidRPr="00F97F60">
        <w:rPr>
          <w:rFonts w:eastAsia="Times New Roman" w:cs="Times New Roman"/>
          <w:b/>
          <w:color w:val="000000" w:themeColor="text1"/>
          <w:szCs w:val="28"/>
          <w:lang w:val="nl-NL"/>
        </w:rPr>
        <w:t xml:space="preserve">4. Đối với Nhân viên </w:t>
      </w:r>
      <w:r w:rsidR="004A4014" w:rsidRPr="00F97F60">
        <w:rPr>
          <w:rFonts w:eastAsia="Times New Roman" w:cs="Times New Roman"/>
          <w:b/>
          <w:color w:val="000000" w:themeColor="text1"/>
          <w:szCs w:val="28"/>
          <w:lang w:val="nl-NL"/>
        </w:rPr>
        <w:t>Thư viện</w:t>
      </w:r>
    </w:p>
    <w:p w14:paraId="00092D69" w14:textId="2F0F6BA7" w:rsidR="004A4014" w:rsidRPr="00F97F60" w:rsidRDefault="004A4014"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Tham mưu với Hiệu trưởng mu</w:t>
      </w:r>
      <w:r w:rsidR="009C6F5D" w:rsidRPr="00F97F60">
        <w:rPr>
          <w:rFonts w:eastAsia="Times New Roman" w:cs="Times New Roman"/>
          <w:color w:val="000000" w:themeColor="text1"/>
          <w:szCs w:val="28"/>
          <w:lang w:val="nl-NL"/>
        </w:rPr>
        <w:t>a sắm đủ trang thiết bị dạy học.</w:t>
      </w:r>
    </w:p>
    <w:p w14:paraId="7B1FC339" w14:textId="7DA1A2CE" w:rsidR="004A4014" w:rsidRPr="00F97F60" w:rsidRDefault="004A4014"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Khuyến khích học sinh tích cực tham gia các hoạt động đọc sách</w:t>
      </w:r>
      <w:r w:rsidR="009C6F5D" w:rsidRPr="00F97F60">
        <w:rPr>
          <w:rFonts w:eastAsia="Times New Roman" w:cs="Times New Roman"/>
          <w:color w:val="000000" w:themeColor="text1"/>
          <w:szCs w:val="28"/>
          <w:lang w:val="nl-NL"/>
        </w:rPr>
        <w:t>.</w:t>
      </w:r>
    </w:p>
    <w:p w14:paraId="0C9156C0" w14:textId="7F77CEB5" w:rsidR="004A4014" w:rsidRPr="00F97F60" w:rsidRDefault="00AC3378" w:rsidP="00F97F60">
      <w:pPr>
        <w:pStyle w:val="BodyText"/>
        <w:tabs>
          <w:tab w:val="left" w:pos="1036"/>
        </w:tabs>
        <w:spacing w:before="40" w:after="40" w:line="276" w:lineRule="auto"/>
        <w:jc w:val="both"/>
        <w:rPr>
          <w:rFonts w:ascii="Times New Roman" w:hAnsi="Times New Roman"/>
          <w:color w:val="000000" w:themeColor="text1"/>
          <w:sz w:val="28"/>
          <w:szCs w:val="28"/>
          <w:lang w:val="nl-NL"/>
        </w:rPr>
      </w:pPr>
      <w:r w:rsidRPr="00F97F60">
        <w:rPr>
          <w:rStyle w:val="BodyTextChar1"/>
          <w:color w:val="000000" w:themeColor="text1"/>
          <w:sz w:val="28"/>
          <w:szCs w:val="28"/>
          <w:lang w:val="nl-NL" w:eastAsia="vi-VN"/>
        </w:rPr>
        <w:t xml:space="preserve">     </w:t>
      </w:r>
      <w:r w:rsidR="00C53587" w:rsidRPr="00F97F60">
        <w:rPr>
          <w:rStyle w:val="BodyTextChar1"/>
          <w:color w:val="000000" w:themeColor="text1"/>
          <w:sz w:val="28"/>
          <w:szCs w:val="28"/>
          <w:lang w:val="nl-NL" w:eastAsia="vi-VN"/>
        </w:rPr>
        <w:t xml:space="preserve">     </w:t>
      </w:r>
      <w:r w:rsidR="004A4014" w:rsidRPr="00F97F60">
        <w:rPr>
          <w:rStyle w:val="BodyTextChar1"/>
          <w:color w:val="000000" w:themeColor="text1"/>
          <w:sz w:val="28"/>
          <w:szCs w:val="28"/>
          <w:lang w:val="nl-NL" w:eastAsia="vi-VN"/>
        </w:rPr>
        <w:t>- Xây dựng nội dung và tổ chức các tiết đọc tại thư viện; chuẩn bị tài nguyên thông tin và các thiết bị chuyên dùng theo yêu cầu của từng lĩnh vực giáo dục tiểu học có sử dụng tiết đọc tại thư viện.</w:t>
      </w:r>
    </w:p>
    <w:p w14:paraId="3EB9BA60" w14:textId="77777777" w:rsidR="004A4014" w:rsidRPr="00F97F60" w:rsidRDefault="004A4014"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Kết hợp với công tác Đội tổ chức Ngày hội đọc sách, thi kể chuyện theo sách phù hợp với các lớp.</w:t>
      </w:r>
    </w:p>
    <w:p w14:paraId="762FB84F" w14:textId="77777777" w:rsidR="00154E65" w:rsidRPr="00F97F60" w:rsidRDefault="009B1112" w:rsidP="00F97F60">
      <w:pPr>
        <w:spacing w:before="40" w:after="40" w:line="276" w:lineRule="auto"/>
        <w:ind w:firstLine="720"/>
        <w:jc w:val="both"/>
        <w:rPr>
          <w:rFonts w:eastAsia="Times New Roman" w:cs="Times New Roman"/>
          <w:b/>
          <w:color w:val="000000" w:themeColor="text1"/>
          <w:szCs w:val="28"/>
          <w:lang w:val="nl-NL"/>
        </w:rPr>
      </w:pPr>
      <w:r w:rsidRPr="00F97F60">
        <w:rPr>
          <w:rFonts w:eastAsia="Times New Roman" w:cs="Times New Roman"/>
          <w:b/>
          <w:color w:val="000000" w:themeColor="text1"/>
          <w:szCs w:val="28"/>
          <w:lang w:val="nl-NL"/>
        </w:rPr>
        <w:t xml:space="preserve">5. </w:t>
      </w:r>
      <w:r w:rsidR="00154E65" w:rsidRPr="00F97F60">
        <w:rPr>
          <w:rFonts w:eastAsia="Times New Roman" w:cs="Times New Roman"/>
          <w:b/>
          <w:color w:val="000000" w:themeColor="text1"/>
          <w:szCs w:val="28"/>
          <w:lang w:val="nl-NL"/>
        </w:rPr>
        <w:t xml:space="preserve">Đối với giáo viên </w:t>
      </w:r>
    </w:p>
    <w:p w14:paraId="1FBE9AD3" w14:textId="54DC77E5"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Chịu trách nhiệm giảng dạy theo sự phân công của Hiệu trưởng</w:t>
      </w:r>
      <w:r w:rsidR="009C6F5D" w:rsidRPr="00F97F60">
        <w:rPr>
          <w:rFonts w:eastAsia="Times New Roman" w:cs="Times New Roman"/>
          <w:color w:val="000000" w:themeColor="text1"/>
          <w:szCs w:val="28"/>
          <w:lang w:val="nl-NL"/>
        </w:rPr>
        <w:t>.</w:t>
      </w:r>
    </w:p>
    <w:p w14:paraId="6E464852" w14:textId="2A532966"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Thực hiện nghiêm túc nội quy</w:t>
      </w:r>
      <w:r w:rsidR="009B1112" w:rsidRPr="00F97F60">
        <w:rPr>
          <w:rFonts w:eastAsia="Times New Roman" w:cs="Times New Roman"/>
          <w:color w:val="000000" w:themeColor="text1"/>
          <w:szCs w:val="28"/>
          <w:lang w:val="nl-NL"/>
        </w:rPr>
        <w:t>, quy</w:t>
      </w:r>
      <w:r w:rsidRPr="00F97F60">
        <w:rPr>
          <w:rFonts w:eastAsia="Times New Roman" w:cs="Times New Roman"/>
          <w:color w:val="000000" w:themeColor="text1"/>
          <w:szCs w:val="28"/>
          <w:lang w:val="nl-NL"/>
        </w:rPr>
        <w:t xml:space="preserve"> chế chuyên môn</w:t>
      </w:r>
      <w:r w:rsidR="009C6F5D" w:rsidRPr="00F97F60">
        <w:rPr>
          <w:rFonts w:eastAsia="Times New Roman" w:cs="Times New Roman"/>
          <w:color w:val="000000" w:themeColor="text1"/>
          <w:szCs w:val="28"/>
          <w:lang w:val="nl-NL"/>
        </w:rPr>
        <w:t>.</w:t>
      </w:r>
    </w:p>
    <w:p w14:paraId="1951706C" w14:textId="5557B827" w:rsidR="00154E65" w:rsidRPr="00F97F60"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Chị</w:t>
      </w:r>
      <w:r w:rsidR="00015C99" w:rsidRPr="00F97F60">
        <w:rPr>
          <w:rFonts w:eastAsia="Times New Roman" w:cs="Times New Roman"/>
          <w:color w:val="000000" w:themeColor="text1"/>
          <w:szCs w:val="28"/>
          <w:lang w:val="nl-NL"/>
        </w:rPr>
        <w:t xml:space="preserve">u trách nhiệm chất lượng </w:t>
      </w:r>
      <w:r w:rsidRPr="00F97F60">
        <w:rPr>
          <w:rFonts w:eastAsia="Times New Roman" w:cs="Times New Roman"/>
          <w:color w:val="000000" w:themeColor="text1"/>
          <w:szCs w:val="28"/>
          <w:lang w:val="nl-NL"/>
        </w:rPr>
        <w:t>môn</w:t>
      </w:r>
      <w:r w:rsidR="00015C99" w:rsidRPr="00F97F60">
        <w:rPr>
          <w:rFonts w:eastAsia="Times New Roman" w:cs="Times New Roman"/>
          <w:color w:val="000000" w:themeColor="text1"/>
          <w:szCs w:val="28"/>
          <w:lang w:val="nl-NL"/>
        </w:rPr>
        <w:t xml:space="preserve"> mình</w:t>
      </w:r>
      <w:r w:rsidRPr="00F97F60">
        <w:rPr>
          <w:rFonts w:eastAsia="Times New Roman" w:cs="Times New Roman"/>
          <w:color w:val="000000" w:themeColor="text1"/>
          <w:szCs w:val="28"/>
          <w:lang w:val="nl-NL"/>
        </w:rPr>
        <w:t xml:space="preserve"> giảng dạy</w:t>
      </w:r>
      <w:r w:rsidR="009C6F5D" w:rsidRPr="00F97F60">
        <w:rPr>
          <w:rFonts w:eastAsia="Times New Roman" w:cs="Times New Roman"/>
          <w:color w:val="000000" w:themeColor="text1"/>
          <w:szCs w:val="28"/>
          <w:lang w:val="nl-NL"/>
        </w:rPr>
        <w:t>.</w:t>
      </w:r>
    </w:p>
    <w:p w14:paraId="645291CF" w14:textId="5062B08D" w:rsidR="00154E65" w:rsidRPr="00A57734" w:rsidRDefault="00154E65" w:rsidP="00F97F60">
      <w:pPr>
        <w:spacing w:before="40" w:after="40" w:line="276" w:lineRule="auto"/>
        <w:ind w:firstLine="720"/>
        <w:jc w:val="both"/>
        <w:rPr>
          <w:rFonts w:eastAsia="Times New Roman" w:cs="Times New Roman"/>
          <w:color w:val="000000" w:themeColor="text1"/>
          <w:spacing w:val="-6"/>
          <w:szCs w:val="28"/>
          <w:lang w:val="nl-NL"/>
        </w:rPr>
      </w:pPr>
      <w:r w:rsidRPr="00A57734">
        <w:rPr>
          <w:rFonts w:eastAsia="Times New Roman" w:cs="Times New Roman"/>
          <w:color w:val="000000" w:themeColor="text1"/>
          <w:spacing w:val="-6"/>
          <w:szCs w:val="28"/>
          <w:lang w:val="nl-NL"/>
        </w:rPr>
        <w:t>- Phối hợp</w:t>
      </w:r>
      <w:r w:rsidR="00A57734">
        <w:rPr>
          <w:rFonts w:eastAsia="Times New Roman" w:cs="Times New Roman"/>
          <w:color w:val="000000" w:themeColor="text1"/>
          <w:spacing w:val="-6"/>
          <w:szCs w:val="28"/>
          <w:lang w:val="nl-NL"/>
        </w:rPr>
        <w:t xml:space="preserve"> với</w:t>
      </w:r>
      <w:r w:rsidRPr="00A57734">
        <w:rPr>
          <w:rFonts w:eastAsia="Times New Roman" w:cs="Times New Roman"/>
          <w:color w:val="000000" w:themeColor="text1"/>
          <w:spacing w:val="-6"/>
          <w:szCs w:val="28"/>
          <w:lang w:val="nl-NL"/>
        </w:rPr>
        <w:t xml:space="preserve"> Tổng phụ trách Đội, Hội phụ huynh</w:t>
      </w:r>
      <w:r w:rsidR="00A57734">
        <w:rPr>
          <w:rFonts w:eastAsia="Times New Roman" w:cs="Times New Roman"/>
          <w:color w:val="000000" w:themeColor="text1"/>
          <w:spacing w:val="-6"/>
          <w:szCs w:val="28"/>
          <w:lang w:val="nl-NL"/>
        </w:rPr>
        <w:t xml:space="preserve"> của lớp, của trường</w:t>
      </w:r>
      <w:r w:rsidRPr="00A57734">
        <w:rPr>
          <w:rFonts w:eastAsia="Times New Roman" w:cs="Times New Roman"/>
          <w:color w:val="000000" w:themeColor="text1"/>
          <w:spacing w:val="-6"/>
          <w:szCs w:val="28"/>
          <w:lang w:val="nl-NL"/>
        </w:rPr>
        <w:t xml:space="preserve"> tham gia các hoạt động Trải nghiệm</w:t>
      </w:r>
      <w:r w:rsidR="009C6F5D" w:rsidRPr="00A57734">
        <w:rPr>
          <w:rFonts w:eastAsia="Times New Roman" w:cs="Times New Roman"/>
          <w:color w:val="000000" w:themeColor="text1"/>
          <w:spacing w:val="-6"/>
          <w:szCs w:val="28"/>
          <w:lang w:val="nl-NL"/>
        </w:rPr>
        <w:t>.</w:t>
      </w:r>
    </w:p>
    <w:p w14:paraId="4EB0A357" w14:textId="7216A1ED" w:rsidR="00154E65" w:rsidRPr="00A57734" w:rsidRDefault="009B1112" w:rsidP="00F97F60">
      <w:pPr>
        <w:spacing w:before="40" w:after="40" w:line="276" w:lineRule="auto"/>
        <w:ind w:firstLine="720"/>
        <w:jc w:val="both"/>
        <w:rPr>
          <w:rFonts w:eastAsia="Times New Roman" w:cs="Times New Roman"/>
          <w:color w:val="000000" w:themeColor="text1"/>
          <w:szCs w:val="28"/>
          <w:lang w:val="nl-NL"/>
        </w:rPr>
      </w:pPr>
      <w:r w:rsidRPr="00A57734">
        <w:rPr>
          <w:rFonts w:eastAsia="Times New Roman" w:cs="Times New Roman"/>
          <w:color w:val="000000" w:themeColor="text1"/>
          <w:szCs w:val="28"/>
          <w:lang w:val="nl-NL"/>
        </w:rPr>
        <w:t>- Tích cực tự trau d</w:t>
      </w:r>
      <w:r w:rsidR="00154E65" w:rsidRPr="00A57734">
        <w:rPr>
          <w:rFonts w:eastAsia="Times New Roman" w:cs="Times New Roman"/>
          <w:color w:val="000000" w:themeColor="text1"/>
          <w:szCs w:val="28"/>
          <w:lang w:val="nl-NL"/>
        </w:rPr>
        <w:t>ồi chuyên môn, nghiệp vụ</w:t>
      </w:r>
      <w:r w:rsidR="00A57734">
        <w:rPr>
          <w:rFonts w:eastAsia="Times New Roman" w:cs="Times New Roman"/>
          <w:color w:val="000000" w:themeColor="text1"/>
          <w:szCs w:val="28"/>
          <w:lang w:val="nl-NL"/>
        </w:rPr>
        <w:t>, tự học, tự nghiên cứu bằng nhiều hình thức khác nhau</w:t>
      </w:r>
      <w:r w:rsidR="009C6F5D" w:rsidRPr="00A57734">
        <w:rPr>
          <w:rFonts w:eastAsia="Times New Roman" w:cs="Times New Roman"/>
          <w:color w:val="000000" w:themeColor="text1"/>
          <w:szCs w:val="28"/>
          <w:lang w:val="nl-NL"/>
        </w:rPr>
        <w:t>.</w:t>
      </w:r>
    </w:p>
    <w:p w14:paraId="4E47722A" w14:textId="27812DE6" w:rsidR="007C6C68" w:rsidRPr="00A57734" w:rsidRDefault="00154E65" w:rsidP="003E68E6">
      <w:pPr>
        <w:spacing w:before="40" w:after="40" w:line="276" w:lineRule="auto"/>
        <w:ind w:firstLine="720"/>
        <w:jc w:val="both"/>
        <w:rPr>
          <w:rFonts w:eastAsia="Times New Roman" w:cs="Times New Roman"/>
          <w:color w:val="000000" w:themeColor="text1"/>
          <w:szCs w:val="28"/>
          <w:lang w:val="nl-NL"/>
        </w:rPr>
      </w:pPr>
      <w:r w:rsidRPr="00A57734">
        <w:rPr>
          <w:rFonts w:eastAsia="Times New Roman" w:cs="Times New Roman"/>
          <w:color w:val="000000" w:themeColor="text1"/>
          <w:szCs w:val="28"/>
          <w:lang w:val="nl-NL"/>
        </w:rPr>
        <w:t>- Tham gia đầy đủ các buổi sinh hoạt chuyên môn, chuyên đề</w:t>
      </w:r>
      <w:r w:rsidR="00A57734">
        <w:rPr>
          <w:rFonts w:eastAsia="Times New Roman" w:cs="Times New Roman"/>
          <w:color w:val="000000" w:themeColor="text1"/>
          <w:szCs w:val="28"/>
          <w:lang w:val="nl-NL"/>
        </w:rPr>
        <w:t>, hội giảng, hội thi</w:t>
      </w:r>
      <w:r w:rsidRPr="00A57734">
        <w:rPr>
          <w:rFonts w:eastAsia="Times New Roman" w:cs="Times New Roman"/>
          <w:color w:val="000000" w:themeColor="text1"/>
          <w:szCs w:val="28"/>
          <w:lang w:val="nl-NL"/>
        </w:rPr>
        <w:t xml:space="preserve"> do các cấp tổ chức.</w:t>
      </w:r>
    </w:p>
    <w:p w14:paraId="1AD686B9" w14:textId="30C8C21B" w:rsidR="00AA6FBF" w:rsidRDefault="00154E65" w:rsidP="00F97F60">
      <w:pPr>
        <w:spacing w:before="40" w:after="40" w:line="276" w:lineRule="auto"/>
        <w:ind w:firstLine="720"/>
        <w:jc w:val="both"/>
        <w:rPr>
          <w:rFonts w:eastAsia="Times New Roman" w:cs="Times New Roman"/>
          <w:color w:val="000000" w:themeColor="text1"/>
          <w:szCs w:val="28"/>
          <w:lang w:val="nl-NL"/>
        </w:rPr>
      </w:pPr>
      <w:r w:rsidRPr="00F97F60">
        <w:rPr>
          <w:rFonts w:eastAsia="Times New Roman" w:cs="Times New Roman"/>
          <w:color w:val="000000" w:themeColor="text1"/>
          <w:szCs w:val="28"/>
          <w:lang w:val="nl-NL"/>
        </w:rPr>
        <w:t xml:space="preserve">Trên đây là Kế hoạch giáo </w:t>
      </w:r>
      <w:r w:rsidR="009810B4" w:rsidRPr="00F97F60">
        <w:rPr>
          <w:rFonts w:eastAsia="Times New Roman" w:cs="Times New Roman"/>
          <w:color w:val="000000" w:themeColor="text1"/>
          <w:szCs w:val="28"/>
          <w:lang w:val="nl-NL"/>
        </w:rPr>
        <w:t>dục</w:t>
      </w:r>
      <w:r w:rsidR="00F97F60">
        <w:rPr>
          <w:rFonts w:eastAsia="Times New Roman" w:cs="Times New Roman"/>
          <w:color w:val="000000" w:themeColor="text1"/>
          <w:szCs w:val="28"/>
          <w:lang w:val="nl-NL"/>
        </w:rPr>
        <w:t xml:space="preserve"> của</w:t>
      </w:r>
      <w:r w:rsidR="009810B4" w:rsidRPr="00F97F60">
        <w:rPr>
          <w:rFonts w:eastAsia="Times New Roman" w:cs="Times New Roman"/>
          <w:color w:val="000000" w:themeColor="text1"/>
          <w:szCs w:val="28"/>
          <w:lang w:val="nl-NL"/>
        </w:rPr>
        <w:t xml:space="preserve"> </w:t>
      </w:r>
      <w:r w:rsidR="00F97F60">
        <w:rPr>
          <w:rFonts w:eastAsia="Times New Roman" w:cs="Times New Roman"/>
          <w:color w:val="000000" w:themeColor="text1"/>
          <w:szCs w:val="28"/>
          <w:lang w:val="nl-NL"/>
        </w:rPr>
        <w:t>t</w:t>
      </w:r>
      <w:r w:rsidR="009810B4" w:rsidRPr="00F97F60">
        <w:rPr>
          <w:rFonts w:eastAsia="Times New Roman" w:cs="Times New Roman"/>
          <w:color w:val="000000" w:themeColor="text1"/>
          <w:szCs w:val="28"/>
          <w:lang w:val="nl-NL"/>
        </w:rPr>
        <w:t xml:space="preserve">rường Tiểu học </w:t>
      </w:r>
      <w:r w:rsidR="00CD6044" w:rsidRPr="00F97F60">
        <w:rPr>
          <w:rFonts w:eastAsia="Times New Roman" w:cs="Times New Roman"/>
          <w:color w:val="000000" w:themeColor="text1"/>
          <w:szCs w:val="28"/>
          <w:lang w:val="nl-NL"/>
        </w:rPr>
        <w:t>Liên Hòa</w:t>
      </w:r>
      <w:r w:rsidR="00D0798A" w:rsidRPr="00F97F60">
        <w:rPr>
          <w:rFonts w:eastAsia="Times New Roman" w:cs="Times New Roman"/>
          <w:color w:val="000000" w:themeColor="text1"/>
          <w:szCs w:val="28"/>
          <w:lang w:val="nl-NL"/>
        </w:rPr>
        <w:t xml:space="preserve"> n</w:t>
      </w:r>
      <w:r w:rsidR="00D35182" w:rsidRPr="00F97F60">
        <w:rPr>
          <w:rFonts w:eastAsia="Times New Roman" w:cs="Times New Roman"/>
          <w:color w:val="000000" w:themeColor="text1"/>
          <w:szCs w:val="28"/>
          <w:lang w:val="nl-NL"/>
        </w:rPr>
        <w:t xml:space="preserve">ăm học </w:t>
      </w:r>
      <w:r w:rsidR="00AF4E17" w:rsidRPr="00F97F60">
        <w:rPr>
          <w:rFonts w:eastAsia="Times New Roman" w:cs="Times New Roman"/>
          <w:color w:val="000000" w:themeColor="text1"/>
          <w:szCs w:val="28"/>
          <w:lang w:val="nl-NL"/>
        </w:rPr>
        <w:t>2024</w:t>
      </w:r>
      <w:r w:rsidR="009C6F5D" w:rsidRPr="00F97F60">
        <w:rPr>
          <w:rFonts w:eastAsia="Times New Roman" w:cs="Times New Roman"/>
          <w:color w:val="000000" w:themeColor="text1"/>
          <w:szCs w:val="28"/>
          <w:lang w:val="nl-NL"/>
        </w:rPr>
        <w:t>-</w:t>
      </w:r>
      <w:r w:rsidR="00AF4E17" w:rsidRPr="00F97F60">
        <w:rPr>
          <w:rFonts w:eastAsia="Times New Roman" w:cs="Times New Roman"/>
          <w:color w:val="000000" w:themeColor="text1"/>
          <w:szCs w:val="28"/>
          <w:lang w:val="nl-NL"/>
        </w:rPr>
        <w:t>2025</w:t>
      </w:r>
      <w:r w:rsidRPr="00F97F60">
        <w:rPr>
          <w:rFonts w:eastAsia="Times New Roman" w:cs="Times New Roman"/>
          <w:color w:val="000000" w:themeColor="text1"/>
          <w:szCs w:val="28"/>
          <w:lang w:val="nl-NL"/>
        </w:rPr>
        <w:t>.</w:t>
      </w:r>
      <w:r w:rsidR="009810B4" w:rsidRPr="00F97F60">
        <w:rPr>
          <w:rFonts w:eastAsia="Times New Roman" w:cs="Times New Roman"/>
          <w:color w:val="000000" w:themeColor="text1"/>
          <w:szCs w:val="28"/>
          <w:lang w:val="nl-NL"/>
        </w:rPr>
        <w:t xml:space="preserve"> </w:t>
      </w:r>
      <w:r w:rsidR="005C3186" w:rsidRPr="00F97F60">
        <w:rPr>
          <w:rFonts w:eastAsia="Times New Roman" w:cs="Times New Roman"/>
          <w:color w:val="000000" w:themeColor="text1"/>
          <w:szCs w:val="28"/>
          <w:lang w:val="nl-NL"/>
        </w:rPr>
        <w:t>Yêu cầu cán bộ</w:t>
      </w:r>
      <w:r w:rsidR="00E70CE5" w:rsidRPr="00F97F60">
        <w:rPr>
          <w:rFonts w:eastAsia="Times New Roman" w:cs="Times New Roman"/>
          <w:color w:val="000000" w:themeColor="text1"/>
          <w:szCs w:val="28"/>
          <w:lang w:val="nl-NL"/>
        </w:rPr>
        <w:t>, giáo viên</w:t>
      </w:r>
      <w:r w:rsidR="00F30E62" w:rsidRPr="00F97F60">
        <w:rPr>
          <w:rFonts w:eastAsia="Times New Roman" w:cs="Times New Roman"/>
          <w:color w:val="000000" w:themeColor="text1"/>
          <w:szCs w:val="28"/>
          <w:lang w:val="nl-NL"/>
        </w:rPr>
        <w:t>, nhân viên</w:t>
      </w:r>
      <w:r w:rsidR="00E70CE5" w:rsidRPr="00F97F60">
        <w:rPr>
          <w:rFonts w:eastAsia="Times New Roman" w:cs="Times New Roman"/>
          <w:color w:val="000000" w:themeColor="text1"/>
          <w:szCs w:val="28"/>
          <w:lang w:val="nl-NL"/>
        </w:rPr>
        <w:t xml:space="preserve"> nghiêm túc thực hiện./.</w:t>
      </w:r>
    </w:p>
    <w:p w14:paraId="20CB5E00" w14:textId="77777777" w:rsidR="00F97F60" w:rsidRPr="00F97F60" w:rsidRDefault="00F97F60" w:rsidP="00F97F60">
      <w:pPr>
        <w:spacing w:before="40" w:after="40" w:line="276" w:lineRule="auto"/>
        <w:ind w:firstLine="720"/>
        <w:jc w:val="both"/>
        <w:rPr>
          <w:rFonts w:eastAsia="Times New Roman" w:cs="Times New Roman"/>
          <w:color w:val="000000" w:themeColor="text1"/>
          <w:szCs w:val="28"/>
          <w:lang w:val="nl-NL"/>
        </w:rPr>
      </w:pPr>
    </w:p>
    <w:p w14:paraId="16CDCAAB" w14:textId="77777777" w:rsidR="00CD6044" w:rsidRPr="00F97F60" w:rsidRDefault="00CD6044" w:rsidP="00F97F60">
      <w:pPr>
        <w:spacing w:line="276" w:lineRule="auto"/>
        <w:ind w:left="5040" w:firstLine="720"/>
        <w:rPr>
          <w:rFonts w:cs="Times New Roman"/>
          <w:b/>
          <w:color w:val="000000" w:themeColor="text1"/>
          <w:szCs w:val="28"/>
        </w:rPr>
      </w:pPr>
      <w:r w:rsidRPr="00F97F60">
        <w:rPr>
          <w:rFonts w:cs="Times New Roman"/>
          <w:b/>
          <w:color w:val="000000" w:themeColor="text1"/>
          <w:szCs w:val="28"/>
        </w:rPr>
        <w:t>HIỆU TRƯỞNG</w:t>
      </w:r>
    </w:p>
    <w:p w14:paraId="302AF617" w14:textId="53BF39EC" w:rsidR="001F5E7E" w:rsidRDefault="001F5E7E" w:rsidP="00F97F60">
      <w:pPr>
        <w:spacing w:before="40" w:after="40" w:line="276" w:lineRule="auto"/>
        <w:ind w:firstLine="720"/>
        <w:jc w:val="both"/>
        <w:rPr>
          <w:rFonts w:eastAsia="Times New Roman" w:cs="Times New Roman"/>
          <w:color w:val="000000" w:themeColor="text1"/>
          <w:szCs w:val="28"/>
          <w:lang w:val="nl-NL"/>
        </w:rPr>
      </w:pPr>
    </w:p>
    <w:p w14:paraId="6A1DF171" w14:textId="19C46CAC" w:rsidR="007C1F38" w:rsidRDefault="007C1F38" w:rsidP="00F97F60">
      <w:pPr>
        <w:spacing w:before="40" w:after="40" w:line="276" w:lineRule="auto"/>
        <w:ind w:firstLine="720"/>
        <w:jc w:val="both"/>
        <w:rPr>
          <w:rFonts w:eastAsia="Times New Roman" w:cs="Times New Roman"/>
          <w:color w:val="000000" w:themeColor="text1"/>
          <w:szCs w:val="28"/>
          <w:lang w:val="nl-NL"/>
        </w:rPr>
      </w:pPr>
    </w:p>
    <w:p w14:paraId="1F89B630" w14:textId="77777777" w:rsidR="007C1F38" w:rsidRDefault="007C1F38" w:rsidP="00F97F60">
      <w:pPr>
        <w:spacing w:before="40" w:after="40" w:line="276" w:lineRule="auto"/>
        <w:ind w:firstLine="720"/>
        <w:jc w:val="both"/>
        <w:rPr>
          <w:rFonts w:eastAsia="Times New Roman" w:cs="Times New Roman"/>
          <w:color w:val="000000" w:themeColor="text1"/>
          <w:szCs w:val="28"/>
          <w:lang w:val="nl-NL"/>
        </w:rPr>
      </w:pPr>
    </w:p>
    <w:p w14:paraId="70B8FBAD" w14:textId="011F0FA8" w:rsidR="007C1F38" w:rsidRPr="007C1F38" w:rsidRDefault="007C1F38" w:rsidP="007C1F38">
      <w:pPr>
        <w:spacing w:before="40" w:after="40" w:line="276" w:lineRule="auto"/>
        <w:ind w:left="5040" w:firstLine="720"/>
        <w:jc w:val="both"/>
        <w:rPr>
          <w:rFonts w:eastAsia="Times New Roman" w:cs="Times New Roman"/>
          <w:b/>
          <w:bCs/>
          <w:color w:val="000000" w:themeColor="text1"/>
          <w:szCs w:val="28"/>
          <w:lang w:val="nl-NL"/>
        </w:rPr>
      </w:pPr>
      <w:r>
        <w:rPr>
          <w:rFonts w:eastAsia="Times New Roman" w:cs="Times New Roman"/>
          <w:b/>
          <w:bCs/>
          <w:color w:val="000000" w:themeColor="text1"/>
          <w:szCs w:val="28"/>
          <w:lang w:val="nl-NL"/>
        </w:rPr>
        <w:t xml:space="preserve"> </w:t>
      </w:r>
      <w:r w:rsidRPr="007C1F38">
        <w:rPr>
          <w:rFonts w:eastAsia="Times New Roman" w:cs="Times New Roman"/>
          <w:b/>
          <w:bCs/>
          <w:color w:val="000000" w:themeColor="text1"/>
          <w:szCs w:val="28"/>
          <w:lang w:val="nl-NL"/>
        </w:rPr>
        <w:t>Đỗ Thanh Mến</w:t>
      </w:r>
    </w:p>
    <w:sectPr w:rsidR="007C1F38" w:rsidRPr="007C1F38" w:rsidSect="00560D4D">
      <w:headerReference w:type="default" r:id="rId9"/>
      <w:footerReference w:type="default" r:id="rId10"/>
      <w:pgSz w:w="11907" w:h="16840" w:code="9"/>
      <w:pgMar w:top="1134" w:right="851"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F9BA" w14:textId="77777777" w:rsidR="00CA510F" w:rsidRDefault="00CA510F">
      <w:r>
        <w:separator/>
      </w:r>
    </w:p>
  </w:endnote>
  <w:endnote w:type="continuationSeparator" w:id="0">
    <w:p w14:paraId="67B9E88B" w14:textId="77777777" w:rsidR="00CA510F" w:rsidRDefault="00CA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96E5" w14:textId="77777777" w:rsidR="00961A6F" w:rsidRDefault="00961A6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11AE1FF" w14:textId="77777777" w:rsidR="00961A6F" w:rsidRDefault="0096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5FA2" w14:textId="77777777" w:rsidR="00CA510F" w:rsidRDefault="00CA510F">
      <w:r>
        <w:separator/>
      </w:r>
    </w:p>
  </w:footnote>
  <w:footnote w:type="continuationSeparator" w:id="0">
    <w:p w14:paraId="5ABA33DF" w14:textId="77777777" w:rsidR="00CA510F" w:rsidRDefault="00CA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D051" w14:textId="1E0A86A4" w:rsidR="003B7754" w:rsidRDefault="003B7754" w:rsidP="001F5E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CB"/>
    <w:multiLevelType w:val="hybridMultilevel"/>
    <w:tmpl w:val="943C4006"/>
    <w:lvl w:ilvl="0" w:tplc="B012479C">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1935A7D"/>
    <w:multiLevelType w:val="hybridMultilevel"/>
    <w:tmpl w:val="8C04FAB8"/>
    <w:lvl w:ilvl="0" w:tplc="042A0011">
      <w:start w:val="1"/>
      <w:numFmt w:val="decimal"/>
      <w:lvlText w:val="%1)"/>
      <w:lvlJc w:val="left"/>
      <w:pPr>
        <w:ind w:left="360" w:hanging="360"/>
      </w:pPr>
      <w:rPr>
        <w:rFonts w:cs="Times New Roman"/>
      </w:rPr>
    </w:lvl>
    <w:lvl w:ilvl="1" w:tplc="042A0019">
      <w:start w:val="1"/>
      <w:numFmt w:val="lowerLetter"/>
      <w:lvlText w:val="%2."/>
      <w:lvlJc w:val="left"/>
      <w:pPr>
        <w:ind w:left="1080" w:hanging="360"/>
      </w:pPr>
      <w:rPr>
        <w:rFonts w:cs="Times New Roman"/>
      </w:rPr>
    </w:lvl>
    <w:lvl w:ilvl="2" w:tplc="042A001B">
      <w:start w:val="1"/>
      <w:numFmt w:val="lowerRoman"/>
      <w:lvlText w:val="%3."/>
      <w:lvlJc w:val="right"/>
      <w:pPr>
        <w:ind w:left="1800" w:hanging="180"/>
      </w:pPr>
      <w:rPr>
        <w:rFonts w:cs="Times New Roman"/>
      </w:rPr>
    </w:lvl>
    <w:lvl w:ilvl="3" w:tplc="042A000F">
      <w:start w:val="1"/>
      <w:numFmt w:val="decimal"/>
      <w:lvlText w:val="%4."/>
      <w:lvlJc w:val="left"/>
      <w:pPr>
        <w:ind w:left="2520" w:hanging="360"/>
      </w:pPr>
      <w:rPr>
        <w:rFonts w:cs="Times New Roman"/>
      </w:rPr>
    </w:lvl>
    <w:lvl w:ilvl="4" w:tplc="042A0019">
      <w:start w:val="1"/>
      <w:numFmt w:val="lowerLetter"/>
      <w:lvlText w:val="%5."/>
      <w:lvlJc w:val="left"/>
      <w:pPr>
        <w:ind w:left="3240" w:hanging="360"/>
      </w:pPr>
      <w:rPr>
        <w:rFonts w:cs="Times New Roman"/>
      </w:rPr>
    </w:lvl>
    <w:lvl w:ilvl="5" w:tplc="042A001B">
      <w:start w:val="1"/>
      <w:numFmt w:val="lowerRoman"/>
      <w:lvlText w:val="%6."/>
      <w:lvlJc w:val="right"/>
      <w:pPr>
        <w:ind w:left="3960" w:hanging="180"/>
      </w:pPr>
      <w:rPr>
        <w:rFonts w:cs="Times New Roman"/>
      </w:rPr>
    </w:lvl>
    <w:lvl w:ilvl="6" w:tplc="042A000F">
      <w:start w:val="1"/>
      <w:numFmt w:val="decimal"/>
      <w:lvlText w:val="%7."/>
      <w:lvlJc w:val="left"/>
      <w:pPr>
        <w:ind w:left="4680" w:hanging="360"/>
      </w:pPr>
      <w:rPr>
        <w:rFonts w:cs="Times New Roman"/>
      </w:rPr>
    </w:lvl>
    <w:lvl w:ilvl="7" w:tplc="042A0019">
      <w:start w:val="1"/>
      <w:numFmt w:val="lowerLetter"/>
      <w:lvlText w:val="%8."/>
      <w:lvlJc w:val="left"/>
      <w:pPr>
        <w:ind w:left="5400" w:hanging="360"/>
      </w:pPr>
      <w:rPr>
        <w:rFonts w:cs="Times New Roman"/>
      </w:rPr>
    </w:lvl>
    <w:lvl w:ilvl="8" w:tplc="042A001B">
      <w:start w:val="1"/>
      <w:numFmt w:val="lowerRoman"/>
      <w:lvlText w:val="%9."/>
      <w:lvlJc w:val="right"/>
      <w:pPr>
        <w:ind w:left="6120" w:hanging="180"/>
      </w:pPr>
      <w:rPr>
        <w:rFonts w:cs="Times New Roman"/>
      </w:rPr>
    </w:lvl>
  </w:abstractNum>
  <w:abstractNum w:abstractNumId="3" w15:restartNumberingAfterBreak="0">
    <w:nsid w:val="135D0AB0"/>
    <w:multiLevelType w:val="multilevel"/>
    <w:tmpl w:val="135D0AB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861F00"/>
    <w:multiLevelType w:val="multilevel"/>
    <w:tmpl w:val="E5ACB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722AA"/>
    <w:multiLevelType w:val="hybridMultilevel"/>
    <w:tmpl w:val="74045BA4"/>
    <w:lvl w:ilvl="0" w:tplc="536A7296">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59F6"/>
    <w:multiLevelType w:val="hybridMultilevel"/>
    <w:tmpl w:val="A87415C4"/>
    <w:lvl w:ilvl="0" w:tplc="ED50AF5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A70A53"/>
    <w:multiLevelType w:val="hybridMultilevel"/>
    <w:tmpl w:val="8CECA740"/>
    <w:lvl w:ilvl="0" w:tplc="042A0011">
      <w:start w:val="1"/>
      <w:numFmt w:val="decimal"/>
      <w:lvlText w:val="%1)"/>
      <w:lvlJc w:val="left"/>
      <w:pPr>
        <w:ind w:left="360" w:hanging="360"/>
      </w:pPr>
      <w:rPr>
        <w:rFonts w:cs="Times New Roman" w:hint="default"/>
      </w:rPr>
    </w:lvl>
    <w:lvl w:ilvl="1" w:tplc="042A0003">
      <w:start w:val="1"/>
      <w:numFmt w:val="bullet"/>
      <w:lvlText w:val="o"/>
      <w:lvlJc w:val="left"/>
      <w:pPr>
        <w:ind w:left="1080" w:hanging="360"/>
      </w:pPr>
      <w:rPr>
        <w:rFonts w:ascii="Courier New" w:hAnsi="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hint="default"/>
      </w:rPr>
    </w:lvl>
    <w:lvl w:ilvl="8" w:tplc="042A0005">
      <w:start w:val="1"/>
      <w:numFmt w:val="bullet"/>
      <w:lvlText w:val=""/>
      <w:lvlJc w:val="left"/>
      <w:pPr>
        <w:ind w:left="6120" w:hanging="360"/>
      </w:pPr>
      <w:rPr>
        <w:rFonts w:ascii="Wingdings" w:hAnsi="Wingdings" w:hint="default"/>
      </w:rPr>
    </w:lvl>
  </w:abstractNum>
  <w:abstractNum w:abstractNumId="8" w15:restartNumberingAfterBreak="0">
    <w:nsid w:val="2A34417A"/>
    <w:multiLevelType w:val="hybridMultilevel"/>
    <w:tmpl w:val="A9EAE236"/>
    <w:lvl w:ilvl="0" w:tplc="B542266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409CF"/>
    <w:multiLevelType w:val="multilevel"/>
    <w:tmpl w:val="2BEC50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FBF76BB"/>
    <w:multiLevelType w:val="hybridMultilevel"/>
    <w:tmpl w:val="3814AC02"/>
    <w:lvl w:ilvl="0" w:tplc="BD6C4D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A6A265D"/>
    <w:multiLevelType w:val="hybridMultilevel"/>
    <w:tmpl w:val="278CA7FE"/>
    <w:lvl w:ilvl="0" w:tplc="754E92F4">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026F36"/>
    <w:multiLevelType w:val="hybridMultilevel"/>
    <w:tmpl w:val="BF6894CE"/>
    <w:lvl w:ilvl="0" w:tplc="1F426BB0">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0049C"/>
    <w:multiLevelType w:val="hybridMultilevel"/>
    <w:tmpl w:val="0A8036CC"/>
    <w:lvl w:ilvl="0" w:tplc="F364C8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3847F5"/>
    <w:multiLevelType w:val="hybridMultilevel"/>
    <w:tmpl w:val="F9F85DF6"/>
    <w:lvl w:ilvl="0" w:tplc="88209D24">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96381"/>
    <w:multiLevelType w:val="hybridMultilevel"/>
    <w:tmpl w:val="5B74D816"/>
    <w:lvl w:ilvl="0" w:tplc="B85AD6E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F265C"/>
    <w:multiLevelType w:val="hybridMultilevel"/>
    <w:tmpl w:val="8E98C7AC"/>
    <w:lvl w:ilvl="0" w:tplc="2F02ACAA">
      <w:start w:val="9"/>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27BE1"/>
    <w:multiLevelType w:val="hybridMultilevel"/>
    <w:tmpl w:val="DAEC2804"/>
    <w:lvl w:ilvl="0" w:tplc="51F6CDB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C04A84"/>
    <w:multiLevelType w:val="hybridMultilevel"/>
    <w:tmpl w:val="5DD2BCF6"/>
    <w:lvl w:ilvl="0" w:tplc="B3C03F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2FF0C18"/>
    <w:multiLevelType w:val="hybridMultilevel"/>
    <w:tmpl w:val="ABF0C848"/>
    <w:lvl w:ilvl="0" w:tplc="1DDE27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655B3219"/>
    <w:multiLevelType w:val="hybridMultilevel"/>
    <w:tmpl w:val="E8BAAB92"/>
    <w:lvl w:ilvl="0" w:tplc="3236B9AE">
      <w:start w:val="1"/>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1616CE0"/>
    <w:multiLevelType w:val="multilevel"/>
    <w:tmpl w:val="392E0DD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4B64BA9"/>
    <w:multiLevelType w:val="hybridMultilevel"/>
    <w:tmpl w:val="624ED37A"/>
    <w:lvl w:ilvl="0" w:tplc="D344681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78E7109E"/>
    <w:multiLevelType w:val="hybridMultilevel"/>
    <w:tmpl w:val="B49088EC"/>
    <w:lvl w:ilvl="0" w:tplc="AC72457A">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9"/>
  </w:num>
  <w:num w:numId="4">
    <w:abstractNumId w:val="11"/>
  </w:num>
  <w:num w:numId="5">
    <w:abstractNumId w:val="13"/>
  </w:num>
  <w:num w:numId="6">
    <w:abstractNumId w:val="16"/>
  </w:num>
  <w:num w:numId="7">
    <w:abstractNumId w:val="18"/>
  </w:num>
  <w:num w:numId="8">
    <w:abstractNumId w:val="6"/>
  </w:num>
  <w:num w:numId="9">
    <w:abstractNumId w:val="7"/>
  </w:num>
  <w:num w:numId="10">
    <w:abstractNumId w:val="2"/>
  </w:num>
  <w:num w:numId="11">
    <w:abstractNumId w:val="15"/>
  </w:num>
  <w:num w:numId="12">
    <w:abstractNumId w:val="1"/>
  </w:num>
  <w:num w:numId="13">
    <w:abstractNumId w:val="5"/>
  </w:num>
  <w:num w:numId="14">
    <w:abstractNumId w:val="0"/>
  </w:num>
  <w:num w:numId="15">
    <w:abstractNumId w:val="14"/>
  </w:num>
  <w:num w:numId="16">
    <w:abstractNumId w:val="23"/>
  </w:num>
  <w:num w:numId="17">
    <w:abstractNumId w:val="8"/>
  </w:num>
  <w:num w:numId="18">
    <w:abstractNumId w:val="12"/>
  </w:num>
  <w:num w:numId="19">
    <w:abstractNumId w:val="21"/>
  </w:num>
  <w:num w:numId="20">
    <w:abstractNumId w:val="3"/>
  </w:num>
  <w:num w:numId="21">
    <w:abstractNumId w:val="22"/>
  </w:num>
  <w:num w:numId="22">
    <w:abstractNumId w:val="2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A82"/>
    <w:rsid w:val="00010425"/>
    <w:rsid w:val="00013A16"/>
    <w:rsid w:val="00015C99"/>
    <w:rsid w:val="00025551"/>
    <w:rsid w:val="00031531"/>
    <w:rsid w:val="0003505F"/>
    <w:rsid w:val="00035CAC"/>
    <w:rsid w:val="00035EEB"/>
    <w:rsid w:val="000411DA"/>
    <w:rsid w:val="0005104C"/>
    <w:rsid w:val="000552AE"/>
    <w:rsid w:val="000567C9"/>
    <w:rsid w:val="00060318"/>
    <w:rsid w:val="00060991"/>
    <w:rsid w:val="00060A67"/>
    <w:rsid w:val="00067482"/>
    <w:rsid w:val="00067A1A"/>
    <w:rsid w:val="00074967"/>
    <w:rsid w:val="00077BA8"/>
    <w:rsid w:val="000804A7"/>
    <w:rsid w:val="00085C53"/>
    <w:rsid w:val="00086A85"/>
    <w:rsid w:val="0009115D"/>
    <w:rsid w:val="000938DC"/>
    <w:rsid w:val="00093935"/>
    <w:rsid w:val="00093CCC"/>
    <w:rsid w:val="000A0748"/>
    <w:rsid w:val="000A2D30"/>
    <w:rsid w:val="000A61F4"/>
    <w:rsid w:val="000B2A08"/>
    <w:rsid w:val="000B66A4"/>
    <w:rsid w:val="000C2BB2"/>
    <w:rsid w:val="000D073E"/>
    <w:rsid w:val="000D459D"/>
    <w:rsid w:val="000D5F7B"/>
    <w:rsid w:val="000E2CCF"/>
    <w:rsid w:val="000E6DCC"/>
    <w:rsid w:val="000E7F46"/>
    <w:rsid w:val="000F3CD4"/>
    <w:rsid w:val="000F6B10"/>
    <w:rsid w:val="00101518"/>
    <w:rsid w:val="00110ED8"/>
    <w:rsid w:val="00111916"/>
    <w:rsid w:val="00114630"/>
    <w:rsid w:val="0012082D"/>
    <w:rsid w:val="00123A8D"/>
    <w:rsid w:val="001257C5"/>
    <w:rsid w:val="001302B2"/>
    <w:rsid w:val="00140AF0"/>
    <w:rsid w:val="00145CBE"/>
    <w:rsid w:val="00154E65"/>
    <w:rsid w:val="001657C1"/>
    <w:rsid w:val="0016698F"/>
    <w:rsid w:val="00170734"/>
    <w:rsid w:val="00171D31"/>
    <w:rsid w:val="00174532"/>
    <w:rsid w:val="00175B6E"/>
    <w:rsid w:val="00175D0B"/>
    <w:rsid w:val="001777A9"/>
    <w:rsid w:val="00185EDD"/>
    <w:rsid w:val="00195B01"/>
    <w:rsid w:val="001A648A"/>
    <w:rsid w:val="001A73FF"/>
    <w:rsid w:val="001A79B9"/>
    <w:rsid w:val="001B026E"/>
    <w:rsid w:val="001B07B1"/>
    <w:rsid w:val="001B27E1"/>
    <w:rsid w:val="001B2BD8"/>
    <w:rsid w:val="001C07E0"/>
    <w:rsid w:val="001C739A"/>
    <w:rsid w:val="001C7425"/>
    <w:rsid w:val="001D10E1"/>
    <w:rsid w:val="001D5552"/>
    <w:rsid w:val="001D5816"/>
    <w:rsid w:val="001D691B"/>
    <w:rsid w:val="001E2960"/>
    <w:rsid w:val="001E5131"/>
    <w:rsid w:val="001E6BAB"/>
    <w:rsid w:val="001E744A"/>
    <w:rsid w:val="001E7AC8"/>
    <w:rsid w:val="001F08DF"/>
    <w:rsid w:val="001F0AB3"/>
    <w:rsid w:val="001F466F"/>
    <w:rsid w:val="001F4CD9"/>
    <w:rsid w:val="001F589F"/>
    <w:rsid w:val="001F5C58"/>
    <w:rsid w:val="001F5E7E"/>
    <w:rsid w:val="001F7333"/>
    <w:rsid w:val="001F7909"/>
    <w:rsid w:val="001F7DD4"/>
    <w:rsid w:val="002071FF"/>
    <w:rsid w:val="0020778A"/>
    <w:rsid w:val="00210E7D"/>
    <w:rsid w:val="00222348"/>
    <w:rsid w:val="00222587"/>
    <w:rsid w:val="002616A1"/>
    <w:rsid w:val="00270455"/>
    <w:rsid w:val="00272C0C"/>
    <w:rsid w:val="00273119"/>
    <w:rsid w:val="002758D5"/>
    <w:rsid w:val="002768E9"/>
    <w:rsid w:val="00280B13"/>
    <w:rsid w:val="0028117A"/>
    <w:rsid w:val="00284C04"/>
    <w:rsid w:val="002863FF"/>
    <w:rsid w:val="00292E52"/>
    <w:rsid w:val="00294549"/>
    <w:rsid w:val="002A4954"/>
    <w:rsid w:val="002A5D00"/>
    <w:rsid w:val="002B49E1"/>
    <w:rsid w:val="002C215A"/>
    <w:rsid w:val="002D2F68"/>
    <w:rsid w:val="002D4DF9"/>
    <w:rsid w:val="002D6ACF"/>
    <w:rsid w:val="002D7AFC"/>
    <w:rsid w:val="002E5CE7"/>
    <w:rsid w:val="002F4BBE"/>
    <w:rsid w:val="002F66B1"/>
    <w:rsid w:val="00301FB4"/>
    <w:rsid w:val="00303171"/>
    <w:rsid w:val="00305DE9"/>
    <w:rsid w:val="00307F0D"/>
    <w:rsid w:val="00310E03"/>
    <w:rsid w:val="00320685"/>
    <w:rsid w:val="00322EE1"/>
    <w:rsid w:val="00325D28"/>
    <w:rsid w:val="00327A96"/>
    <w:rsid w:val="003316EB"/>
    <w:rsid w:val="0033324C"/>
    <w:rsid w:val="00342852"/>
    <w:rsid w:val="003456AA"/>
    <w:rsid w:val="003466AF"/>
    <w:rsid w:val="003479DF"/>
    <w:rsid w:val="00351D99"/>
    <w:rsid w:val="0035220A"/>
    <w:rsid w:val="003531BA"/>
    <w:rsid w:val="0035684E"/>
    <w:rsid w:val="003578EE"/>
    <w:rsid w:val="00357DB8"/>
    <w:rsid w:val="0036466A"/>
    <w:rsid w:val="00377142"/>
    <w:rsid w:val="0037782E"/>
    <w:rsid w:val="0038178C"/>
    <w:rsid w:val="00382560"/>
    <w:rsid w:val="00385D2C"/>
    <w:rsid w:val="003916C2"/>
    <w:rsid w:val="00393881"/>
    <w:rsid w:val="00396817"/>
    <w:rsid w:val="003A1FF1"/>
    <w:rsid w:val="003B4F06"/>
    <w:rsid w:val="003B7074"/>
    <w:rsid w:val="003B7754"/>
    <w:rsid w:val="003B7A6D"/>
    <w:rsid w:val="003C1C5B"/>
    <w:rsid w:val="003C3D61"/>
    <w:rsid w:val="003C5705"/>
    <w:rsid w:val="003C6545"/>
    <w:rsid w:val="003C720F"/>
    <w:rsid w:val="003D6882"/>
    <w:rsid w:val="003D69FD"/>
    <w:rsid w:val="003D74EC"/>
    <w:rsid w:val="003E2A27"/>
    <w:rsid w:val="003E2DE0"/>
    <w:rsid w:val="003E68E6"/>
    <w:rsid w:val="003F106E"/>
    <w:rsid w:val="003F2811"/>
    <w:rsid w:val="003F5253"/>
    <w:rsid w:val="003F59C2"/>
    <w:rsid w:val="003F65FC"/>
    <w:rsid w:val="00403DFD"/>
    <w:rsid w:val="0041212D"/>
    <w:rsid w:val="00420138"/>
    <w:rsid w:val="0042346E"/>
    <w:rsid w:val="0042684E"/>
    <w:rsid w:val="00431430"/>
    <w:rsid w:val="00432AA5"/>
    <w:rsid w:val="004404DB"/>
    <w:rsid w:val="0044439F"/>
    <w:rsid w:val="00444BF0"/>
    <w:rsid w:val="00447297"/>
    <w:rsid w:val="00455365"/>
    <w:rsid w:val="004565C2"/>
    <w:rsid w:val="004621C6"/>
    <w:rsid w:val="00473046"/>
    <w:rsid w:val="004745C1"/>
    <w:rsid w:val="0047536A"/>
    <w:rsid w:val="00475549"/>
    <w:rsid w:val="00476DEE"/>
    <w:rsid w:val="0048196E"/>
    <w:rsid w:val="004835A5"/>
    <w:rsid w:val="00484D27"/>
    <w:rsid w:val="00485ECD"/>
    <w:rsid w:val="00486642"/>
    <w:rsid w:val="004910C4"/>
    <w:rsid w:val="00491E3A"/>
    <w:rsid w:val="00493D2A"/>
    <w:rsid w:val="0049457E"/>
    <w:rsid w:val="004A14FF"/>
    <w:rsid w:val="004A21CD"/>
    <w:rsid w:val="004A304B"/>
    <w:rsid w:val="004A4014"/>
    <w:rsid w:val="004A7D3A"/>
    <w:rsid w:val="004B1E86"/>
    <w:rsid w:val="004B4AFC"/>
    <w:rsid w:val="004B56EF"/>
    <w:rsid w:val="004B6B52"/>
    <w:rsid w:val="004C0319"/>
    <w:rsid w:val="004C4BE8"/>
    <w:rsid w:val="004C5B85"/>
    <w:rsid w:val="004D1D5E"/>
    <w:rsid w:val="004D219F"/>
    <w:rsid w:val="004D3D8C"/>
    <w:rsid w:val="004E3598"/>
    <w:rsid w:val="004F1B11"/>
    <w:rsid w:val="004F1BFC"/>
    <w:rsid w:val="00503C4C"/>
    <w:rsid w:val="00511E32"/>
    <w:rsid w:val="005148DB"/>
    <w:rsid w:val="00517A8B"/>
    <w:rsid w:val="00521E7B"/>
    <w:rsid w:val="005221B8"/>
    <w:rsid w:val="00525934"/>
    <w:rsid w:val="0052676D"/>
    <w:rsid w:val="00527414"/>
    <w:rsid w:val="00527DC6"/>
    <w:rsid w:val="005302DC"/>
    <w:rsid w:val="0053110C"/>
    <w:rsid w:val="00531D76"/>
    <w:rsid w:val="0053319D"/>
    <w:rsid w:val="005352F6"/>
    <w:rsid w:val="005359A1"/>
    <w:rsid w:val="00535F74"/>
    <w:rsid w:val="00541C12"/>
    <w:rsid w:val="005467FD"/>
    <w:rsid w:val="0055607C"/>
    <w:rsid w:val="00560D4D"/>
    <w:rsid w:val="005644D1"/>
    <w:rsid w:val="00565BA3"/>
    <w:rsid w:val="00567BAB"/>
    <w:rsid w:val="00573329"/>
    <w:rsid w:val="0057345C"/>
    <w:rsid w:val="00577993"/>
    <w:rsid w:val="00582A88"/>
    <w:rsid w:val="0058455E"/>
    <w:rsid w:val="00584A9D"/>
    <w:rsid w:val="00586ACA"/>
    <w:rsid w:val="00587015"/>
    <w:rsid w:val="005870F0"/>
    <w:rsid w:val="00590F76"/>
    <w:rsid w:val="005952EA"/>
    <w:rsid w:val="00596F72"/>
    <w:rsid w:val="005A05C1"/>
    <w:rsid w:val="005A0803"/>
    <w:rsid w:val="005A0946"/>
    <w:rsid w:val="005A1546"/>
    <w:rsid w:val="005A1D5A"/>
    <w:rsid w:val="005A2AF1"/>
    <w:rsid w:val="005A2B7A"/>
    <w:rsid w:val="005A2EC2"/>
    <w:rsid w:val="005A32A5"/>
    <w:rsid w:val="005A68DE"/>
    <w:rsid w:val="005B0CC2"/>
    <w:rsid w:val="005B293D"/>
    <w:rsid w:val="005B7741"/>
    <w:rsid w:val="005B7DC4"/>
    <w:rsid w:val="005C0C04"/>
    <w:rsid w:val="005C3186"/>
    <w:rsid w:val="005C3C97"/>
    <w:rsid w:val="005C751F"/>
    <w:rsid w:val="005C7984"/>
    <w:rsid w:val="005D0C3E"/>
    <w:rsid w:val="005D7DFB"/>
    <w:rsid w:val="005E1151"/>
    <w:rsid w:val="005E2D0A"/>
    <w:rsid w:val="005E5FE8"/>
    <w:rsid w:val="005E6721"/>
    <w:rsid w:val="005F11E6"/>
    <w:rsid w:val="005F35DE"/>
    <w:rsid w:val="005F4E02"/>
    <w:rsid w:val="005F604B"/>
    <w:rsid w:val="006000E1"/>
    <w:rsid w:val="006004F0"/>
    <w:rsid w:val="00603CAA"/>
    <w:rsid w:val="006046F6"/>
    <w:rsid w:val="00606403"/>
    <w:rsid w:val="00607AC3"/>
    <w:rsid w:val="00612602"/>
    <w:rsid w:val="006228A0"/>
    <w:rsid w:val="0062336D"/>
    <w:rsid w:val="00624932"/>
    <w:rsid w:val="00625A70"/>
    <w:rsid w:val="00631286"/>
    <w:rsid w:val="00632080"/>
    <w:rsid w:val="0063208E"/>
    <w:rsid w:val="006359ED"/>
    <w:rsid w:val="006369D8"/>
    <w:rsid w:val="00642A90"/>
    <w:rsid w:val="00642C4F"/>
    <w:rsid w:val="006439C7"/>
    <w:rsid w:val="00645004"/>
    <w:rsid w:val="00650C8B"/>
    <w:rsid w:val="00656F73"/>
    <w:rsid w:val="0066573B"/>
    <w:rsid w:val="00667D03"/>
    <w:rsid w:val="00672A87"/>
    <w:rsid w:val="00684AAD"/>
    <w:rsid w:val="00685621"/>
    <w:rsid w:val="006857DE"/>
    <w:rsid w:val="00687780"/>
    <w:rsid w:val="00692615"/>
    <w:rsid w:val="00692B95"/>
    <w:rsid w:val="00693E08"/>
    <w:rsid w:val="0069435A"/>
    <w:rsid w:val="006943C3"/>
    <w:rsid w:val="00695EF7"/>
    <w:rsid w:val="00696A93"/>
    <w:rsid w:val="006A16AF"/>
    <w:rsid w:val="006A1BE4"/>
    <w:rsid w:val="006A1EDB"/>
    <w:rsid w:val="006A21CB"/>
    <w:rsid w:val="006A436D"/>
    <w:rsid w:val="006A582A"/>
    <w:rsid w:val="006B0B71"/>
    <w:rsid w:val="006B390C"/>
    <w:rsid w:val="006B5CA7"/>
    <w:rsid w:val="006C157A"/>
    <w:rsid w:val="006C2AF5"/>
    <w:rsid w:val="006C568C"/>
    <w:rsid w:val="006D3888"/>
    <w:rsid w:val="006D6AEE"/>
    <w:rsid w:val="006E0DF7"/>
    <w:rsid w:val="006E2780"/>
    <w:rsid w:val="006E36F4"/>
    <w:rsid w:val="006E45BA"/>
    <w:rsid w:val="006E4F98"/>
    <w:rsid w:val="006E551C"/>
    <w:rsid w:val="006E6852"/>
    <w:rsid w:val="006F05DB"/>
    <w:rsid w:val="00703A7F"/>
    <w:rsid w:val="007049FB"/>
    <w:rsid w:val="00705B53"/>
    <w:rsid w:val="00707CA6"/>
    <w:rsid w:val="00712F67"/>
    <w:rsid w:val="00715779"/>
    <w:rsid w:val="00723FE7"/>
    <w:rsid w:val="0073026A"/>
    <w:rsid w:val="00730650"/>
    <w:rsid w:val="00731BA1"/>
    <w:rsid w:val="00733D35"/>
    <w:rsid w:val="007346D1"/>
    <w:rsid w:val="00736234"/>
    <w:rsid w:val="00750E1E"/>
    <w:rsid w:val="00751812"/>
    <w:rsid w:val="007621B7"/>
    <w:rsid w:val="007626A7"/>
    <w:rsid w:val="0076357C"/>
    <w:rsid w:val="007652E6"/>
    <w:rsid w:val="00767354"/>
    <w:rsid w:val="00771FF7"/>
    <w:rsid w:val="00772EB7"/>
    <w:rsid w:val="00772F24"/>
    <w:rsid w:val="00784B3C"/>
    <w:rsid w:val="0078519A"/>
    <w:rsid w:val="0078645F"/>
    <w:rsid w:val="0078768C"/>
    <w:rsid w:val="00797060"/>
    <w:rsid w:val="007A2827"/>
    <w:rsid w:val="007A79B8"/>
    <w:rsid w:val="007B258D"/>
    <w:rsid w:val="007B2949"/>
    <w:rsid w:val="007B44A9"/>
    <w:rsid w:val="007C1F38"/>
    <w:rsid w:val="007C3B5C"/>
    <w:rsid w:val="007C6C68"/>
    <w:rsid w:val="007D5EB4"/>
    <w:rsid w:val="007D7C08"/>
    <w:rsid w:val="007E3AAB"/>
    <w:rsid w:val="007E7164"/>
    <w:rsid w:val="007F0D8A"/>
    <w:rsid w:val="007F1CA8"/>
    <w:rsid w:val="007F6283"/>
    <w:rsid w:val="007F641D"/>
    <w:rsid w:val="00807E19"/>
    <w:rsid w:val="00817656"/>
    <w:rsid w:val="00817A94"/>
    <w:rsid w:val="0082261B"/>
    <w:rsid w:val="008234A8"/>
    <w:rsid w:val="008308AD"/>
    <w:rsid w:val="0083564C"/>
    <w:rsid w:val="00841F55"/>
    <w:rsid w:val="00844F29"/>
    <w:rsid w:val="008450A8"/>
    <w:rsid w:val="0084799F"/>
    <w:rsid w:val="00850631"/>
    <w:rsid w:val="0085106E"/>
    <w:rsid w:val="00855BD7"/>
    <w:rsid w:val="0085615F"/>
    <w:rsid w:val="00864B21"/>
    <w:rsid w:val="008705F8"/>
    <w:rsid w:val="00871EF8"/>
    <w:rsid w:val="00872D4D"/>
    <w:rsid w:val="008802BF"/>
    <w:rsid w:val="00883216"/>
    <w:rsid w:val="008904DD"/>
    <w:rsid w:val="00891F5D"/>
    <w:rsid w:val="008955DC"/>
    <w:rsid w:val="008A2ABC"/>
    <w:rsid w:val="008A2FA6"/>
    <w:rsid w:val="008A60AD"/>
    <w:rsid w:val="008B232D"/>
    <w:rsid w:val="008B3CE5"/>
    <w:rsid w:val="008C4213"/>
    <w:rsid w:val="008C52F7"/>
    <w:rsid w:val="008C79BE"/>
    <w:rsid w:val="008D0EE3"/>
    <w:rsid w:val="008D3C97"/>
    <w:rsid w:val="008D5AED"/>
    <w:rsid w:val="008D648F"/>
    <w:rsid w:val="008E380F"/>
    <w:rsid w:val="008E6D61"/>
    <w:rsid w:val="008F16A6"/>
    <w:rsid w:val="008F1A99"/>
    <w:rsid w:val="008F31FD"/>
    <w:rsid w:val="008F5875"/>
    <w:rsid w:val="0090075F"/>
    <w:rsid w:val="009040E8"/>
    <w:rsid w:val="00906BB1"/>
    <w:rsid w:val="00913D55"/>
    <w:rsid w:val="00920612"/>
    <w:rsid w:val="00920B21"/>
    <w:rsid w:val="009231BB"/>
    <w:rsid w:val="00926936"/>
    <w:rsid w:val="0093228D"/>
    <w:rsid w:val="009339A4"/>
    <w:rsid w:val="00934D0A"/>
    <w:rsid w:val="00951989"/>
    <w:rsid w:val="00953B24"/>
    <w:rsid w:val="00957F09"/>
    <w:rsid w:val="0096105D"/>
    <w:rsid w:val="00961A6F"/>
    <w:rsid w:val="00961DB8"/>
    <w:rsid w:val="00963FB5"/>
    <w:rsid w:val="009677A1"/>
    <w:rsid w:val="0097403B"/>
    <w:rsid w:val="0097438D"/>
    <w:rsid w:val="009810B4"/>
    <w:rsid w:val="009834DC"/>
    <w:rsid w:val="009866DF"/>
    <w:rsid w:val="00992426"/>
    <w:rsid w:val="00993727"/>
    <w:rsid w:val="0099384E"/>
    <w:rsid w:val="009A26EE"/>
    <w:rsid w:val="009A4A47"/>
    <w:rsid w:val="009A68E5"/>
    <w:rsid w:val="009B1112"/>
    <w:rsid w:val="009B7EFD"/>
    <w:rsid w:val="009C1CBF"/>
    <w:rsid w:val="009C2289"/>
    <w:rsid w:val="009C4B5D"/>
    <w:rsid w:val="009C50ED"/>
    <w:rsid w:val="009C6F5D"/>
    <w:rsid w:val="009D06BB"/>
    <w:rsid w:val="009D155D"/>
    <w:rsid w:val="009D20A6"/>
    <w:rsid w:val="009D7D95"/>
    <w:rsid w:val="009E343D"/>
    <w:rsid w:val="009E509C"/>
    <w:rsid w:val="009F6322"/>
    <w:rsid w:val="00A0086C"/>
    <w:rsid w:val="00A02A8A"/>
    <w:rsid w:val="00A14A53"/>
    <w:rsid w:val="00A2021C"/>
    <w:rsid w:val="00A2323D"/>
    <w:rsid w:val="00A24B58"/>
    <w:rsid w:val="00A25D1E"/>
    <w:rsid w:val="00A32403"/>
    <w:rsid w:val="00A34A3A"/>
    <w:rsid w:val="00A40391"/>
    <w:rsid w:val="00A45809"/>
    <w:rsid w:val="00A45CB2"/>
    <w:rsid w:val="00A466CC"/>
    <w:rsid w:val="00A514F7"/>
    <w:rsid w:val="00A524AC"/>
    <w:rsid w:val="00A53876"/>
    <w:rsid w:val="00A55040"/>
    <w:rsid w:val="00A56ED1"/>
    <w:rsid w:val="00A57734"/>
    <w:rsid w:val="00A57D1D"/>
    <w:rsid w:val="00A70618"/>
    <w:rsid w:val="00A718F4"/>
    <w:rsid w:val="00A7430B"/>
    <w:rsid w:val="00A84387"/>
    <w:rsid w:val="00A862C2"/>
    <w:rsid w:val="00A94642"/>
    <w:rsid w:val="00AA1154"/>
    <w:rsid w:val="00AA38CA"/>
    <w:rsid w:val="00AA61FF"/>
    <w:rsid w:val="00AA6FBF"/>
    <w:rsid w:val="00AA7DB4"/>
    <w:rsid w:val="00AB2D41"/>
    <w:rsid w:val="00AB3B55"/>
    <w:rsid w:val="00AB7122"/>
    <w:rsid w:val="00AC22D1"/>
    <w:rsid w:val="00AC3378"/>
    <w:rsid w:val="00AC522A"/>
    <w:rsid w:val="00AC69AD"/>
    <w:rsid w:val="00AD2FAC"/>
    <w:rsid w:val="00AD41F1"/>
    <w:rsid w:val="00AD7037"/>
    <w:rsid w:val="00AE5635"/>
    <w:rsid w:val="00AE5FE4"/>
    <w:rsid w:val="00AF3DFF"/>
    <w:rsid w:val="00AF3EDF"/>
    <w:rsid w:val="00AF43FA"/>
    <w:rsid w:val="00AF4C3B"/>
    <w:rsid w:val="00AF4E17"/>
    <w:rsid w:val="00AF5810"/>
    <w:rsid w:val="00B017CB"/>
    <w:rsid w:val="00B022A2"/>
    <w:rsid w:val="00B07583"/>
    <w:rsid w:val="00B128A0"/>
    <w:rsid w:val="00B22A70"/>
    <w:rsid w:val="00B25660"/>
    <w:rsid w:val="00B25D21"/>
    <w:rsid w:val="00B36027"/>
    <w:rsid w:val="00B37B2C"/>
    <w:rsid w:val="00B51629"/>
    <w:rsid w:val="00B535CF"/>
    <w:rsid w:val="00B53825"/>
    <w:rsid w:val="00B55297"/>
    <w:rsid w:val="00B61188"/>
    <w:rsid w:val="00B777F5"/>
    <w:rsid w:val="00B77D7D"/>
    <w:rsid w:val="00B81D8D"/>
    <w:rsid w:val="00B97EAC"/>
    <w:rsid w:val="00BA1E96"/>
    <w:rsid w:val="00BA3A3B"/>
    <w:rsid w:val="00BB4630"/>
    <w:rsid w:val="00BC3101"/>
    <w:rsid w:val="00BC3778"/>
    <w:rsid w:val="00BD0C47"/>
    <w:rsid w:val="00BD2E6A"/>
    <w:rsid w:val="00BD7371"/>
    <w:rsid w:val="00BD785C"/>
    <w:rsid w:val="00BE1025"/>
    <w:rsid w:val="00BE179C"/>
    <w:rsid w:val="00BE3A09"/>
    <w:rsid w:val="00BF4413"/>
    <w:rsid w:val="00BF4CDB"/>
    <w:rsid w:val="00C02A30"/>
    <w:rsid w:val="00C03AE3"/>
    <w:rsid w:val="00C04C77"/>
    <w:rsid w:val="00C054DD"/>
    <w:rsid w:val="00C11EF4"/>
    <w:rsid w:val="00C15AF5"/>
    <w:rsid w:val="00C15BA5"/>
    <w:rsid w:val="00C15BDB"/>
    <w:rsid w:val="00C201F0"/>
    <w:rsid w:val="00C2319B"/>
    <w:rsid w:val="00C2467A"/>
    <w:rsid w:val="00C258C9"/>
    <w:rsid w:val="00C26E6E"/>
    <w:rsid w:val="00C27BBD"/>
    <w:rsid w:val="00C31BB1"/>
    <w:rsid w:val="00C378E3"/>
    <w:rsid w:val="00C40ABC"/>
    <w:rsid w:val="00C47045"/>
    <w:rsid w:val="00C53587"/>
    <w:rsid w:val="00C56C82"/>
    <w:rsid w:val="00C57774"/>
    <w:rsid w:val="00C70A0E"/>
    <w:rsid w:val="00C710B5"/>
    <w:rsid w:val="00C71AE3"/>
    <w:rsid w:val="00C71E29"/>
    <w:rsid w:val="00C728FB"/>
    <w:rsid w:val="00C74848"/>
    <w:rsid w:val="00C74C29"/>
    <w:rsid w:val="00C82F40"/>
    <w:rsid w:val="00C83EF8"/>
    <w:rsid w:val="00C85869"/>
    <w:rsid w:val="00C865CE"/>
    <w:rsid w:val="00C86ED4"/>
    <w:rsid w:val="00C942F7"/>
    <w:rsid w:val="00C94CAC"/>
    <w:rsid w:val="00C96F60"/>
    <w:rsid w:val="00CA510F"/>
    <w:rsid w:val="00CB2E7C"/>
    <w:rsid w:val="00CB63CB"/>
    <w:rsid w:val="00CB676A"/>
    <w:rsid w:val="00CC0616"/>
    <w:rsid w:val="00CC201B"/>
    <w:rsid w:val="00CC2E54"/>
    <w:rsid w:val="00CC4541"/>
    <w:rsid w:val="00CC5CB6"/>
    <w:rsid w:val="00CC5CFA"/>
    <w:rsid w:val="00CD1B21"/>
    <w:rsid w:val="00CD2873"/>
    <w:rsid w:val="00CD4A82"/>
    <w:rsid w:val="00CD6044"/>
    <w:rsid w:val="00CE39F8"/>
    <w:rsid w:val="00CE55AC"/>
    <w:rsid w:val="00D00C26"/>
    <w:rsid w:val="00D051CC"/>
    <w:rsid w:val="00D07306"/>
    <w:rsid w:val="00D0798A"/>
    <w:rsid w:val="00D125E3"/>
    <w:rsid w:val="00D1599E"/>
    <w:rsid w:val="00D17B89"/>
    <w:rsid w:val="00D24531"/>
    <w:rsid w:val="00D24B3A"/>
    <w:rsid w:val="00D24D09"/>
    <w:rsid w:val="00D26FAF"/>
    <w:rsid w:val="00D35182"/>
    <w:rsid w:val="00D43768"/>
    <w:rsid w:val="00D44335"/>
    <w:rsid w:val="00D44D0F"/>
    <w:rsid w:val="00D5155A"/>
    <w:rsid w:val="00D56D9A"/>
    <w:rsid w:val="00D57974"/>
    <w:rsid w:val="00D62666"/>
    <w:rsid w:val="00D66483"/>
    <w:rsid w:val="00D708F1"/>
    <w:rsid w:val="00D70F15"/>
    <w:rsid w:val="00D7534B"/>
    <w:rsid w:val="00D77435"/>
    <w:rsid w:val="00D85B7F"/>
    <w:rsid w:val="00D8778C"/>
    <w:rsid w:val="00D87DBA"/>
    <w:rsid w:val="00D87F87"/>
    <w:rsid w:val="00D91ECF"/>
    <w:rsid w:val="00D95255"/>
    <w:rsid w:val="00D9745D"/>
    <w:rsid w:val="00DA26C4"/>
    <w:rsid w:val="00DA4559"/>
    <w:rsid w:val="00DB2AFE"/>
    <w:rsid w:val="00DB4BF6"/>
    <w:rsid w:val="00DB5660"/>
    <w:rsid w:val="00DB5A61"/>
    <w:rsid w:val="00DB5E05"/>
    <w:rsid w:val="00DB5E8D"/>
    <w:rsid w:val="00DC198F"/>
    <w:rsid w:val="00DC6E3A"/>
    <w:rsid w:val="00DD1096"/>
    <w:rsid w:val="00DD25F7"/>
    <w:rsid w:val="00DD4842"/>
    <w:rsid w:val="00DE3A13"/>
    <w:rsid w:val="00DE518F"/>
    <w:rsid w:val="00DE5555"/>
    <w:rsid w:val="00DF034F"/>
    <w:rsid w:val="00DF3A9C"/>
    <w:rsid w:val="00E15B16"/>
    <w:rsid w:val="00E20269"/>
    <w:rsid w:val="00E20606"/>
    <w:rsid w:val="00E31052"/>
    <w:rsid w:val="00E362BF"/>
    <w:rsid w:val="00E36C52"/>
    <w:rsid w:val="00E45202"/>
    <w:rsid w:val="00E45538"/>
    <w:rsid w:val="00E4690A"/>
    <w:rsid w:val="00E4766D"/>
    <w:rsid w:val="00E50CBB"/>
    <w:rsid w:val="00E54E46"/>
    <w:rsid w:val="00E578C7"/>
    <w:rsid w:val="00E65048"/>
    <w:rsid w:val="00E651A9"/>
    <w:rsid w:val="00E655A1"/>
    <w:rsid w:val="00E70CE5"/>
    <w:rsid w:val="00E74527"/>
    <w:rsid w:val="00E757A9"/>
    <w:rsid w:val="00E80EC6"/>
    <w:rsid w:val="00E83F88"/>
    <w:rsid w:val="00E861F3"/>
    <w:rsid w:val="00E94B11"/>
    <w:rsid w:val="00E96262"/>
    <w:rsid w:val="00E96FAA"/>
    <w:rsid w:val="00E97ED6"/>
    <w:rsid w:val="00EB02DB"/>
    <w:rsid w:val="00EC5A19"/>
    <w:rsid w:val="00EC70B0"/>
    <w:rsid w:val="00EC720E"/>
    <w:rsid w:val="00ED012A"/>
    <w:rsid w:val="00EE29DB"/>
    <w:rsid w:val="00EE4883"/>
    <w:rsid w:val="00EE730B"/>
    <w:rsid w:val="00EF500E"/>
    <w:rsid w:val="00EF6A9B"/>
    <w:rsid w:val="00F05DFF"/>
    <w:rsid w:val="00F112C0"/>
    <w:rsid w:val="00F135C6"/>
    <w:rsid w:val="00F149A2"/>
    <w:rsid w:val="00F153C5"/>
    <w:rsid w:val="00F2360C"/>
    <w:rsid w:val="00F253C0"/>
    <w:rsid w:val="00F267D8"/>
    <w:rsid w:val="00F27F38"/>
    <w:rsid w:val="00F30CBB"/>
    <w:rsid w:val="00F30E62"/>
    <w:rsid w:val="00F31921"/>
    <w:rsid w:val="00F41114"/>
    <w:rsid w:val="00F413E2"/>
    <w:rsid w:val="00F44E8C"/>
    <w:rsid w:val="00F47A6D"/>
    <w:rsid w:val="00F50117"/>
    <w:rsid w:val="00F521EE"/>
    <w:rsid w:val="00F531D7"/>
    <w:rsid w:val="00F556FA"/>
    <w:rsid w:val="00F60A0B"/>
    <w:rsid w:val="00F81CCB"/>
    <w:rsid w:val="00F872D9"/>
    <w:rsid w:val="00F90EFB"/>
    <w:rsid w:val="00F95A0A"/>
    <w:rsid w:val="00F95B7D"/>
    <w:rsid w:val="00F97F60"/>
    <w:rsid w:val="00FA4827"/>
    <w:rsid w:val="00FB0D3B"/>
    <w:rsid w:val="00FB176B"/>
    <w:rsid w:val="00FB244D"/>
    <w:rsid w:val="00FB3FFC"/>
    <w:rsid w:val="00FB4507"/>
    <w:rsid w:val="00FC0495"/>
    <w:rsid w:val="00FC1ED9"/>
    <w:rsid w:val="00FC55DD"/>
    <w:rsid w:val="00FC7E8B"/>
    <w:rsid w:val="00FD0010"/>
    <w:rsid w:val="00FD69ED"/>
    <w:rsid w:val="00FE03B7"/>
    <w:rsid w:val="00FE265C"/>
    <w:rsid w:val="00FE63DA"/>
    <w:rsid w:val="00FF0E58"/>
    <w:rsid w:val="00FF4BF3"/>
    <w:rsid w:val="00FF628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2B6B"/>
  <w15:docId w15:val="{93943764-24B4-4652-B00B-5C53270F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35"/>
  </w:style>
  <w:style w:type="paragraph" w:styleId="Heading1">
    <w:name w:val="heading 1"/>
    <w:basedOn w:val="Normal"/>
    <w:next w:val="Normal"/>
    <w:link w:val="Heading1Char"/>
    <w:qFormat/>
    <w:rsid w:val="00154E65"/>
    <w:pPr>
      <w:keepNext/>
      <w:spacing w:before="60" w:after="60"/>
      <w:ind w:firstLine="720"/>
      <w:jc w:val="both"/>
      <w:outlineLvl w:val="0"/>
    </w:pPr>
    <w:rPr>
      <w:rFonts w:eastAsia="Times New Roman" w:cs="Times New Roman"/>
      <w:b/>
      <w:bCs/>
      <w:iCs/>
      <w:szCs w:val="24"/>
    </w:rPr>
  </w:style>
  <w:style w:type="paragraph" w:styleId="Heading2">
    <w:name w:val="heading 2"/>
    <w:basedOn w:val="Normal"/>
    <w:next w:val="Normal"/>
    <w:link w:val="Heading2Char"/>
    <w:qFormat/>
    <w:rsid w:val="00154E65"/>
    <w:pPr>
      <w:keepNext/>
      <w:keepLines/>
      <w:spacing w:before="60" w:after="60" w:line="312" w:lineRule="auto"/>
      <w:ind w:firstLine="720"/>
      <w:jc w:val="both"/>
      <w:outlineLvl w:val="1"/>
    </w:pPr>
    <w:rPr>
      <w:rFonts w:eastAsia="Times New Roman" w:cs="Times New Roman"/>
      <w:b/>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D4A8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CharCharChar0">
    <w:name w:val="Char Char Char Char Char Char Char"/>
    <w:basedOn w:val="Normal"/>
    <w:autoRedefine/>
    <w:rsid w:val="0029454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rsid w:val="00154E65"/>
    <w:rPr>
      <w:rFonts w:eastAsia="Times New Roman" w:cs="Times New Roman"/>
      <w:b/>
      <w:bCs/>
      <w:iCs/>
      <w:szCs w:val="24"/>
    </w:rPr>
  </w:style>
  <w:style w:type="character" w:customStyle="1" w:styleId="Heading2Char">
    <w:name w:val="Heading 2 Char"/>
    <w:basedOn w:val="DefaultParagraphFont"/>
    <w:link w:val="Heading2"/>
    <w:rsid w:val="00154E65"/>
    <w:rPr>
      <w:rFonts w:eastAsia="Times New Roman" w:cs="Times New Roman"/>
      <w:b/>
      <w:i/>
      <w:color w:val="000000"/>
      <w:sz w:val="26"/>
      <w:szCs w:val="26"/>
    </w:rPr>
  </w:style>
  <w:style w:type="numbering" w:customStyle="1" w:styleId="NoList1">
    <w:name w:val="No List1"/>
    <w:next w:val="NoList"/>
    <w:uiPriority w:val="99"/>
    <w:semiHidden/>
    <w:unhideWhenUsed/>
    <w:rsid w:val="00154E65"/>
  </w:style>
  <w:style w:type="character" w:customStyle="1" w:styleId="Bodytext8">
    <w:name w:val="Body text (8)_"/>
    <w:link w:val="Bodytext80"/>
    <w:rsid w:val="00154E65"/>
    <w:rPr>
      <w:b/>
      <w:bCs/>
      <w:shd w:val="clear" w:color="auto" w:fill="FFFFFF"/>
    </w:rPr>
  </w:style>
  <w:style w:type="character" w:customStyle="1" w:styleId="Bodytext9NotItalic">
    <w:name w:val="Body text (9) + Not Italic"/>
    <w:rsid w:val="00154E6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9">
    <w:name w:val="Body text (9)_"/>
    <w:link w:val="Bodytext90"/>
    <w:rsid w:val="00154E65"/>
    <w:rPr>
      <w:i/>
      <w:iCs/>
      <w:shd w:val="clear" w:color="auto" w:fill="FFFFFF"/>
    </w:rPr>
  </w:style>
  <w:style w:type="paragraph" w:customStyle="1" w:styleId="Bodytext90">
    <w:name w:val="Body text (9)"/>
    <w:basedOn w:val="Normal"/>
    <w:link w:val="Bodytext9"/>
    <w:rsid w:val="00154E65"/>
    <w:pPr>
      <w:widowControl w:val="0"/>
      <w:shd w:val="clear" w:color="auto" w:fill="FFFFFF"/>
      <w:spacing w:line="0" w:lineRule="atLeast"/>
      <w:jc w:val="right"/>
    </w:pPr>
    <w:rPr>
      <w:i/>
      <w:iCs/>
    </w:rPr>
  </w:style>
  <w:style w:type="paragraph" w:customStyle="1" w:styleId="Bodytext80">
    <w:name w:val="Body text (8)"/>
    <w:basedOn w:val="Normal"/>
    <w:link w:val="Bodytext8"/>
    <w:rsid w:val="00154E65"/>
    <w:pPr>
      <w:widowControl w:val="0"/>
      <w:shd w:val="clear" w:color="auto" w:fill="FFFFFF"/>
      <w:spacing w:line="298" w:lineRule="exact"/>
      <w:jc w:val="center"/>
    </w:pPr>
    <w:rPr>
      <w:b/>
      <w:bCs/>
    </w:rPr>
  </w:style>
  <w:style w:type="paragraph" w:styleId="BodyText">
    <w:name w:val="Body Text"/>
    <w:basedOn w:val="Normal"/>
    <w:link w:val="BodyTextChar"/>
    <w:qFormat/>
    <w:rsid w:val="00154E65"/>
    <w:pPr>
      <w:spacing w:after="120"/>
    </w:pPr>
    <w:rPr>
      <w:rFonts w:ascii="Arial" w:eastAsia="Arial" w:hAnsi="Arial" w:cs="Times New Roman"/>
      <w:sz w:val="24"/>
      <w:szCs w:val="24"/>
    </w:rPr>
  </w:style>
  <w:style w:type="character" w:customStyle="1" w:styleId="BodyTextChar">
    <w:name w:val="Body Text Char"/>
    <w:basedOn w:val="DefaultParagraphFont"/>
    <w:link w:val="BodyText"/>
    <w:rsid w:val="00154E65"/>
    <w:rPr>
      <w:rFonts w:ascii="Arial" w:eastAsia="Arial" w:hAnsi="Arial" w:cs="Times New Roman"/>
      <w:sz w:val="24"/>
      <w:szCs w:val="24"/>
    </w:rPr>
  </w:style>
  <w:style w:type="character" w:customStyle="1" w:styleId="Vnbnnidung">
    <w:name w:val="Văn b?n n?i dung_"/>
    <w:link w:val="Vnbnnidung1"/>
    <w:locked/>
    <w:rsid w:val="00154E65"/>
    <w:rPr>
      <w:shd w:val="clear" w:color="auto" w:fill="FFFFFF"/>
    </w:rPr>
  </w:style>
  <w:style w:type="paragraph" w:customStyle="1" w:styleId="Vnbnnidung1">
    <w:name w:val="Văn b?n n?i dung1"/>
    <w:basedOn w:val="Normal"/>
    <w:link w:val="Vnbnnidung"/>
    <w:rsid w:val="00154E65"/>
    <w:pPr>
      <w:widowControl w:val="0"/>
      <w:shd w:val="clear" w:color="auto" w:fill="FFFFFF"/>
      <w:spacing w:before="120" w:after="120" w:line="240" w:lineRule="atLeast"/>
      <w:jc w:val="both"/>
    </w:pPr>
  </w:style>
  <w:style w:type="paragraph" w:styleId="BodyText2">
    <w:name w:val="Body Text 2"/>
    <w:basedOn w:val="Normal"/>
    <w:link w:val="BodyText2Char"/>
    <w:uiPriority w:val="99"/>
    <w:semiHidden/>
    <w:unhideWhenUsed/>
    <w:rsid w:val="00154E65"/>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154E65"/>
    <w:rPr>
      <w:rFonts w:eastAsia="Times New Roman" w:cs="Times New Roman"/>
    </w:rPr>
  </w:style>
  <w:style w:type="table" w:styleId="TableGrid">
    <w:name w:val="Table Grid"/>
    <w:basedOn w:val="TableNormal"/>
    <w:uiPriority w:val="59"/>
    <w:rsid w:val="00154E65"/>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154E6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Emphasis">
    <w:name w:val="Emphasis"/>
    <w:qFormat/>
    <w:rsid w:val="00154E65"/>
    <w:rPr>
      <w:i/>
      <w:iCs/>
    </w:rPr>
  </w:style>
  <w:style w:type="paragraph" w:customStyle="1" w:styleId="FirstParagraph">
    <w:name w:val="First Paragraph"/>
    <w:basedOn w:val="BodyText"/>
    <w:next w:val="BodyText"/>
    <w:rsid w:val="00154E65"/>
    <w:pPr>
      <w:spacing w:before="180" w:after="180"/>
    </w:pPr>
    <w:rPr>
      <w:rFonts w:ascii="Cambria" w:eastAsia="Cambria" w:hAnsi="Cambria"/>
    </w:rPr>
  </w:style>
  <w:style w:type="paragraph" w:styleId="CommentText">
    <w:name w:val="annotation text"/>
    <w:basedOn w:val="Normal"/>
    <w:link w:val="CommentTextChar"/>
    <w:uiPriority w:val="99"/>
    <w:semiHidden/>
    <w:unhideWhenUsed/>
    <w:rsid w:val="00154E65"/>
    <w:pPr>
      <w:spacing w:after="200"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54E65"/>
    <w:rPr>
      <w:rFonts w:eastAsia="Times New Roman" w:cs="Times New Roman"/>
      <w:sz w:val="20"/>
      <w:szCs w:val="20"/>
    </w:rPr>
  </w:style>
  <w:style w:type="paragraph" w:customStyle="1" w:styleId="ListParagraph1">
    <w:name w:val="List Paragraph1"/>
    <w:aliases w:val="Numbered List,bullet,Cita extensa,HPL01,Colorful List - Accent 13"/>
    <w:basedOn w:val="Normal"/>
    <w:link w:val="ListParagraphChar"/>
    <w:rsid w:val="00154E65"/>
    <w:pPr>
      <w:spacing w:before="60" w:after="60" w:line="288" w:lineRule="auto"/>
      <w:ind w:left="720" w:firstLine="624"/>
    </w:pPr>
    <w:rPr>
      <w:rFonts w:ascii="Arial" w:eastAsia="Arial" w:hAnsi="Arial" w:cs="Times New Roman"/>
      <w:szCs w:val="28"/>
    </w:rPr>
  </w:style>
  <w:style w:type="character" w:customStyle="1" w:styleId="ListParagraphChar">
    <w:name w:val="List Paragraph Char"/>
    <w:aliases w:val="Numbered List Char,bullet Char,List Paragraph1 Char,Cita extensa Char,HPL01 Char,Colorful List - Accent 13 Char"/>
    <w:link w:val="ListParagraph1"/>
    <w:locked/>
    <w:rsid w:val="00154E65"/>
    <w:rPr>
      <w:rFonts w:ascii="Arial" w:eastAsia="Arial" w:hAnsi="Arial" w:cs="Times New Roman"/>
      <w:szCs w:val="28"/>
    </w:rPr>
  </w:style>
  <w:style w:type="paragraph" w:customStyle="1" w:styleId="NoSpacing1">
    <w:name w:val="No Spacing1"/>
    <w:aliases w:val="Muc 1"/>
    <w:link w:val="NoSpacingChar"/>
    <w:rsid w:val="00154E65"/>
    <w:pPr>
      <w:spacing w:before="60" w:after="60" w:line="360" w:lineRule="auto"/>
      <w:jc w:val="both"/>
    </w:pPr>
    <w:rPr>
      <w:rFonts w:ascii="Arial" w:eastAsia="Arial" w:hAnsi="Arial" w:cs="Times New Roman"/>
      <w:b/>
      <w:sz w:val="26"/>
      <w:szCs w:val="24"/>
    </w:rPr>
  </w:style>
  <w:style w:type="character" w:customStyle="1" w:styleId="NoSpacingChar">
    <w:name w:val="No Spacing Char"/>
    <w:aliases w:val="Muc 1 Char"/>
    <w:link w:val="NoSpacing1"/>
    <w:locked/>
    <w:rsid w:val="00154E65"/>
    <w:rPr>
      <w:rFonts w:ascii="Arial" w:eastAsia="Arial" w:hAnsi="Arial" w:cs="Times New Roman"/>
      <w:b/>
      <w:sz w:val="26"/>
      <w:szCs w:val="24"/>
    </w:rPr>
  </w:style>
  <w:style w:type="paragraph" w:styleId="Footer">
    <w:name w:val="footer"/>
    <w:basedOn w:val="Normal"/>
    <w:link w:val="FooterChar"/>
    <w:uiPriority w:val="99"/>
    <w:rsid w:val="00154E65"/>
    <w:pPr>
      <w:tabs>
        <w:tab w:val="center" w:pos="4320"/>
        <w:tab w:val="right" w:pos="8640"/>
      </w:tabs>
      <w:spacing w:after="200" w:line="276" w:lineRule="auto"/>
    </w:pPr>
    <w:rPr>
      <w:rFonts w:eastAsia="Times New Roman" w:cs="Times New Roman"/>
    </w:rPr>
  </w:style>
  <w:style w:type="character" w:customStyle="1" w:styleId="FooterChar">
    <w:name w:val="Footer Char"/>
    <w:basedOn w:val="DefaultParagraphFont"/>
    <w:link w:val="Footer"/>
    <w:uiPriority w:val="99"/>
    <w:rsid w:val="00154E65"/>
    <w:rPr>
      <w:rFonts w:eastAsia="Times New Roman" w:cs="Times New Roman"/>
    </w:rPr>
  </w:style>
  <w:style w:type="character" w:styleId="PageNumber">
    <w:name w:val="page number"/>
    <w:basedOn w:val="DefaultParagraphFont"/>
    <w:rsid w:val="00154E65"/>
  </w:style>
  <w:style w:type="paragraph" w:styleId="Header">
    <w:name w:val="header"/>
    <w:basedOn w:val="Normal"/>
    <w:link w:val="HeaderChar"/>
    <w:uiPriority w:val="99"/>
    <w:rsid w:val="00154E65"/>
    <w:pPr>
      <w:tabs>
        <w:tab w:val="center" w:pos="4513"/>
        <w:tab w:val="right" w:pos="9026"/>
      </w:tabs>
      <w:ind w:firstLine="720"/>
      <w:jc w:val="both"/>
    </w:pPr>
    <w:rPr>
      <w:rFonts w:eastAsia="Times New Roman" w:cs="Times New Roman"/>
      <w:sz w:val="26"/>
      <w:szCs w:val="24"/>
    </w:rPr>
  </w:style>
  <w:style w:type="character" w:customStyle="1" w:styleId="HeaderChar">
    <w:name w:val="Header Char"/>
    <w:basedOn w:val="DefaultParagraphFont"/>
    <w:link w:val="Header"/>
    <w:uiPriority w:val="99"/>
    <w:rsid w:val="00154E65"/>
    <w:rPr>
      <w:rFonts w:eastAsia="Times New Roman" w:cs="Times New Roman"/>
      <w:sz w:val="26"/>
      <w:szCs w:val="24"/>
    </w:rPr>
  </w:style>
  <w:style w:type="paragraph" w:styleId="BalloonText">
    <w:name w:val="Balloon Text"/>
    <w:basedOn w:val="Normal"/>
    <w:link w:val="BalloonTextChar"/>
    <w:semiHidden/>
    <w:rsid w:val="00154E65"/>
    <w:pPr>
      <w:ind w:firstLine="72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154E65"/>
    <w:rPr>
      <w:rFonts w:ascii="Segoe UI" w:eastAsia="Times New Roman" w:hAnsi="Segoe UI" w:cs="Segoe UI"/>
      <w:sz w:val="18"/>
      <w:szCs w:val="18"/>
    </w:rPr>
  </w:style>
  <w:style w:type="paragraph" w:styleId="NormalWeb">
    <w:name w:val="Normal (Web)"/>
    <w:basedOn w:val="Normal"/>
    <w:link w:val="NormalWebChar"/>
    <w:uiPriority w:val="99"/>
    <w:unhideWhenUsed/>
    <w:rsid w:val="00A84387"/>
    <w:pPr>
      <w:spacing w:before="100" w:beforeAutospacing="1" w:after="100" w:afterAutospacing="1"/>
    </w:pPr>
    <w:rPr>
      <w:rFonts w:eastAsia="Times New Roman" w:cs="Times New Roman"/>
      <w:sz w:val="24"/>
      <w:szCs w:val="24"/>
    </w:rPr>
  </w:style>
  <w:style w:type="paragraph" w:customStyle="1" w:styleId="CharCharCharCharCharCharChar1">
    <w:name w:val="Char Char Char Char Char Char Char"/>
    <w:basedOn w:val="Normal"/>
    <w:autoRedefine/>
    <w:rsid w:val="00195B0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705B53"/>
    <w:pPr>
      <w:ind w:left="720"/>
      <w:contextualSpacing/>
    </w:pPr>
  </w:style>
  <w:style w:type="table" w:customStyle="1" w:styleId="TableGrid1">
    <w:name w:val="Table Grid1"/>
    <w:basedOn w:val="TableNormal"/>
    <w:next w:val="TableGrid"/>
    <w:uiPriority w:val="39"/>
    <w:rsid w:val="001B026E"/>
    <w:pPr>
      <w:jc w:val="both"/>
    </w:pPr>
    <w:rPr>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9231B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231BB"/>
    <w:pPr>
      <w:spacing w:after="160" w:line="240" w:lineRule="exact"/>
    </w:pPr>
    <w:rPr>
      <w:vertAlign w:val="superscript"/>
    </w:rPr>
  </w:style>
  <w:style w:type="character" w:customStyle="1" w:styleId="NormalWebChar">
    <w:name w:val="Normal (Web) Char"/>
    <w:link w:val="NormalWeb"/>
    <w:locked/>
    <w:rsid w:val="00A862C2"/>
    <w:rPr>
      <w:rFonts w:eastAsia="Times New Roman" w:cs="Times New Roman"/>
      <w:sz w:val="24"/>
      <w:szCs w:val="24"/>
    </w:rPr>
  </w:style>
  <w:style w:type="character" w:customStyle="1" w:styleId="BodyTextChar1">
    <w:name w:val="Body Text Char1"/>
    <w:uiPriority w:val="99"/>
    <w:rsid w:val="004A4014"/>
    <w:rPr>
      <w:rFonts w:ascii="Times New Roman" w:hAnsi="Times New Roman" w:cs="Times New Roman"/>
      <w:sz w:val="26"/>
      <w:szCs w:val="26"/>
      <w:u w:val="none"/>
    </w:rPr>
  </w:style>
  <w:style w:type="paragraph" w:customStyle="1" w:styleId="Default">
    <w:name w:val="Default"/>
    <w:rsid w:val="00AC3378"/>
    <w:pPr>
      <w:autoSpaceDE w:val="0"/>
      <w:autoSpaceDN w:val="0"/>
      <w:adjustRightInd w:val="0"/>
    </w:pPr>
    <w:rPr>
      <w:rFonts w:eastAsia="Times New Roman" w:cs="Times New Roman"/>
      <w:color w:val="000000"/>
      <w:sz w:val="24"/>
      <w:szCs w:val="24"/>
    </w:rPr>
  </w:style>
  <w:style w:type="character" w:customStyle="1" w:styleId="Vnbnnidung0">
    <w:name w:val="Văn bản nội dung_"/>
    <w:basedOn w:val="DefaultParagraphFont"/>
    <w:link w:val="Vnbnnidung2"/>
    <w:rsid w:val="009C4B5D"/>
    <w:rPr>
      <w:sz w:val="26"/>
      <w:szCs w:val="26"/>
    </w:rPr>
  </w:style>
  <w:style w:type="paragraph" w:customStyle="1" w:styleId="Vnbnnidung2">
    <w:name w:val="Văn bản nội dung"/>
    <w:basedOn w:val="Normal"/>
    <w:link w:val="Vnbnnidung0"/>
    <w:rsid w:val="009C4B5D"/>
    <w:pPr>
      <w:widowControl w:val="0"/>
      <w:spacing w:after="80"/>
      <w:ind w:firstLine="400"/>
    </w:pPr>
    <w:rPr>
      <w:sz w:val="26"/>
      <w:szCs w:val="26"/>
    </w:rPr>
  </w:style>
  <w:style w:type="character" w:customStyle="1" w:styleId="Tiu1">
    <w:name w:val="Tiêu đề #1_"/>
    <w:link w:val="Tiu10"/>
    <w:rsid w:val="009C4B5D"/>
    <w:rPr>
      <w:b/>
      <w:bCs/>
      <w:sz w:val="26"/>
      <w:szCs w:val="26"/>
    </w:rPr>
  </w:style>
  <w:style w:type="paragraph" w:customStyle="1" w:styleId="Tiu10">
    <w:name w:val="Tiêu đề #1"/>
    <w:basedOn w:val="Normal"/>
    <w:link w:val="Tiu1"/>
    <w:rsid w:val="009C4B5D"/>
    <w:pPr>
      <w:widowControl w:val="0"/>
      <w:spacing w:after="280" w:line="276" w:lineRule="auto"/>
      <w:outlineLvl w:val="0"/>
    </w:pPr>
    <w:rPr>
      <w:b/>
      <w:bCs/>
      <w:sz w:val="26"/>
      <w:szCs w:val="26"/>
    </w:rPr>
  </w:style>
  <w:style w:type="paragraph" w:customStyle="1" w:styleId="western">
    <w:name w:val="western"/>
    <w:basedOn w:val="Normal"/>
    <w:rsid w:val="00BD2E6A"/>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BD2E6A"/>
    <w:rPr>
      <w:b/>
      <w:bCs/>
    </w:rPr>
  </w:style>
  <w:style w:type="character" w:customStyle="1" w:styleId="apple-converted-space">
    <w:name w:val="apple-converted-space"/>
    <w:basedOn w:val="DefaultParagraphFont"/>
    <w:rsid w:val="0079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5355">
      <w:bodyDiv w:val="1"/>
      <w:marLeft w:val="0"/>
      <w:marRight w:val="0"/>
      <w:marTop w:val="0"/>
      <w:marBottom w:val="0"/>
      <w:divBdr>
        <w:top w:val="none" w:sz="0" w:space="0" w:color="auto"/>
        <w:left w:val="none" w:sz="0" w:space="0" w:color="auto"/>
        <w:bottom w:val="none" w:sz="0" w:space="0" w:color="auto"/>
        <w:right w:val="none" w:sz="0" w:space="0" w:color="auto"/>
      </w:divBdr>
    </w:div>
    <w:div w:id="994258273">
      <w:bodyDiv w:val="1"/>
      <w:marLeft w:val="0"/>
      <w:marRight w:val="0"/>
      <w:marTop w:val="0"/>
      <w:marBottom w:val="0"/>
      <w:divBdr>
        <w:top w:val="none" w:sz="0" w:space="0" w:color="auto"/>
        <w:left w:val="none" w:sz="0" w:space="0" w:color="auto"/>
        <w:bottom w:val="none" w:sz="0" w:space="0" w:color="auto"/>
        <w:right w:val="none" w:sz="0" w:space="0" w:color="auto"/>
      </w:divBdr>
    </w:div>
    <w:div w:id="1215311224">
      <w:bodyDiv w:val="1"/>
      <w:marLeft w:val="0"/>
      <w:marRight w:val="0"/>
      <w:marTop w:val="0"/>
      <w:marBottom w:val="0"/>
      <w:divBdr>
        <w:top w:val="none" w:sz="0" w:space="0" w:color="auto"/>
        <w:left w:val="none" w:sz="0" w:space="0" w:color="auto"/>
        <w:bottom w:val="none" w:sz="0" w:space="0" w:color="auto"/>
        <w:right w:val="none" w:sz="0" w:space="0" w:color="auto"/>
      </w:divBdr>
    </w:div>
    <w:div w:id="1600261269">
      <w:bodyDiv w:val="1"/>
      <w:marLeft w:val="0"/>
      <w:marRight w:val="0"/>
      <w:marTop w:val="0"/>
      <w:marBottom w:val="0"/>
      <w:divBdr>
        <w:top w:val="none" w:sz="0" w:space="0" w:color="auto"/>
        <w:left w:val="none" w:sz="0" w:space="0" w:color="auto"/>
        <w:bottom w:val="none" w:sz="0" w:space="0" w:color="auto"/>
        <w:right w:val="none" w:sz="0" w:space="0" w:color="auto"/>
      </w:divBdr>
    </w:div>
    <w:div w:id="18447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9283-8751-417C-BD3B-793FDE25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33</Pages>
  <Words>10832</Words>
  <Characters>61744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75</cp:revision>
  <cp:lastPrinted>2024-10-24T08:25:00Z</cp:lastPrinted>
  <dcterms:created xsi:type="dcterms:W3CDTF">2024-09-02T07:26:00Z</dcterms:created>
  <dcterms:modified xsi:type="dcterms:W3CDTF">2024-10-25T08:44:00Z</dcterms:modified>
</cp:coreProperties>
</file>